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AB6" w:rsidRPr="00460AB6" w:rsidRDefault="00460AB6" w:rsidP="00460AB6">
      <w:pPr>
        <w:spacing w:line="240" w:lineRule="auto"/>
        <w:ind w:firstLine="709"/>
        <w:jc w:val="center"/>
        <w:rPr>
          <w:rFonts w:eastAsia="SimSun" w:cs="Mangal"/>
          <w:sz w:val="28"/>
          <w:szCs w:val="28"/>
        </w:rPr>
      </w:pPr>
      <w:r w:rsidRPr="00460AB6">
        <w:rPr>
          <w:rFonts w:eastAsia="SimSun" w:cs="Mangal"/>
          <w:sz w:val="28"/>
          <w:szCs w:val="28"/>
        </w:rPr>
        <w:t>Муниципальное бюджетное учреждение</w:t>
      </w:r>
    </w:p>
    <w:p w:rsidR="00460AB6" w:rsidRPr="00460AB6" w:rsidRDefault="00460AB6" w:rsidP="00460AB6">
      <w:pPr>
        <w:spacing w:line="240" w:lineRule="auto"/>
        <w:ind w:firstLine="709"/>
        <w:jc w:val="center"/>
        <w:rPr>
          <w:rFonts w:eastAsia="SimSun" w:cs="Mangal"/>
          <w:sz w:val="28"/>
          <w:szCs w:val="28"/>
        </w:rPr>
      </w:pPr>
      <w:r w:rsidRPr="00460AB6">
        <w:rPr>
          <w:rFonts w:eastAsia="SimSun" w:cs="Mangal"/>
          <w:sz w:val="28"/>
          <w:szCs w:val="28"/>
        </w:rPr>
        <w:t xml:space="preserve"> дополнительного образования </w:t>
      </w:r>
    </w:p>
    <w:p w:rsidR="00460AB6" w:rsidRPr="00460AB6" w:rsidRDefault="00460AB6" w:rsidP="00460AB6">
      <w:pPr>
        <w:spacing w:line="240" w:lineRule="auto"/>
        <w:ind w:firstLine="709"/>
        <w:jc w:val="center"/>
        <w:rPr>
          <w:rFonts w:eastAsia="SimSun" w:cs="Mangal"/>
          <w:sz w:val="28"/>
          <w:szCs w:val="28"/>
        </w:rPr>
      </w:pPr>
      <w:r w:rsidRPr="00460AB6">
        <w:rPr>
          <w:rFonts w:eastAsia="SimSun" w:cs="Mangal"/>
          <w:sz w:val="28"/>
          <w:szCs w:val="28"/>
        </w:rPr>
        <w:t xml:space="preserve"> «Детская школа искусств» станицы Ессентукской</w:t>
      </w:r>
    </w:p>
    <w:p w:rsidR="00460AB6" w:rsidRPr="00460AB6" w:rsidRDefault="00460AB6" w:rsidP="00460AB6">
      <w:pPr>
        <w:spacing w:line="240" w:lineRule="auto"/>
        <w:jc w:val="center"/>
        <w:rPr>
          <w:rFonts w:eastAsia="SimSun" w:cs="Mangal"/>
          <w:b/>
          <w:sz w:val="28"/>
          <w:szCs w:val="28"/>
        </w:rPr>
      </w:pPr>
    </w:p>
    <w:p w:rsidR="00460AB6" w:rsidRPr="00460AB6" w:rsidRDefault="00460AB6" w:rsidP="00460AB6">
      <w:pPr>
        <w:spacing w:line="240" w:lineRule="auto"/>
        <w:jc w:val="center"/>
        <w:rPr>
          <w:rFonts w:eastAsia="SimSun" w:cs="Mangal"/>
          <w:b/>
          <w:sz w:val="28"/>
          <w:szCs w:val="28"/>
        </w:rPr>
      </w:pPr>
    </w:p>
    <w:p w:rsidR="00460AB6" w:rsidRPr="00460AB6" w:rsidRDefault="00460AB6" w:rsidP="00460AB6">
      <w:pPr>
        <w:spacing w:line="240" w:lineRule="auto"/>
        <w:jc w:val="center"/>
        <w:rPr>
          <w:rFonts w:eastAsia="SimSun" w:cs="Mangal"/>
          <w:b/>
          <w:sz w:val="28"/>
          <w:szCs w:val="28"/>
        </w:rPr>
      </w:pPr>
    </w:p>
    <w:p w:rsidR="00460AB6" w:rsidRPr="00460AB6" w:rsidRDefault="00460AB6" w:rsidP="00460AB6">
      <w:pPr>
        <w:spacing w:line="240" w:lineRule="auto"/>
        <w:jc w:val="center"/>
        <w:rPr>
          <w:rFonts w:eastAsia="SimSun" w:cs="Mangal"/>
          <w:b/>
          <w:sz w:val="28"/>
          <w:szCs w:val="28"/>
        </w:rPr>
      </w:pPr>
    </w:p>
    <w:p w:rsidR="00460AB6" w:rsidRPr="00460AB6" w:rsidRDefault="00460AB6" w:rsidP="00460AB6">
      <w:pPr>
        <w:spacing w:line="240" w:lineRule="auto"/>
        <w:jc w:val="center"/>
        <w:rPr>
          <w:rFonts w:eastAsia="SimSun" w:cs="Mangal"/>
          <w:b/>
          <w:sz w:val="28"/>
          <w:szCs w:val="28"/>
        </w:rPr>
      </w:pPr>
    </w:p>
    <w:p w:rsidR="00460AB6" w:rsidRPr="00460AB6" w:rsidRDefault="00460AB6" w:rsidP="00460AB6">
      <w:pPr>
        <w:spacing w:line="240" w:lineRule="auto"/>
        <w:jc w:val="center"/>
        <w:rPr>
          <w:rFonts w:eastAsia="SimSun" w:cs="Mangal"/>
          <w:b/>
          <w:sz w:val="28"/>
          <w:szCs w:val="28"/>
        </w:rPr>
      </w:pPr>
    </w:p>
    <w:p w:rsidR="00460AB6" w:rsidRPr="00460AB6" w:rsidRDefault="00460AB6" w:rsidP="00460AB6">
      <w:pPr>
        <w:spacing w:line="240" w:lineRule="auto"/>
        <w:jc w:val="center"/>
        <w:rPr>
          <w:rFonts w:eastAsia="SimSun" w:cs="Mangal"/>
          <w:b/>
          <w:sz w:val="28"/>
          <w:szCs w:val="28"/>
        </w:rPr>
      </w:pPr>
    </w:p>
    <w:p w:rsidR="00460AB6" w:rsidRPr="00460AB6" w:rsidRDefault="00460AB6" w:rsidP="00460AB6">
      <w:pPr>
        <w:spacing w:line="240" w:lineRule="auto"/>
        <w:jc w:val="center"/>
        <w:rPr>
          <w:rFonts w:eastAsia="SimSun" w:cs="Mangal"/>
          <w:b/>
          <w:sz w:val="28"/>
          <w:szCs w:val="28"/>
        </w:rPr>
      </w:pPr>
    </w:p>
    <w:p w:rsidR="00460AB6" w:rsidRPr="00460AB6" w:rsidRDefault="00460AB6" w:rsidP="00460AB6">
      <w:pPr>
        <w:spacing w:line="360" w:lineRule="auto"/>
        <w:jc w:val="center"/>
        <w:rPr>
          <w:rFonts w:eastAsia="SimSun" w:cs="Mangal"/>
          <w:b/>
          <w:sz w:val="28"/>
          <w:szCs w:val="28"/>
        </w:rPr>
      </w:pPr>
      <w:r w:rsidRPr="00460AB6">
        <w:rPr>
          <w:rFonts w:eastAsia="SimSun" w:cs="Mangal"/>
          <w:b/>
          <w:sz w:val="28"/>
          <w:szCs w:val="28"/>
        </w:rPr>
        <w:t>Программа</w:t>
      </w:r>
    </w:p>
    <w:p w:rsidR="00460AB6" w:rsidRPr="00460AB6" w:rsidRDefault="00460AB6" w:rsidP="00460AB6">
      <w:pPr>
        <w:spacing w:line="360" w:lineRule="auto"/>
        <w:jc w:val="center"/>
        <w:rPr>
          <w:rFonts w:eastAsia="SimSun" w:cs="Mangal"/>
          <w:b/>
          <w:sz w:val="28"/>
          <w:szCs w:val="28"/>
        </w:rPr>
      </w:pPr>
      <w:r w:rsidRPr="00460AB6">
        <w:rPr>
          <w:rFonts w:eastAsia="SimSun" w:cs="Mangal"/>
          <w:b/>
          <w:sz w:val="28"/>
          <w:szCs w:val="28"/>
        </w:rPr>
        <w:t>по дополнительной предпрофессиональной программе</w:t>
      </w:r>
    </w:p>
    <w:p w:rsidR="00460AB6" w:rsidRPr="00460AB6" w:rsidRDefault="00460AB6" w:rsidP="00460AB6">
      <w:pPr>
        <w:spacing w:line="360" w:lineRule="auto"/>
        <w:jc w:val="center"/>
        <w:rPr>
          <w:rFonts w:eastAsia="SimSun" w:cs="Mangal"/>
          <w:b/>
          <w:sz w:val="28"/>
          <w:szCs w:val="28"/>
        </w:rPr>
      </w:pPr>
      <w:r w:rsidRPr="00460AB6">
        <w:rPr>
          <w:rFonts w:eastAsia="SimSun" w:cs="Mangal"/>
          <w:b/>
          <w:sz w:val="28"/>
          <w:szCs w:val="28"/>
        </w:rPr>
        <w:t>в области хореографического искусства</w:t>
      </w:r>
    </w:p>
    <w:p w:rsidR="00460AB6" w:rsidRPr="00460AB6" w:rsidRDefault="00460AB6" w:rsidP="00460AB6">
      <w:pPr>
        <w:spacing w:line="360" w:lineRule="auto"/>
        <w:jc w:val="center"/>
        <w:rPr>
          <w:rFonts w:eastAsia="SimSun" w:cs="Mangal"/>
          <w:b/>
          <w:sz w:val="28"/>
          <w:szCs w:val="28"/>
        </w:rPr>
      </w:pPr>
      <w:r w:rsidRPr="00460AB6">
        <w:rPr>
          <w:rFonts w:eastAsia="SimSun" w:cs="Mangal"/>
          <w:b/>
          <w:sz w:val="36"/>
          <w:szCs w:val="36"/>
        </w:rPr>
        <w:t>" Хореографическое творчество"</w:t>
      </w:r>
    </w:p>
    <w:p w:rsidR="000D3399" w:rsidRDefault="000D3399" w:rsidP="000D3399">
      <w:pPr>
        <w:jc w:val="center"/>
        <w:rPr>
          <w:b/>
          <w:sz w:val="28"/>
          <w:szCs w:val="28"/>
        </w:rPr>
      </w:pPr>
    </w:p>
    <w:p w:rsidR="000D3399" w:rsidRDefault="000D3399" w:rsidP="000D3399">
      <w:pPr>
        <w:jc w:val="center"/>
        <w:rPr>
          <w:b/>
          <w:sz w:val="28"/>
          <w:szCs w:val="28"/>
        </w:rPr>
      </w:pPr>
    </w:p>
    <w:p w:rsidR="000D3399" w:rsidRDefault="000D3399" w:rsidP="000D33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0D3399" w:rsidRDefault="000D3399" w:rsidP="000D3399">
      <w:pPr>
        <w:jc w:val="center"/>
        <w:rPr>
          <w:b/>
          <w:sz w:val="28"/>
          <w:szCs w:val="36"/>
        </w:rPr>
      </w:pPr>
    </w:p>
    <w:p w:rsidR="0091487E" w:rsidRDefault="0091487E" w:rsidP="000D3399">
      <w:pPr>
        <w:jc w:val="center"/>
        <w:rPr>
          <w:b/>
          <w:sz w:val="28"/>
          <w:szCs w:val="36"/>
        </w:rPr>
      </w:pPr>
    </w:p>
    <w:p w:rsidR="0091487E" w:rsidRDefault="0091487E" w:rsidP="000D3399">
      <w:pPr>
        <w:jc w:val="center"/>
        <w:rPr>
          <w:b/>
          <w:sz w:val="28"/>
          <w:szCs w:val="36"/>
        </w:rPr>
      </w:pPr>
    </w:p>
    <w:p w:rsidR="0091487E" w:rsidRPr="00DD4E04" w:rsidRDefault="0091487E" w:rsidP="000D3399">
      <w:pPr>
        <w:jc w:val="center"/>
        <w:rPr>
          <w:b/>
          <w:sz w:val="28"/>
          <w:szCs w:val="36"/>
        </w:rPr>
      </w:pPr>
    </w:p>
    <w:p w:rsidR="000D3399" w:rsidRDefault="000D3399" w:rsidP="000D3399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0D3399" w:rsidRPr="00C0412C" w:rsidRDefault="000D3399" w:rsidP="0091487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предмет ПО. 02. УП. 03</w:t>
      </w:r>
    </w:p>
    <w:p w:rsidR="000D3399" w:rsidRPr="004E15B4" w:rsidRDefault="000D3399" w:rsidP="0091487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</w:t>
      </w:r>
      <w:r w:rsidRPr="004E15B4">
        <w:rPr>
          <w:b/>
          <w:sz w:val="28"/>
          <w:szCs w:val="28"/>
        </w:rPr>
        <w:t>"История хореографического искусства"</w:t>
      </w:r>
    </w:p>
    <w:p w:rsidR="000D3399" w:rsidRPr="00997AA1" w:rsidRDefault="000D3399" w:rsidP="0091487E">
      <w:pPr>
        <w:pStyle w:val="a0"/>
        <w:spacing w:after="0" w:line="360" w:lineRule="auto"/>
        <w:ind w:right="120"/>
        <w:jc w:val="center"/>
      </w:pPr>
    </w:p>
    <w:p w:rsidR="000D3399" w:rsidRDefault="000D3399" w:rsidP="000D3399">
      <w:pPr>
        <w:pStyle w:val="a0"/>
        <w:spacing w:after="0" w:line="360" w:lineRule="auto"/>
        <w:ind w:left="5800"/>
        <w:rPr>
          <w:b/>
          <w:iCs/>
          <w:sz w:val="28"/>
          <w:szCs w:val="28"/>
        </w:rPr>
      </w:pPr>
    </w:p>
    <w:p w:rsidR="000D3399" w:rsidRDefault="000D3399" w:rsidP="000D3399">
      <w:pPr>
        <w:rPr>
          <w:i/>
          <w:iCs/>
          <w:sz w:val="32"/>
        </w:rPr>
      </w:pPr>
    </w:p>
    <w:p w:rsidR="00BB7425" w:rsidRDefault="00BB7425">
      <w:pPr>
        <w:jc w:val="center"/>
        <w:rPr>
          <w:b/>
          <w:sz w:val="28"/>
          <w:szCs w:val="28"/>
        </w:rPr>
      </w:pPr>
    </w:p>
    <w:p w:rsidR="00BB7425" w:rsidRDefault="00BB7425">
      <w:pPr>
        <w:jc w:val="center"/>
        <w:rPr>
          <w:b/>
          <w:sz w:val="28"/>
          <w:szCs w:val="28"/>
        </w:rPr>
      </w:pPr>
    </w:p>
    <w:p w:rsidR="00BB7425" w:rsidRDefault="00BB7425">
      <w:pPr>
        <w:jc w:val="center"/>
        <w:rPr>
          <w:b/>
          <w:sz w:val="28"/>
          <w:szCs w:val="28"/>
        </w:rPr>
      </w:pPr>
    </w:p>
    <w:p w:rsidR="00BB7425" w:rsidRDefault="00BB7425">
      <w:pPr>
        <w:jc w:val="center"/>
        <w:rPr>
          <w:b/>
          <w:sz w:val="28"/>
          <w:szCs w:val="28"/>
        </w:rPr>
      </w:pPr>
    </w:p>
    <w:p w:rsidR="00BB7425" w:rsidRDefault="00BB7425">
      <w:pPr>
        <w:jc w:val="center"/>
        <w:rPr>
          <w:b/>
          <w:sz w:val="28"/>
          <w:szCs w:val="28"/>
        </w:rPr>
      </w:pPr>
    </w:p>
    <w:p w:rsidR="00BB7425" w:rsidRDefault="00BB7425">
      <w:pPr>
        <w:jc w:val="center"/>
        <w:rPr>
          <w:b/>
          <w:sz w:val="28"/>
          <w:szCs w:val="28"/>
        </w:rPr>
      </w:pPr>
    </w:p>
    <w:p w:rsidR="00BB7425" w:rsidRDefault="00BB7425">
      <w:pPr>
        <w:jc w:val="center"/>
        <w:rPr>
          <w:b/>
          <w:sz w:val="28"/>
          <w:szCs w:val="28"/>
        </w:rPr>
      </w:pPr>
    </w:p>
    <w:p w:rsidR="00BB7425" w:rsidRDefault="00BB7425">
      <w:pPr>
        <w:jc w:val="center"/>
        <w:rPr>
          <w:b/>
          <w:sz w:val="28"/>
          <w:szCs w:val="28"/>
        </w:rPr>
      </w:pPr>
    </w:p>
    <w:p w:rsidR="00BB7425" w:rsidRDefault="00BB7425">
      <w:pPr>
        <w:jc w:val="center"/>
        <w:rPr>
          <w:b/>
          <w:sz w:val="28"/>
          <w:szCs w:val="28"/>
        </w:rPr>
      </w:pPr>
    </w:p>
    <w:p w:rsidR="00AC4EFA" w:rsidRDefault="00AC4EFA" w:rsidP="000D3399">
      <w:pPr>
        <w:pStyle w:val="a0"/>
        <w:shd w:val="clear" w:color="auto" w:fill="FFFFFF"/>
        <w:spacing w:after="410" w:line="360" w:lineRule="auto"/>
        <w:ind w:right="120"/>
        <w:rPr>
          <w:b/>
          <w:sz w:val="28"/>
          <w:szCs w:val="28"/>
        </w:rPr>
      </w:pPr>
    </w:p>
    <w:p w:rsidR="000D3399" w:rsidRPr="00C0412C" w:rsidRDefault="000D3399" w:rsidP="000D3399">
      <w:pPr>
        <w:shd w:val="clear" w:color="auto" w:fill="FFFFFF"/>
        <w:spacing w:before="403"/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ст.Ессентукская</w:t>
      </w:r>
      <w:proofErr w:type="spellEnd"/>
      <w:r>
        <w:rPr>
          <w:b/>
          <w:color w:val="000000"/>
          <w:sz w:val="28"/>
          <w:szCs w:val="28"/>
        </w:rPr>
        <w:t xml:space="preserve"> 201</w:t>
      </w:r>
      <w:r w:rsidR="00D06F92">
        <w:rPr>
          <w:b/>
          <w:color w:val="000000"/>
          <w:sz w:val="28"/>
          <w:szCs w:val="28"/>
        </w:rPr>
        <w:t>8</w:t>
      </w:r>
    </w:p>
    <w:p w:rsidR="000D3399" w:rsidRPr="000D3399" w:rsidRDefault="000D3399" w:rsidP="000D3399">
      <w:pPr>
        <w:pStyle w:val="a0"/>
        <w:shd w:val="clear" w:color="auto" w:fill="FFFFFF"/>
        <w:spacing w:after="410" w:line="360" w:lineRule="auto"/>
        <w:ind w:right="120"/>
      </w:pPr>
    </w:p>
    <w:p w:rsidR="004D0596" w:rsidRDefault="000D3399" w:rsidP="004D059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1B401E" w:rsidRDefault="001B401E" w:rsidP="004D0596">
      <w:pPr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901"/>
        <w:tblW w:w="9747" w:type="dxa"/>
        <w:tblLayout w:type="fixed"/>
        <w:tblLook w:val="04A0" w:firstRow="1" w:lastRow="0" w:firstColumn="1" w:lastColumn="0" w:noHBand="0" w:noVBand="1"/>
      </w:tblPr>
      <w:tblGrid>
        <w:gridCol w:w="4510"/>
        <w:gridCol w:w="5237"/>
      </w:tblGrid>
      <w:tr w:rsidR="000D3399" w:rsidRPr="008D5B6B" w:rsidTr="000D3399">
        <w:trPr>
          <w:trHeight w:val="2535"/>
        </w:trPr>
        <w:tc>
          <w:tcPr>
            <w:tcW w:w="4510" w:type="dxa"/>
          </w:tcPr>
          <w:p w:rsidR="000D3399" w:rsidRPr="00511536" w:rsidRDefault="000D3399" w:rsidP="000D3399">
            <w:pPr>
              <w:jc w:val="both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 xml:space="preserve">«Рассмотрено» </w:t>
            </w:r>
          </w:p>
          <w:p w:rsidR="000D3399" w:rsidRPr="00511536" w:rsidRDefault="000D3399" w:rsidP="000D3399">
            <w:pPr>
              <w:jc w:val="both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>Методическим советом</w:t>
            </w:r>
          </w:p>
          <w:p w:rsidR="000D3399" w:rsidRPr="00511536" w:rsidRDefault="000D3399" w:rsidP="000D3399">
            <w:pPr>
              <w:jc w:val="both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 xml:space="preserve">МБУДО ДШИ </w:t>
            </w:r>
            <w:proofErr w:type="spellStart"/>
            <w:r w:rsidRPr="00511536">
              <w:rPr>
                <w:sz w:val="28"/>
                <w:szCs w:val="28"/>
              </w:rPr>
              <w:t>ст.Ессентукской</w:t>
            </w:r>
            <w:proofErr w:type="spellEnd"/>
          </w:p>
          <w:p w:rsidR="000D3399" w:rsidRPr="008D5B6B" w:rsidRDefault="00D06F92" w:rsidP="000D3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«28» декабря 2018</w:t>
            </w:r>
            <w:r w:rsidR="000D3399">
              <w:rPr>
                <w:sz w:val="28"/>
                <w:szCs w:val="28"/>
              </w:rPr>
              <w:t xml:space="preserve"> г. Протокол №6</w:t>
            </w:r>
            <w:r w:rsidR="000D3399" w:rsidRPr="008D5B6B">
              <w:rPr>
                <w:sz w:val="28"/>
                <w:szCs w:val="28"/>
              </w:rPr>
              <w:t xml:space="preserve"> </w:t>
            </w:r>
          </w:p>
          <w:p w:rsidR="000D3399" w:rsidRPr="008D5B6B" w:rsidRDefault="000D3399" w:rsidP="000D3399">
            <w:pPr>
              <w:ind w:left="567"/>
              <w:rPr>
                <w:sz w:val="28"/>
                <w:szCs w:val="28"/>
              </w:rPr>
            </w:pPr>
          </w:p>
        </w:tc>
        <w:tc>
          <w:tcPr>
            <w:tcW w:w="5237" w:type="dxa"/>
          </w:tcPr>
          <w:p w:rsidR="000D3399" w:rsidRPr="00511536" w:rsidRDefault="000D3399" w:rsidP="000D3399">
            <w:pPr>
              <w:ind w:left="567"/>
              <w:jc w:val="right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 xml:space="preserve">  «Утверждаю»</w:t>
            </w:r>
          </w:p>
          <w:p w:rsidR="000D3399" w:rsidRPr="00511536" w:rsidRDefault="000D3399" w:rsidP="000D3399">
            <w:pPr>
              <w:ind w:left="567"/>
              <w:jc w:val="right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>Директор МБУДО ДШИ</w:t>
            </w:r>
          </w:p>
          <w:p w:rsidR="000D3399" w:rsidRPr="00511536" w:rsidRDefault="000D3399" w:rsidP="000D3399">
            <w:pPr>
              <w:ind w:left="567"/>
              <w:jc w:val="right"/>
              <w:rPr>
                <w:sz w:val="28"/>
                <w:szCs w:val="28"/>
              </w:rPr>
            </w:pPr>
            <w:proofErr w:type="spellStart"/>
            <w:r w:rsidRPr="00511536">
              <w:rPr>
                <w:sz w:val="28"/>
                <w:szCs w:val="28"/>
              </w:rPr>
              <w:t>ст.Ессентукской</w:t>
            </w:r>
            <w:proofErr w:type="spellEnd"/>
          </w:p>
          <w:p w:rsidR="000D3399" w:rsidRPr="00511536" w:rsidRDefault="000D3399" w:rsidP="000D3399">
            <w:pPr>
              <w:ind w:left="567"/>
              <w:jc w:val="right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 xml:space="preserve">     _________(</w:t>
            </w:r>
            <w:proofErr w:type="spellStart"/>
            <w:r w:rsidRPr="00511536">
              <w:rPr>
                <w:sz w:val="28"/>
                <w:szCs w:val="28"/>
              </w:rPr>
              <w:t>Т.П.Швидунова</w:t>
            </w:r>
            <w:proofErr w:type="spellEnd"/>
            <w:r w:rsidRPr="00511536">
              <w:rPr>
                <w:sz w:val="28"/>
                <w:szCs w:val="28"/>
              </w:rPr>
              <w:t>)</w:t>
            </w:r>
          </w:p>
          <w:p w:rsidR="000D3399" w:rsidRPr="00511536" w:rsidRDefault="000D3399" w:rsidP="000D3399">
            <w:pPr>
              <w:ind w:left="567"/>
              <w:jc w:val="right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 xml:space="preserve">                   подпись                 Ф.И.О.                     </w:t>
            </w:r>
          </w:p>
          <w:p w:rsidR="000D3399" w:rsidRPr="00511536" w:rsidRDefault="000D3399" w:rsidP="000D3399">
            <w:pPr>
              <w:ind w:left="567"/>
              <w:jc w:val="right"/>
              <w:rPr>
                <w:sz w:val="28"/>
                <w:szCs w:val="28"/>
              </w:rPr>
            </w:pPr>
          </w:p>
          <w:p w:rsidR="000D3399" w:rsidRPr="008D5B6B" w:rsidRDefault="000D3399" w:rsidP="000D3399">
            <w:pPr>
              <w:ind w:left="567"/>
              <w:jc w:val="right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 xml:space="preserve">           </w:t>
            </w:r>
            <w:r w:rsidRPr="008D5B6B">
              <w:rPr>
                <w:sz w:val="28"/>
                <w:szCs w:val="28"/>
              </w:rPr>
              <w:t>«</w:t>
            </w:r>
            <w:r w:rsidR="00D06F92">
              <w:rPr>
                <w:sz w:val="28"/>
                <w:szCs w:val="28"/>
              </w:rPr>
              <w:t xml:space="preserve"> 28 </w:t>
            </w:r>
            <w:r>
              <w:rPr>
                <w:sz w:val="28"/>
                <w:szCs w:val="28"/>
              </w:rPr>
              <w:t>»</w:t>
            </w:r>
            <w:r w:rsidR="00D06F92">
              <w:rPr>
                <w:sz w:val="28"/>
                <w:szCs w:val="28"/>
              </w:rPr>
              <w:t xml:space="preserve">декабря   </w:t>
            </w:r>
            <w:r>
              <w:rPr>
                <w:sz w:val="28"/>
                <w:szCs w:val="28"/>
              </w:rPr>
              <w:t>201</w:t>
            </w:r>
            <w:r w:rsidR="00D06F9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8D5B6B">
              <w:rPr>
                <w:sz w:val="28"/>
                <w:szCs w:val="28"/>
              </w:rPr>
              <w:t>г.</w:t>
            </w:r>
          </w:p>
          <w:p w:rsidR="000D3399" w:rsidRPr="008D5B6B" w:rsidRDefault="000D3399" w:rsidP="000D3399">
            <w:pPr>
              <w:ind w:left="567"/>
              <w:jc w:val="right"/>
              <w:rPr>
                <w:i/>
                <w:sz w:val="28"/>
                <w:szCs w:val="28"/>
              </w:rPr>
            </w:pPr>
          </w:p>
        </w:tc>
      </w:tr>
    </w:tbl>
    <w:p w:rsidR="00EB0879" w:rsidRDefault="00EB0879" w:rsidP="00BB7425">
      <w:pPr>
        <w:spacing w:line="240" w:lineRule="auto"/>
        <w:jc w:val="both"/>
        <w:rPr>
          <w:sz w:val="28"/>
          <w:szCs w:val="28"/>
        </w:rPr>
      </w:pPr>
    </w:p>
    <w:p w:rsidR="00EB0879" w:rsidRDefault="00EB0879" w:rsidP="00BB7425">
      <w:pPr>
        <w:spacing w:line="240" w:lineRule="auto"/>
        <w:jc w:val="both"/>
        <w:rPr>
          <w:sz w:val="28"/>
          <w:szCs w:val="28"/>
        </w:rPr>
      </w:pPr>
    </w:p>
    <w:p w:rsidR="00EB0879" w:rsidRDefault="00EB0879" w:rsidP="00BB7425">
      <w:pPr>
        <w:spacing w:line="240" w:lineRule="auto"/>
        <w:jc w:val="both"/>
        <w:rPr>
          <w:sz w:val="28"/>
          <w:szCs w:val="28"/>
        </w:rPr>
      </w:pPr>
    </w:p>
    <w:p w:rsidR="00EB0879" w:rsidRDefault="00EB0879" w:rsidP="00BB7425">
      <w:pPr>
        <w:spacing w:line="240" w:lineRule="auto"/>
        <w:jc w:val="both"/>
        <w:rPr>
          <w:sz w:val="28"/>
          <w:szCs w:val="28"/>
        </w:rPr>
      </w:pPr>
    </w:p>
    <w:p w:rsidR="00EB0879" w:rsidRDefault="00EB0879" w:rsidP="00BB7425">
      <w:pPr>
        <w:spacing w:line="240" w:lineRule="auto"/>
        <w:jc w:val="both"/>
        <w:rPr>
          <w:sz w:val="28"/>
          <w:szCs w:val="28"/>
        </w:rPr>
      </w:pPr>
    </w:p>
    <w:p w:rsidR="000D3399" w:rsidRPr="006A3265" w:rsidRDefault="000D3399" w:rsidP="000D3399">
      <w:pPr>
        <w:spacing w:line="360" w:lineRule="auto"/>
        <w:jc w:val="both"/>
        <w:rPr>
          <w:rFonts w:eastAsia="Calibri"/>
          <w:kern w:val="0"/>
          <w:sz w:val="28"/>
          <w:szCs w:val="28"/>
          <w:lang w:eastAsia="en-US" w:bidi="ar-SA"/>
        </w:rPr>
      </w:pPr>
      <w:bookmarkStart w:id="0" w:name="_Hlk512417059"/>
      <w:r w:rsidRPr="006A3265">
        <w:rPr>
          <w:rFonts w:eastAsia="SimSun"/>
          <w:sz w:val="28"/>
          <w:szCs w:val="28"/>
        </w:rPr>
        <w:t xml:space="preserve">Разработчик: </w:t>
      </w:r>
      <w:bookmarkStart w:id="1" w:name="_Hlk512415311"/>
      <w:r w:rsidRPr="006A3265">
        <w:rPr>
          <w:kern w:val="0"/>
          <w:sz w:val="28"/>
          <w:szCs w:val="28"/>
          <w:lang w:eastAsia="ru-RU" w:bidi="ar-SA"/>
        </w:rPr>
        <w:t xml:space="preserve">Дегтярева Елена Петровна, преподаватель </w:t>
      </w:r>
      <w:r w:rsidRPr="006A3265">
        <w:rPr>
          <w:rFonts w:eastAsia="Calibri"/>
          <w:kern w:val="0"/>
          <w:sz w:val="28"/>
          <w:szCs w:val="28"/>
          <w:lang w:eastAsia="en-US" w:bidi="ar-SA"/>
        </w:rPr>
        <w:t xml:space="preserve">МБУДО </w:t>
      </w:r>
      <w:r w:rsidR="007D50AC">
        <w:rPr>
          <w:rFonts w:eastAsia="Calibri"/>
          <w:kern w:val="0"/>
          <w:sz w:val="28"/>
          <w:szCs w:val="28"/>
          <w:lang w:eastAsia="en-US" w:bidi="ar-SA"/>
        </w:rPr>
        <w:t>ДШИ</w:t>
      </w:r>
      <w:r w:rsidRPr="006A3265">
        <w:rPr>
          <w:rFonts w:eastAsia="Calibri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6A3265">
        <w:rPr>
          <w:rFonts w:eastAsia="Calibri"/>
          <w:kern w:val="0"/>
          <w:sz w:val="28"/>
          <w:szCs w:val="28"/>
          <w:lang w:eastAsia="en-US" w:bidi="ar-SA"/>
        </w:rPr>
        <w:t>ст.Ессентукской</w:t>
      </w:r>
      <w:proofErr w:type="spellEnd"/>
    </w:p>
    <w:bookmarkEnd w:id="1"/>
    <w:p w:rsidR="000D3399" w:rsidRPr="006A3265" w:rsidRDefault="000D3399" w:rsidP="000D3399">
      <w:pPr>
        <w:spacing w:line="360" w:lineRule="auto"/>
        <w:jc w:val="both"/>
        <w:rPr>
          <w:rFonts w:eastAsia="SimSun" w:cs="Mangal"/>
          <w:sz w:val="28"/>
          <w:szCs w:val="28"/>
        </w:rPr>
      </w:pPr>
    </w:p>
    <w:bookmarkEnd w:id="0"/>
    <w:p w:rsidR="0091487E" w:rsidRPr="0091487E" w:rsidRDefault="0091487E" w:rsidP="0091487E">
      <w:pPr>
        <w:spacing w:line="360" w:lineRule="auto"/>
        <w:jc w:val="both"/>
        <w:rPr>
          <w:rFonts w:eastAsia="Calibri"/>
          <w:kern w:val="0"/>
          <w:sz w:val="28"/>
          <w:szCs w:val="28"/>
          <w:lang w:eastAsia="en-US" w:bidi="ar-SA"/>
        </w:rPr>
      </w:pPr>
      <w:r w:rsidRPr="0091487E">
        <w:rPr>
          <w:rFonts w:eastAsia="Calibri"/>
          <w:kern w:val="0"/>
          <w:sz w:val="28"/>
          <w:szCs w:val="28"/>
          <w:lang w:eastAsia="en-US" w:bidi="ar-SA"/>
        </w:rPr>
        <w:t xml:space="preserve">Рецензент: Иванова Ольга Юрьевна, директор МБУДО ДМШ №1 </w:t>
      </w:r>
      <w:proofErr w:type="spellStart"/>
      <w:r w:rsidRPr="0091487E">
        <w:rPr>
          <w:rFonts w:eastAsia="Calibri"/>
          <w:kern w:val="0"/>
          <w:sz w:val="28"/>
          <w:szCs w:val="28"/>
          <w:lang w:eastAsia="en-US" w:bidi="ar-SA"/>
        </w:rPr>
        <w:t>ст</w:t>
      </w:r>
      <w:proofErr w:type="gramStart"/>
      <w:r w:rsidRPr="0091487E">
        <w:rPr>
          <w:rFonts w:eastAsia="Calibri"/>
          <w:kern w:val="0"/>
          <w:sz w:val="28"/>
          <w:szCs w:val="28"/>
          <w:lang w:eastAsia="en-US" w:bidi="ar-SA"/>
        </w:rPr>
        <w:t>.С</w:t>
      </w:r>
      <w:proofErr w:type="gramEnd"/>
      <w:r w:rsidRPr="0091487E">
        <w:rPr>
          <w:rFonts w:eastAsia="Calibri"/>
          <w:kern w:val="0"/>
          <w:sz w:val="28"/>
          <w:szCs w:val="28"/>
          <w:lang w:eastAsia="en-US" w:bidi="ar-SA"/>
        </w:rPr>
        <w:t>уворовской</w:t>
      </w:r>
      <w:proofErr w:type="spellEnd"/>
    </w:p>
    <w:p w:rsidR="0091487E" w:rsidRPr="0091487E" w:rsidRDefault="0091487E" w:rsidP="0091487E">
      <w:pPr>
        <w:suppressAutoHyphens w:val="0"/>
        <w:spacing w:line="360" w:lineRule="auto"/>
        <w:jc w:val="both"/>
        <w:rPr>
          <w:kern w:val="0"/>
          <w:lang w:eastAsia="ru-RU" w:bidi="ar-SA"/>
        </w:rPr>
      </w:pPr>
    </w:p>
    <w:p w:rsidR="0091487E" w:rsidRPr="0091487E" w:rsidRDefault="0091487E" w:rsidP="0091487E">
      <w:pPr>
        <w:suppressAutoHyphens w:val="0"/>
        <w:spacing w:line="360" w:lineRule="auto"/>
        <w:jc w:val="both"/>
        <w:rPr>
          <w:rFonts w:eastAsia="Calibri"/>
          <w:kern w:val="0"/>
          <w:sz w:val="28"/>
          <w:szCs w:val="28"/>
          <w:lang w:eastAsia="en-US" w:bidi="ar-SA"/>
        </w:rPr>
      </w:pPr>
      <w:r w:rsidRPr="0091487E">
        <w:rPr>
          <w:rFonts w:eastAsia="Calibri"/>
          <w:kern w:val="0"/>
          <w:sz w:val="28"/>
          <w:szCs w:val="28"/>
          <w:lang w:eastAsia="en-US" w:bidi="ar-SA"/>
        </w:rPr>
        <w:t xml:space="preserve">Рецензент: Расторгуева Ирина Владимировна, преподаватель МБУДО ДШИ </w:t>
      </w:r>
      <w:proofErr w:type="spellStart"/>
      <w:r w:rsidRPr="0091487E">
        <w:rPr>
          <w:rFonts w:eastAsia="Calibri"/>
          <w:kern w:val="0"/>
          <w:sz w:val="28"/>
          <w:szCs w:val="28"/>
          <w:lang w:eastAsia="en-US" w:bidi="ar-SA"/>
        </w:rPr>
        <w:t>ст</w:t>
      </w:r>
      <w:proofErr w:type="gramStart"/>
      <w:r w:rsidRPr="0091487E">
        <w:rPr>
          <w:rFonts w:eastAsia="Calibri"/>
          <w:kern w:val="0"/>
          <w:sz w:val="28"/>
          <w:szCs w:val="28"/>
          <w:lang w:eastAsia="en-US" w:bidi="ar-SA"/>
        </w:rPr>
        <w:t>.Е</w:t>
      </w:r>
      <w:proofErr w:type="gramEnd"/>
      <w:r w:rsidRPr="0091487E">
        <w:rPr>
          <w:rFonts w:eastAsia="Calibri"/>
          <w:kern w:val="0"/>
          <w:sz w:val="28"/>
          <w:szCs w:val="28"/>
          <w:lang w:eastAsia="en-US" w:bidi="ar-SA"/>
        </w:rPr>
        <w:t>ссентукской</w:t>
      </w:r>
      <w:proofErr w:type="spellEnd"/>
    </w:p>
    <w:p w:rsidR="0091487E" w:rsidRPr="0091487E" w:rsidRDefault="0091487E" w:rsidP="0091487E">
      <w:pPr>
        <w:suppressAutoHyphens w:val="0"/>
        <w:spacing w:line="360" w:lineRule="auto"/>
        <w:jc w:val="both"/>
        <w:rPr>
          <w:rFonts w:eastAsia="Calibri"/>
          <w:kern w:val="0"/>
          <w:sz w:val="28"/>
          <w:szCs w:val="28"/>
          <w:lang w:eastAsia="en-US" w:bidi="ar-SA"/>
        </w:rPr>
      </w:pPr>
    </w:p>
    <w:p w:rsidR="00EB0879" w:rsidRDefault="00EB0879" w:rsidP="00EB0879">
      <w:pPr>
        <w:rPr>
          <w:sz w:val="28"/>
          <w:szCs w:val="28"/>
        </w:rPr>
      </w:pPr>
    </w:p>
    <w:p w:rsidR="00EB0879" w:rsidRDefault="00EB0879" w:rsidP="00EB0879">
      <w:pPr>
        <w:rPr>
          <w:sz w:val="28"/>
          <w:szCs w:val="28"/>
        </w:rPr>
      </w:pPr>
    </w:p>
    <w:p w:rsidR="00EB0879" w:rsidRDefault="00EB0879" w:rsidP="00EB0879">
      <w:pPr>
        <w:rPr>
          <w:sz w:val="28"/>
          <w:szCs w:val="28"/>
        </w:rPr>
      </w:pPr>
    </w:p>
    <w:p w:rsidR="00EB0879" w:rsidRDefault="00EB0879" w:rsidP="00EB0879">
      <w:pPr>
        <w:rPr>
          <w:sz w:val="28"/>
          <w:szCs w:val="28"/>
        </w:rPr>
      </w:pPr>
    </w:p>
    <w:p w:rsidR="00EB0879" w:rsidRDefault="00EB0879" w:rsidP="00EB0879">
      <w:pPr>
        <w:rPr>
          <w:sz w:val="28"/>
          <w:szCs w:val="28"/>
        </w:rPr>
      </w:pPr>
    </w:p>
    <w:p w:rsidR="00EB0879" w:rsidRDefault="00EB0879" w:rsidP="00EB0879">
      <w:pPr>
        <w:rPr>
          <w:sz w:val="28"/>
          <w:szCs w:val="28"/>
        </w:rPr>
      </w:pPr>
    </w:p>
    <w:p w:rsidR="00EB0879" w:rsidRDefault="00EB0879" w:rsidP="00EB0879">
      <w:pPr>
        <w:rPr>
          <w:sz w:val="28"/>
          <w:szCs w:val="28"/>
        </w:rPr>
      </w:pPr>
    </w:p>
    <w:p w:rsidR="00EB0879" w:rsidRDefault="00EB0879" w:rsidP="00EB0879">
      <w:pPr>
        <w:rPr>
          <w:sz w:val="28"/>
          <w:szCs w:val="28"/>
        </w:rPr>
      </w:pPr>
    </w:p>
    <w:p w:rsidR="00EB0879" w:rsidRDefault="00EB0879" w:rsidP="00EB0879">
      <w:pPr>
        <w:rPr>
          <w:sz w:val="28"/>
          <w:szCs w:val="28"/>
        </w:rPr>
      </w:pPr>
    </w:p>
    <w:p w:rsidR="00EB0879" w:rsidRDefault="00EB0879" w:rsidP="00EB0879">
      <w:pPr>
        <w:rPr>
          <w:sz w:val="28"/>
          <w:szCs w:val="28"/>
        </w:rPr>
      </w:pPr>
    </w:p>
    <w:p w:rsidR="00EB0879" w:rsidRDefault="00EB0879" w:rsidP="00EB0879">
      <w:pPr>
        <w:rPr>
          <w:sz w:val="28"/>
          <w:szCs w:val="28"/>
        </w:rPr>
      </w:pPr>
    </w:p>
    <w:p w:rsidR="00EB0879" w:rsidRDefault="00EB0879" w:rsidP="00EB0879">
      <w:pPr>
        <w:rPr>
          <w:sz w:val="28"/>
          <w:szCs w:val="28"/>
        </w:rPr>
      </w:pPr>
    </w:p>
    <w:p w:rsidR="00EB0879" w:rsidRDefault="00EB0879" w:rsidP="00EB0879">
      <w:pPr>
        <w:rPr>
          <w:sz w:val="28"/>
          <w:szCs w:val="28"/>
        </w:rPr>
      </w:pPr>
    </w:p>
    <w:p w:rsidR="000D3399" w:rsidRDefault="000D3399" w:rsidP="00EB0879">
      <w:pPr>
        <w:rPr>
          <w:sz w:val="28"/>
          <w:szCs w:val="28"/>
        </w:rPr>
      </w:pPr>
    </w:p>
    <w:p w:rsidR="0091487E" w:rsidRDefault="0091487E" w:rsidP="00EB0879">
      <w:pPr>
        <w:rPr>
          <w:sz w:val="28"/>
          <w:szCs w:val="28"/>
        </w:rPr>
      </w:pPr>
    </w:p>
    <w:p w:rsidR="0091487E" w:rsidRDefault="0091487E" w:rsidP="00EB0879">
      <w:pPr>
        <w:rPr>
          <w:sz w:val="28"/>
          <w:szCs w:val="28"/>
        </w:rPr>
      </w:pPr>
    </w:p>
    <w:p w:rsidR="000D3399" w:rsidRDefault="000D3399" w:rsidP="00EB0879">
      <w:pPr>
        <w:rPr>
          <w:sz w:val="28"/>
          <w:szCs w:val="28"/>
        </w:rPr>
      </w:pPr>
    </w:p>
    <w:p w:rsidR="00BB7425" w:rsidRDefault="00BB7425" w:rsidP="00EB0879">
      <w:pPr>
        <w:rPr>
          <w:sz w:val="28"/>
          <w:szCs w:val="28"/>
        </w:rPr>
      </w:pPr>
    </w:p>
    <w:p w:rsidR="00AC4EFA" w:rsidRDefault="00AC4EFA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Структура программы учебного предмета</w:t>
      </w:r>
    </w:p>
    <w:p w:rsidR="00AC4EFA" w:rsidRDefault="00AC4EFA">
      <w:pPr>
        <w:rPr>
          <w:b/>
          <w:sz w:val="28"/>
          <w:szCs w:val="28"/>
        </w:rPr>
      </w:pPr>
    </w:p>
    <w:p w:rsidR="00AC4EFA" w:rsidRDefault="00AC4EFA" w:rsidP="006913C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CB50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Пояснительная записка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C4EFA" w:rsidRPr="0091487E" w:rsidRDefault="00AC4EFA">
      <w:pPr>
        <w:spacing w:line="276" w:lineRule="auto"/>
        <w:rPr>
          <w:i/>
        </w:rPr>
      </w:pPr>
      <w:r w:rsidRPr="0091487E">
        <w:rPr>
          <w:i/>
        </w:rPr>
        <w:t>- Характеристика учебного предмета, его место и роль в образовательном процессе;</w:t>
      </w:r>
    </w:p>
    <w:p w:rsidR="00AC4EFA" w:rsidRPr="0091487E" w:rsidRDefault="00AC4EFA">
      <w:pPr>
        <w:spacing w:line="276" w:lineRule="auto"/>
        <w:rPr>
          <w:i/>
        </w:rPr>
      </w:pPr>
      <w:r w:rsidRPr="0091487E">
        <w:rPr>
          <w:i/>
        </w:rPr>
        <w:t>- Срок реализации учебного предмета;</w:t>
      </w:r>
    </w:p>
    <w:p w:rsidR="00AC4EFA" w:rsidRPr="0091487E" w:rsidRDefault="00AC4EFA">
      <w:pPr>
        <w:spacing w:line="276" w:lineRule="auto"/>
        <w:rPr>
          <w:i/>
        </w:rPr>
      </w:pPr>
      <w:r w:rsidRPr="0091487E">
        <w:rPr>
          <w:i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AC4EFA" w:rsidRPr="0091487E" w:rsidRDefault="00AC4EFA">
      <w:pPr>
        <w:spacing w:line="276" w:lineRule="auto"/>
        <w:rPr>
          <w:i/>
        </w:rPr>
      </w:pPr>
      <w:r w:rsidRPr="0091487E">
        <w:rPr>
          <w:i/>
        </w:rPr>
        <w:t>- Форма проведения учебных аудиторных занятий;</w:t>
      </w:r>
    </w:p>
    <w:p w:rsidR="00AC4EFA" w:rsidRPr="0091487E" w:rsidRDefault="00062014">
      <w:pPr>
        <w:spacing w:line="276" w:lineRule="auto"/>
        <w:rPr>
          <w:i/>
        </w:rPr>
      </w:pPr>
      <w:r w:rsidRPr="0091487E">
        <w:rPr>
          <w:i/>
        </w:rPr>
        <w:t>- Цель</w:t>
      </w:r>
      <w:r w:rsidR="00AC4EFA" w:rsidRPr="0091487E">
        <w:rPr>
          <w:i/>
        </w:rPr>
        <w:t xml:space="preserve"> и задачи учебного предмета;</w:t>
      </w:r>
    </w:p>
    <w:p w:rsidR="00AC4EFA" w:rsidRPr="0091487E" w:rsidRDefault="00AC4EFA">
      <w:pPr>
        <w:spacing w:line="276" w:lineRule="auto"/>
        <w:rPr>
          <w:i/>
        </w:rPr>
      </w:pPr>
      <w:r w:rsidRPr="0091487E">
        <w:rPr>
          <w:i/>
        </w:rPr>
        <w:t>- Обоснование структуры программы учебного предмета;</w:t>
      </w:r>
    </w:p>
    <w:p w:rsidR="00AC4EFA" w:rsidRPr="0091487E" w:rsidRDefault="00AC4EFA">
      <w:pPr>
        <w:spacing w:line="276" w:lineRule="auto"/>
        <w:rPr>
          <w:i/>
        </w:rPr>
      </w:pPr>
      <w:r w:rsidRPr="0091487E">
        <w:rPr>
          <w:i/>
        </w:rPr>
        <w:t xml:space="preserve">- Методы обучения; </w:t>
      </w:r>
    </w:p>
    <w:p w:rsidR="00AC4EFA" w:rsidRPr="0091487E" w:rsidRDefault="00AC4EFA">
      <w:pPr>
        <w:spacing w:line="276" w:lineRule="auto"/>
        <w:rPr>
          <w:i/>
        </w:rPr>
      </w:pPr>
      <w:r w:rsidRPr="0091487E">
        <w:rPr>
          <w:i/>
        </w:rPr>
        <w:t>- Описание материально-технических условий реализации учебного предмета;</w:t>
      </w:r>
    </w:p>
    <w:p w:rsidR="00AC4EFA" w:rsidRPr="0091487E" w:rsidRDefault="00AC4EFA">
      <w:pPr>
        <w:spacing w:line="276" w:lineRule="auto"/>
        <w:rPr>
          <w:i/>
        </w:rPr>
      </w:pPr>
    </w:p>
    <w:p w:rsidR="00AC4EFA" w:rsidRDefault="00AC4EF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CB50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Содержание учебного предмета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C4EFA" w:rsidRPr="0091487E" w:rsidRDefault="00AC4EFA">
      <w:pPr>
        <w:spacing w:line="276" w:lineRule="auto"/>
        <w:rPr>
          <w:i/>
        </w:rPr>
      </w:pPr>
      <w:r w:rsidRPr="0091487E">
        <w:rPr>
          <w:i/>
        </w:rPr>
        <w:t>- Сведения о затратах учебного времени;</w:t>
      </w:r>
    </w:p>
    <w:p w:rsidR="00AC4EFA" w:rsidRPr="0091487E" w:rsidRDefault="00AC4EFA">
      <w:pPr>
        <w:spacing w:line="276" w:lineRule="auto"/>
        <w:rPr>
          <w:bCs/>
          <w:i/>
        </w:rPr>
      </w:pPr>
      <w:r w:rsidRPr="0091487E">
        <w:rPr>
          <w:i/>
        </w:rPr>
        <w:t xml:space="preserve">- </w:t>
      </w:r>
      <w:r w:rsidRPr="0091487E">
        <w:rPr>
          <w:bCs/>
          <w:i/>
        </w:rPr>
        <w:t>Годовые требования по классам;</w:t>
      </w:r>
    </w:p>
    <w:p w:rsidR="00AC4EFA" w:rsidRDefault="00AC4EFA">
      <w:pPr>
        <w:spacing w:line="276" w:lineRule="auto"/>
        <w:rPr>
          <w:bCs/>
          <w:i/>
          <w:sz w:val="28"/>
          <w:szCs w:val="28"/>
        </w:rPr>
      </w:pPr>
    </w:p>
    <w:p w:rsidR="00AC4EFA" w:rsidRDefault="00AC4EFA" w:rsidP="006913C0">
      <w:pPr>
        <w:spacing w:after="240"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CB50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Требования к уровню подготовки обучающихся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C4EFA" w:rsidRDefault="00AC4EF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CB50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C4EFA" w:rsidRPr="00777E3E" w:rsidRDefault="00AC4EFA">
      <w:pPr>
        <w:spacing w:line="276" w:lineRule="auto"/>
        <w:rPr>
          <w:i/>
        </w:rPr>
      </w:pPr>
      <w:r w:rsidRPr="00777E3E">
        <w:rPr>
          <w:i/>
        </w:rPr>
        <w:t xml:space="preserve">- Аттестация: цели, виды, форма, содержание; </w:t>
      </w:r>
    </w:p>
    <w:p w:rsidR="00AC4EFA" w:rsidRPr="00777E3E" w:rsidRDefault="00AC4EFA">
      <w:pPr>
        <w:spacing w:line="276" w:lineRule="auto"/>
        <w:rPr>
          <w:i/>
        </w:rPr>
      </w:pPr>
      <w:r w:rsidRPr="00777E3E">
        <w:rPr>
          <w:i/>
        </w:rPr>
        <w:t>- Критерии оценки;</w:t>
      </w:r>
    </w:p>
    <w:p w:rsidR="00AC4EFA" w:rsidRPr="00777E3E" w:rsidRDefault="00AC4EFA">
      <w:pPr>
        <w:spacing w:line="276" w:lineRule="auto"/>
        <w:rPr>
          <w:i/>
        </w:rPr>
      </w:pPr>
    </w:p>
    <w:p w:rsidR="00AC4EFA" w:rsidRDefault="00AC4EF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CB50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Методическое обеспечение учебного процесса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C4EFA" w:rsidRPr="00777E3E" w:rsidRDefault="00AC4EFA">
      <w:pPr>
        <w:spacing w:line="276" w:lineRule="auto"/>
        <w:rPr>
          <w:i/>
        </w:rPr>
      </w:pPr>
      <w:r w:rsidRPr="00777E3E">
        <w:rPr>
          <w:i/>
        </w:rPr>
        <w:t>- Методические рекомендации педагогическим работникам;</w:t>
      </w:r>
    </w:p>
    <w:p w:rsidR="00AC4EFA" w:rsidRPr="00777E3E" w:rsidRDefault="00AC4EFA">
      <w:pPr>
        <w:widowControl w:val="0"/>
        <w:spacing w:line="276" w:lineRule="auto"/>
        <w:jc w:val="both"/>
        <w:rPr>
          <w:bCs/>
          <w:i/>
          <w:iCs/>
        </w:rPr>
      </w:pPr>
      <w:r w:rsidRPr="00777E3E">
        <w:rPr>
          <w:i/>
        </w:rPr>
        <w:t>-</w:t>
      </w:r>
      <w:r w:rsidRPr="00777E3E">
        <w:rPr>
          <w:b/>
          <w:bCs/>
          <w:i/>
          <w:iCs/>
        </w:rPr>
        <w:t xml:space="preserve"> </w:t>
      </w:r>
      <w:r w:rsidRPr="00777E3E">
        <w:rPr>
          <w:bCs/>
          <w:i/>
          <w:iCs/>
        </w:rPr>
        <w:t>Рекомендации по использованию методов организации и реализации образовательного процесса, направленных на обеспечение теоретической и практической подготовки;</w:t>
      </w:r>
    </w:p>
    <w:p w:rsidR="00AC4EFA" w:rsidRDefault="00AC4EFA">
      <w:pPr>
        <w:widowControl w:val="0"/>
        <w:spacing w:line="276" w:lineRule="auto"/>
        <w:jc w:val="both"/>
        <w:rPr>
          <w:bCs/>
          <w:i/>
          <w:iCs/>
          <w:sz w:val="28"/>
          <w:szCs w:val="28"/>
        </w:rPr>
      </w:pPr>
      <w:r w:rsidRPr="00777E3E">
        <w:rPr>
          <w:bCs/>
          <w:i/>
          <w:iCs/>
        </w:rPr>
        <w:t>- Рекомендации по организации само</w:t>
      </w:r>
      <w:r w:rsidR="00062014" w:rsidRPr="00777E3E">
        <w:rPr>
          <w:bCs/>
          <w:i/>
          <w:iCs/>
        </w:rPr>
        <w:t xml:space="preserve">стоятельной работы </w:t>
      </w:r>
      <w:proofErr w:type="gramStart"/>
      <w:r w:rsidR="00062014" w:rsidRPr="00777E3E">
        <w:rPr>
          <w:bCs/>
          <w:i/>
          <w:iCs/>
        </w:rPr>
        <w:t>обучающих</w:t>
      </w:r>
      <w:r w:rsidR="00062014">
        <w:rPr>
          <w:bCs/>
          <w:i/>
          <w:iCs/>
          <w:sz w:val="28"/>
          <w:szCs w:val="28"/>
        </w:rPr>
        <w:t>ся</w:t>
      </w:r>
      <w:proofErr w:type="gramEnd"/>
    </w:p>
    <w:p w:rsidR="00AC4EFA" w:rsidRDefault="00AC4EFA">
      <w:pPr>
        <w:widowControl w:val="0"/>
        <w:spacing w:line="276" w:lineRule="auto"/>
        <w:jc w:val="both"/>
        <w:rPr>
          <w:b/>
          <w:bCs/>
          <w:i/>
          <w:iCs/>
          <w:sz w:val="28"/>
          <w:szCs w:val="28"/>
        </w:rPr>
      </w:pPr>
    </w:p>
    <w:p w:rsidR="00AC4EFA" w:rsidRDefault="00AC4EFA">
      <w:pPr>
        <w:spacing w:line="360" w:lineRule="auto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VI</w:t>
      </w:r>
      <w:r w:rsidRPr="00CB50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  <w:t xml:space="preserve">Учебно-методическое и информационное обеспечение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C4EFA" w:rsidRPr="00421108" w:rsidRDefault="00AC4EFA">
      <w:pPr>
        <w:spacing w:line="276" w:lineRule="auto"/>
        <w:rPr>
          <w:i/>
        </w:rPr>
      </w:pPr>
      <w:r w:rsidRPr="00421108">
        <w:rPr>
          <w:i/>
        </w:rPr>
        <w:t>- Список основной литературы;</w:t>
      </w:r>
    </w:p>
    <w:p w:rsidR="00AC4EFA" w:rsidRPr="00421108" w:rsidRDefault="00AC4EFA">
      <w:pPr>
        <w:spacing w:line="276" w:lineRule="auto"/>
        <w:rPr>
          <w:i/>
        </w:rPr>
      </w:pPr>
      <w:r w:rsidRPr="00421108">
        <w:rPr>
          <w:i/>
        </w:rPr>
        <w:t>- Список дополнительной литературы;</w:t>
      </w:r>
    </w:p>
    <w:p w:rsidR="00AC4EFA" w:rsidRPr="00421108" w:rsidRDefault="00AC4EFA">
      <w:pPr>
        <w:spacing w:line="276" w:lineRule="auto"/>
        <w:rPr>
          <w:i/>
        </w:rPr>
      </w:pPr>
      <w:r w:rsidRPr="00421108">
        <w:rPr>
          <w:i/>
        </w:rPr>
        <w:t>- Список рекомендуемых для просмотра бал</w:t>
      </w:r>
      <w:r w:rsidR="006E665E" w:rsidRPr="00421108">
        <w:rPr>
          <w:i/>
        </w:rPr>
        <w:t>етов и хореографических номеров</w:t>
      </w:r>
    </w:p>
    <w:p w:rsidR="006E665E" w:rsidRPr="00421108" w:rsidRDefault="006E665E">
      <w:pPr>
        <w:spacing w:line="276" w:lineRule="auto"/>
        <w:rPr>
          <w:i/>
        </w:rPr>
      </w:pPr>
    </w:p>
    <w:p w:rsidR="00AC4EFA" w:rsidRDefault="00AC4EFA">
      <w:pPr>
        <w:spacing w:line="276" w:lineRule="auto"/>
        <w:rPr>
          <w:i/>
          <w:sz w:val="28"/>
          <w:szCs w:val="28"/>
        </w:rPr>
      </w:pPr>
    </w:p>
    <w:p w:rsidR="000B793B" w:rsidRDefault="000B793B">
      <w:pPr>
        <w:spacing w:line="276" w:lineRule="auto"/>
        <w:rPr>
          <w:i/>
          <w:sz w:val="28"/>
          <w:szCs w:val="28"/>
        </w:rPr>
      </w:pPr>
    </w:p>
    <w:p w:rsidR="000B793B" w:rsidRDefault="000B793B">
      <w:pPr>
        <w:spacing w:line="276" w:lineRule="auto"/>
        <w:rPr>
          <w:i/>
          <w:sz w:val="28"/>
          <w:szCs w:val="28"/>
        </w:rPr>
      </w:pPr>
    </w:p>
    <w:p w:rsidR="000B793B" w:rsidRDefault="000B793B">
      <w:pPr>
        <w:spacing w:line="276" w:lineRule="auto"/>
        <w:rPr>
          <w:i/>
          <w:sz w:val="28"/>
          <w:szCs w:val="28"/>
        </w:rPr>
      </w:pPr>
    </w:p>
    <w:p w:rsidR="000B793B" w:rsidRDefault="000B793B">
      <w:pPr>
        <w:spacing w:line="276" w:lineRule="auto"/>
        <w:rPr>
          <w:i/>
          <w:sz w:val="28"/>
          <w:szCs w:val="28"/>
        </w:rPr>
      </w:pPr>
    </w:p>
    <w:p w:rsidR="000B793B" w:rsidRDefault="000B793B">
      <w:pPr>
        <w:spacing w:line="276" w:lineRule="auto"/>
        <w:rPr>
          <w:i/>
          <w:sz w:val="28"/>
          <w:szCs w:val="28"/>
        </w:rPr>
      </w:pPr>
    </w:p>
    <w:p w:rsidR="004F0242" w:rsidRDefault="004F0242">
      <w:pPr>
        <w:spacing w:line="276" w:lineRule="auto"/>
        <w:rPr>
          <w:i/>
          <w:sz w:val="28"/>
          <w:szCs w:val="28"/>
        </w:rPr>
      </w:pPr>
    </w:p>
    <w:p w:rsidR="00AC4EFA" w:rsidRDefault="00AC4EFA" w:rsidP="00E55E21">
      <w:pPr>
        <w:spacing w:before="240"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 w:rsidRPr="00CB50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ПОЯСНИТЕЛЬНАЯ ЗАПИСКА</w:t>
      </w:r>
    </w:p>
    <w:p w:rsidR="00AC4EFA" w:rsidRDefault="00AC4EFA" w:rsidP="000B793B">
      <w:pPr>
        <w:pStyle w:val="Body1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1. Характеристика учебного предмета, его место и роль в образовательном процессе </w:t>
      </w:r>
      <w:r>
        <w:rPr>
          <w:rFonts w:ascii="Times New Roman" w:hAnsi="Times New Roman"/>
          <w:sz w:val="28"/>
          <w:szCs w:val="28"/>
          <w:lang w:val="ru-RU"/>
        </w:rPr>
        <w:t xml:space="preserve">     </w:t>
      </w:r>
    </w:p>
    <w:p w:rsidR="00AC4EFA" w:rsidRDefault="00AC4EFA" w:rsidP="00D924F3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учебного предмета «История хореографического искусства» разработана на основе и с учетом федеральных государственных требований к дополнительной предпрофессиональной программе в области хореографического искусства «Хореографическое творчество»</w:t>
      </w:r>
      <w:r w:rsidR="00F34299">
        <w:rPr>
          <w:sz w:val="28"/>
          <w:szCs w:val="28"/>
        </w:rPr>
        <w:t xml:space="preserve"> </w:t>
      </w:r>
      <w:proofErr w:type="gramStart"/>
      <w:r w:rsidR="00F34299">
        <w:rPr>
          <w:sz w:val="28"/>
          <w:szCs w:val="28"/>
        </w:rPr>
        <w:t>с</w:t>
      </w:r>
      <w:proofErr w:type="gramEnd"/>
      <w:r w:rsidR="00F34299">
        <w:rPr>
          <w:sz w:val="28"/>
          <w:szCs w:val="28"/>
        </w:rPr>
        <w:t xml:space="preserve"> сроком обучения 8 лет</w:t>
      </w:r>
      <w:r>
        <w:rPr>
          <w:sz w:val="28"/>
          <w:szCs w:val="28"/>
        </w:rPr>
        <w:t>.</w:t>
      </w:r>
    </w:p>
    <w:p w:rsidR="00AC4EFA" w:rsidRDefault="00AC4EFA" w:rsidP="00D924F3">
      <w:pPr>
        <w:pStyle w:val="Style4"/>
        <w:tabs>
          <w:tab w:val="left" w:pos="955"/>
        </w:tabs>
        <w:spacing w:line="240" w:lineRule="auto"/>
        <w:ind w:firstLine="567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Учебный предмет "История хореографического искусства" направлен на:</w:t>
      </w:r>
    </w:p>
    <w:p w:rsidR="00AC4EFA" w:rsidRDefault="00AC4EFA" w:rsidP="008A2BFE">
      <w:pPr>
        <w:pStyle w:val="Style4"/>
        <w:numPr>
          <w:ilvl w:val="0"/>
          <w:numId w:val="2"/>
        </w:numPr>
        <w:tabs>
          <w:tab w:val="left" w:pos="955"/>
        </w:tabs>
        <w:spacing w:line="240" w:lineRule="auto"/>
        <w:ind w:left="0" w:firstLine="567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AC4EFA" w:rsidRDefault="00AC4EFA" w:rsidP="008A2BFE">
      <w:pPr>
        <w:pStyle w:val="Style4"/>
        <w:numPr>
          <w:ilvl w:val="0"/>
          <w:numId w:val="2"/>
        </w:numPr>
        <w:tabs>
          <w:tab w:val="left" w:pos="955"/>
        </w:tabs>
        <w:spacing w:line="240" w:lineRule="auto"/>
        <w:ind w:left="0" w:firstLine="567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приобретение детьми опыта творческой деятельности;</w:t>
      </w:r>
    </w:p>
    <w:p w:rsidR="00AC4EFA" w:rsidRDefault="00AC4EFA" w:rsidP="008A2BFE">
      <w:pPr>
        <w:pStyle w:val="Style4"/>
        <w:widowControl/>
        <w:numPr>
          <w:ilvl w:val="0"/>
          <w:numId w:val="2"/>
        </w:numPr>
        <w:tabs>
          <w:tab w:val="left" w:pos="955"/>
        </w:tabs>
        <w:spacing w:line="240" w:lineRule="auto"/>
        <w:ind w:left="0" w:firstLine="567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овладение детьми духовными и культурными ценностями народов мира;</w:t>
      </w:r>
    </w:p>
    <w:p w:rsidR="00AC4EFA" w:rsidRDefault="00AC4EFA" w:rsidP="008A2BFE">
      <w:pPr>
        <w:pStyle w:val="Style4"/>
        <w:numPr>
          <w:ilvl w:val="0"/>
          <w:numId w:val="2"/>
        </w:numPr>
        <w:tabs>
          <w:tab w:val="left" w:pos="955"/>
        </w:tabs>
        <w:spacing w:line="240" w:lineRule="auto"/>
        <w:ind w:left="0" w:firstLine="567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подготовку одаренных детей к поступлению в образовательные учреждения, реализующие профессиональные образовательные программы в области хореографического искусства.</w:t>
      </w:r>
    </w:p>
    <w:p w:rsidR="006E665E" w:rsidRDefault="00AC4EFA" w:rsidP="008A2BFE">
      <w:pPr>
        <w:widowControl w:val="0"/>
        <w:tabs>
          <w:tab w:val="left" w:pos="567"/>
        </w:tabs>
        <w:spacing w:line="240" w:lineRule="auto"/>
        <w:ind w:firstLine="56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ab/>
        <w:t>Обучение истории хореографического искусства включает в себя</w:t>
      </w:r>
      <w:r w:rsidR="006E665E">
        <w:rPr>
          <w:rFonts w:eastAsia="Geeza Pro"/>
          <w:color w:val="000000"/>
          <w:sz w:val="28"/>
          <w:szCs w:val="28"/>
        </w:rPr>
        <w:t>:</w:t>
      </w:r>
      <w:r>
        <w:rPr>
          <w:rFonts w:eastAsia="Geeza Pro"/>
          <w:color w:val="000000"/>
          <w:sz w:val="28"/>
          <w:szCs w:val="28"/>
        </w:rPr>
        <w:t xml:space="preserve"> </w:t>
      </w:r>
    </w:p>
    <w:p w:rsidR="006E665E" w:rsidRPr="00DE6466" w:rsidRDefault="00991887" w:rsidP="008A2BFE">
      <w:pPr>
        <w:pStyle w:val="af0"/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DE6466">
        <w:rPr>
          <w:rFonts w:ascii="Times New Roman" w:eastAsia="Geeza Pro" w:hAnsi="Times New Roman"/>
          <w:color w:val="000000"/>
          <w:sz w:val="28"/>
          <w:szCs w:val="28"/>
        </w:rPr>
        <w:t xml:space="preserve">знания </w:t>
      </w:r>
      <w:r w:rsidR="00E14E2E" w:rsidRPr="00DE6466">
        <w:rPr>
          <w:rFonts w:ascii="Times New Roman" w:eastAsia="Geeza Pro" w:hAnsi="Times New Roman"/>
          <w:color w:val="000000"/>
          <w:sz w:val="28"/>
          <w:szCs w:val="28"/>
        </w:rPr>
        <w:t>о</w:t>
      </w:r>
      <w:r w:rsidRPr="00DE6466">
        <w:rPr>
          <w:rFonts w:ascii="Times New Roman" w:eastAsia="Geeza Pro" w:hAnsi="Times New Roman"/>
          <w:color w:val="000000"/>
          <w:sz w:val="28"/>
          <w:szCs w:val="28"/>
        </w:rPr>
        <w:t>снов</w:t>
      </w:r>
      <w:r w:rsidR="00E14E2E" w:rsidRPr="00DE6466">
        <w:rPr>
          <w:rFonts w:ascii="Times New Roman" w:eastAsia="Geeza Pro" w:hAnsi="Times New Roman"/>
          <w:color w:val="000000"/>
          <w:sz w:val="28"/>
          <w:szCs w:val="28"/>
        </w:rPr>
        <w:t xml:space="preserve"> музыкальной грамоты;</w:t>
      </w:r>
      <w:r w:rsidR="00AC4EFA" w:rsidRPr="00DE6466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</w:p>
    <w:p w:rsidR="006E665E" w:rsidRPr="00DE6466" w:rsidRDefault="00991887" w:rsidP="008A2BFE">
      <w:pPr>
        <w:pStyle w:val="af0"/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t>знания основных этапов</w:t>
      </w:r>
      <w:r w:rsidR="00AC4EFA" w:rsidRPr="00DE6466">
        <w:rPr>
          <w:rFonts w:ascii="Times New Roman" w:hAnsi="Times New Roman"/>
          <w:sz w:val="28"/>
          <w:szCs w:val="28"/>
        </w:rPr>
        <w:t xml:space="preserve"> жизненного и творческого пути отечеств</w:t>
      </w:r>
      <w:r w:rsidR="00E14E2E" w:rsidRPr="00DE6466">
        <w:rPr>
          <w:rFonts w:ascii="Times New Roman" w:hAnsi="Times New Roman"/>
          <w:sz w:val="28"/>
          <w:szCs w:val="28"/>
        </w:rPr>
        <w:t>енных и зарубежных композиторов;</w:t>
      </w:r>
    </w:p>
    <w:p w:rsidR="006E665E" w:rsidRPr="00DE6466" w:rsidRDefault="00991887" w:rsidP="008A2BFE">
      <w:pPr>
        <w:pStyle w:val="af0"/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E6466">
        <w:rPr>
          <w:rFonts w:ascii="Times New Roman" w:eastAsia="Geeza Pro" w:hAnsi="Times New Roman"/>
          <w:color w:val="000000"/>
          <w:sz w:val="28"/>
          <w:szCs w:val="28"/>
        </w:rPr>
        <w:t>формирование слуховых</w:t>
      </w:r>
      <w:r w:rsidR="006E665E" w:rsidRPr="00DE6466"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 w:rsidRPr="00DE6466">
        <w:rPr>
          <w:rFonts w:ascii="Times New Roman" w:hAnsi="Times New Roman"/>
          <w:sz w:val="28"/>
          <w:szCs w:val="28"/>
        </w:rPr>
        <w:t>представлений</w:t>
      </w:r>
      <w:r w:rsidR="00AC4EFA" w:rsidRPr="00DE6466">
        <w:rPr>
          <w:rFonts w:ascii="Times New Roman" w:hAnsi="Times New Roman"/>
          <w:sz w:val="28"/>
          <w:szCs w:val="28"/>
        </w:rPr>
        <w:t xml:space="preserve"> программного минимума произведений симфонического, балетного и други</w:t>
      </w:r>
      <w:r w:rsidR="00E14E2E" w:rsidRPr="00DE6466">
        <w:rPr>
          <w:rFonts w:ascii="Times New Roman" w:hAnsi="Times New Roman"/>
          <w:sz w:val="28"/>
          <w:szCs w:val="28"/>
        </w:rPr>
        <w:t>х жанров музыкального искусства;</w:t>
      </w:r>
      <w:r w:rsidR="00AC4EFA" w:rsidRPr="00DE6466">
        <w:rPr>
          <w:rFonts w:ascii="Times New Roman" w:hAnsi="Times New Roman"/>
          <w:sz w:val="28"/>
          <w:szCs w:val="28"/>
        </w:rPr>
        <w:t xml:space="preserve"> </w:t>
      </w:r>
    </w:p>
    <w:p w:rsidR="006E665E" w:rsidRPr="00DE6466" w:rsidRDefault="006E665E" w:rsidP="008A2BFE">
      <w:pPr>
        <w:pStyle w:val="af0"/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t xml:space="preserve">знания </w:t>
      </w:r>
      <w:r w:rsidR="00E14E2E" w:rsidRPr="00DE6466">
        <w:rPr>
          <w:rFonts w:ascii="Times New Roman" w:hAnsi="Times New Roman"/>
          <w:sz w:val="28"/>
          <w:szCs w:val="28"/>
        </w:rPr>
        <w:t>элементов музыкального языка;</w:t>
      </w:r>
      <w:r w:rsidR="00AC4EFA" w:rsidRPr="00DE6466">
        <w:rPr>
          <w:rFonts w:ascii="Times New Roman" w:hAnsi="Times New Roman"/>
          <w:sz w:val="28"/>
          <w:szCs w:val="28"/>
        </w:rPr>
        <w:t xml:space="preserve"> </w:t>
      </w:r>
    </w:p>
    <w:p w:rsidR="006E665E" w:rsidRPr="00DE6466" w:rsidRDefault="006E665E" w:rsidP="008A2BFE">
      <w:pPr>
        <w:pStyle w:val="af0"/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t>знания</w:t>
      </w:r>
      <w:r w:rsidR="00AC4EFA" w:rsidRPr="00DE6466">
        <w:rPr>
          <w:rFonts w:ascii="Times New Roman" w:hAnsi="Times New Roman"/>
          <w:sz w:val="28"/>
          <w:szCs w:val="28"/>
        </w:rPr>
        <w:t xml:space="preserve"> в области строения классических </w:t>
      </w:r>
      <w:r w:rsidR="00E14E2E" w:rsidRPr="00DE6466">
        <w:rPr>
          <w:rFonts w:ascii="Times New Roman" w:hAnsi="Times New Roman"/>
          <w:sz w:val="28"/>
          <w:szCs w:val="28"/>
        </w:rPr>
        <w:t>музыкальных форм;</w:t>
      </w:r>
      <w:r w:rsidR="00AC4EFA" w:rsidRPr="00DE6466">
        <w:rPr>
          <w:rFonts w:ascii="Times New Roman" w:hAnsi="Times New Roman"/>
          <w:sz w:val="28"/>
          <w:szCs w:val="28"/>
        </w:rPr>
        <w:t xml:space="preserve"> </w:t>
      </w:r>
    </w:p>
    <w:p w:rsidR="006E665E" w:rsidRPr="00DE6466" w:rsidRDefault="00991887" w:rsidP="008A2BFE">
      <w:pPr>
        <w:pStyle w:val="af0"/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t>знания этапов</w:t>
      </w:r>
      <w:r w:rsidR="00AC4EFA" w:rsidRPr="00DE6466">
        <w:rPr>
          <w:rFonts w:ascii="Times New Roman" w:hAnsi="Times New Roman"/>
          <w:sz w:val="28"/>
          <w:szCs w:val="28"/>
        </w:rPr>
        <w:t xml:space="preserve"> становления и развития</w:t>
      </w:r>
      <w:r w:rsidR="00E14E2E" w:rsidRPr="00DE6466">
        <w:rPr>
          <w:rFonts w:ascii="Times New Roman" w:hAnsi="Times New Roman"/>
          <w:sz w:val="28"/>
          <w:szCs w:val="28"/>
        </w:rPr>
        <w:t xml:space="preserve"> искусства балета;</w:t>
      </w:r>
      <w:r w:rsidR="006E665E" w:rsidRPr="00DE6466">
        <w:rPr>
          <w:rFonts w:ascii="Times New Roman" w:hAnsi="Times New Roman"/>
          <w:sz w:val="28"/>
          <w:szCs w:val="28"/>
        </w:rPr>
        <w:t xml:space="preserve"> </w:t>
      </w:r>
    </w:p>
    <w:p w:rsidR="006E665E" w:rsidRPr="00DE6466" w:rsidRDefault="00991887" w:rsidP="008A2BFE">
      <w:pPr>
        <w:pStyle w:val="af0"/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t>знания отличительных особенностей</w:t>
      </w:r>
      <w:r w:rsidR="00AC4EFA" w:rsidRPr="00DE6466">
        <w:rPr>
          <w:rFonts w:ascii="Times New Roman" w:hAnsi="Times New Roman"/>
          <w:sz w:val="28"/>
          <w:szCs w:val="28"/>
        </w:rPr>
        <w:t xml:space="preserve"> хореографического искусства различных историче</w:t>
      </w:r>
      <w:r w:rsidR="00E14E2E" w:rsidRPr="00DE6466">
        <w:rPr>
          <w:rFonts w:ascii="Times New Roman" w:hAnsi="Times New Roman"/>
          <w:sz w:val="28"/>
          <w:szCs w:val="28"/>
        </w:rPr>
        <w:t>ских эпох, стилей и направлений;</w:t>
      </w:r>
      <w:r w:rsidR="00AC4EFA" w:rsidRPr="00DE6466">
        <w:rPr>
          <w:rFonts w:ascii="Times New Roman" w:hAnsi="Times New Roman"/>
          <w:sz w:val="28"/>
          <w:szCs w:val="28"/>
        </w:rPr>
        <w:t xml:space="preserve"> </w:t>
      </w:r>
    </w:p>
    <w:p w:rsidR="006E665E" w:rsidRPr="00DE6466" w:rsidRDefault="006E665E" w:rsidP="008A2BFE">
      <w:pPr>
        <w:pStyle w:val="af0"/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t xml:space="preserve">формирование </w:t>
      </w:r>
      <w:r w:rsidR="00AC4EFA" w:rsidRPr="00DE6466">
        <w:rPr>
          <w:rFonts w:ascii="Times New Roman" w:hAnsi="Times New Roman"/>
          <w:sz w:val="28"/>
          <w:szCs w:val="28"/>
        </w:rPr>
        <w:t>навыков восприятия музыкальных произведений различных стилей и жанров, созданных в разн</w:t>
      </w:r>
      <w:r w:rsidR="00E14E2E" w:rsidRPr="00DE6466">
        <w:rPr>
          <w:rFonts w:ascii="Times New Roman" w:hAnsi="Times New Roman"/>
          <w:sz w:val="28"/>
          <w:szCs w:val="28"/>
        </w:rPr>
        <w:t>ые исторические периоды;</w:t>
      </w:r>
      <w:r w:rsidR="00AC4EFA" w:rsidRPr="00DE6466">
        <w:rPr>
          <w:rFonts w:ascii="Times New Roman" w:hAnsi="Times New Roman"/>
          <w:sz w:val="28"/>
          <w:szCs w:val="28"/>
        </w:rPr>
        <w:t xml:space="preserve"> </w:t>
      </w:r>
    </w:p>
    <w:p w:rsidR="00AC4EFA" w:rsidRDefault="006E665E" w:rsidP="008A2BFE">
      <w:pPr>
        <w:pStyle w:val="af0"/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 w:rsidRPr="00DE6466">
        <w:rPr>
          <w:rFonts w:ascii="Times New Roman" w:hAnsi="Times New Roman"/>
          <w:sz w:val="28"/>
          <w:szCs w:val="28"/>
        </w:rPr>
        <w:t xml:space="preserve">формирование навыков </w:t>
      </w:r>
      <w:r w:rsidR="00AC4EFA" w:rsidRPr="00DE6466">
        <w:rPr>
          <w:rFonts w:ascii="Times New Roman" w:hAnsi="Times New Roman"/>
          <w:sz w:val="28"/>
          <w:szCs w:val="28"/>
        </w:rPr>
        <w:t xml:space="preserve">восприятия элементов музыкального языка, анализа музыкального произведения, а также </w:t>
      </w:r>
      <w:r w:rsidRPr="00DE6466">
        <w:rPr>
          <w:rFonts w:ascii="Times New Roman" w:eastAsia="Geeza Pro" w:hAnsi="Times New Roman"/>
          <w:color w:val="000000"/>
          <w:sz w:val="28"/>
          <w:szCs w:val="28"/>
        </w:rPr>
        <w:t>необходимых навыков</w:t>
      </w:r>
      <w:r w:rsidR="00AC4EFA" w:rsidRPr="00DE6466">
        <w:rPr>
          <w:rFonts w:ascii="Times New Roman" w:eastAsia="Geeza Pro" w:hAnsi="Times New Roman"/>
          <w:color w:val="000000"/>
          <w:sz w:val="28"/>
          <w:szCs w:val="28"/>
        </w:rPr>
        <w:t xml:space="preserve"> самостоятельной работы. </w:t>
      </w:r>
    </w:p>
    <w:p w:rsidR="00063AC4" w:rsidRPr="00063AC4" w:rsidRDefault="00063AC4" w:rsidP="008A2BFE">
      <w:pPr>
        <w:pStyle w:val="17"/>
        <w:spacing w:line="240" w:lineRule="auto"/>
        <w:ind w:left="0" w:right="-11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«История хореографического искусства» является основополагающим в формировании мировоззрения учащихся в области хореографического искусства, </w:t>
      </w:r>
      <w:r w:rsidR="00B32311">
        <w:rPr>
          <w:sz w:val="28"/>
          <w:szCs w:val="28"/>
        </w:rPr>
        <w:t>опирается на</w:t>
      </w:r>
      <w:r>
        <w:rPr>
          <w:sz w:val="28"/>
          <w:szCs w:val="28"/>
        </w:rPr>
        <w:t xml:space="preserve"> знания основных этапов развития хореографического искусства, становления и развития искусства балета, основных отличительных особенностей хореографического искусства различных исторических эпох, его стилей и направлений, закрепляет знания балетной терминологии, знакомит с творчеством выдающихся мастеров балета прошлого и настоящего. </w:t>
      </w:r>
    </w:p>
    <w:p w:rsidR="00AC4EFA" w:rsidRDefault="00E14E2E" w:rsidP="00043976">
      <w:pPr>
        <w:widowControl w:val="0"/>
        <w:spacing w:line="240" w:lineRule="auto"/>
        <w:ind w:firstLine="56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 xml:space="preserve">Освоение программы учебного предмета «История хореографического </w:t>
      </w:r>
      <w:r>
        <w:rPr>
          <w:rFonts w:eastAsia="Geeza Pro"/>
          <w:color w:val="000000"/>
          <w:sz w:val="28"/>
          <w:szCs w:val="28"/>
        </w:rPr>
        <w:lastRenderedPageBreak/>
        <w:t>искусства» предполагает</w:t>
      </w:r>
      <w:r w:rsidR="00AC4EFA">
        <w:rPr>
          <w:rFonts w:eastAsia="Geeza Pro"/>
          <w:color w:val="000000"/>
          <w:sz w:val="28"/>
          <w:szCs w:val="28"/>
        </w:rPr>
        <w:t xml:space="preserve"> </w:t>
      </w:r>
      <w:r>
        <w:rPr>
          <w:rFonts w:eastAsia="Geeza Pro"/>
          <w:color w:val="000000"/>
          <w:sz w:val="28"/>
          <w:szCs w:val="28"/>
        </w:rPr>
        <w:t>приобретение</w:t>
      </w:r>
      <w:r w:rsidR="00AC4EFA">
        <w:rPr>
          <w:rFonts w:eastAsia="Geeza Pro"/>
          <w:color w:val="000000"/>
          <w:sz w:val="28"/>
          <w:szCs w:val="28"/>
        </w:rPr>
        <w:t xml:space="preserve"> </w:t>
      </w:r>
      <w:r>
        <w:rPr>
          <w:rFonts w:eastAsia="Geeza Pro"/>
          <w:color w:val="000000"/>
          <w:sz w:val="28"/>
          <w:szCs w:val="28"/>
        </w:rPr>
        <w:t xml:space="preserve">детьми </w:t>
      </w:r>
      <w:r w:rsidR="00AC4EFA">
        <w:rPr>
          <w:rFonts w:eastAsia="Geeza Pro"/>
          <w:color w:val="000000"/>
          <w:sz w:val="28"/>
          <w:szCs w:val="28"/>
        </w:rPr>
        <w:t>опыт</w:t>
      </w:r>
      <w:r>
        <w:rPr>
          <w:rFonts w:eastAsia="Geeza Pro"/>
          <w:color w:val="000000"/>
          <w:sz w:val="28"/>
          <w:szCs w:val="28"/>
        </w:rPr>
        <w:t>а</w:t>
      </w:r>
      <w:r w:rsidR="00AC4EFA">
        <w:rPr>
          <w:rFonts w:eastAsia="Geeza Pro"/>
          <w:color w:val="000000"/>
          <w:sz w:val="28"/>
          <w:szCs w:val="28"/>
        </w:rPr>
        <w:t xml:space="preserve"> творческой деятельности, </w:t>
      </w:r>
      <w:r>
        <w:rPr>
          <w:rFonts w:eastAsia="Geeza Pro"/>
          <w:color w:val="000000"/>
          <w:sz w:val="28"/>
          <w:szCs w:val="28"/>
        </w:rPr>
        <w:t>ознакомление</w:t>
      </w:r>
      <w:r w:rsidR="00AC4EFA">
        <w:rPr>
          <w:rFonts w:eastAsia="Geeza Pro"/>
          <w:color w:val="000000"/>
          <w:sz w:val="28"/>
          <w:szCs w:val="28"/>
        </w:rPr>
        <w:t xml:space="preserve"> с высшими достижениям</w:t>
      </w:r>
      <w:r>
        <w:rPr>
          <w:rFonts w:eastAsia="Geeza Pro"/>
          <w:color w:val="000000"/>
          <w:sz w:val="28"/>
          <w:szCs w:val="28"/>
        </w:rPr>
        <w:t>и мировой музыкальной культуры.</w:t>
      </w:r>
    </w:p>
    <w:p w:rsidR="00AC4EFA" w:rsidRDefault="00AC4EFA" w:rsidP="000B793B">
      <w:pPr>
        <w:pStyle w:val="Body1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Срок реализации учебного предмета </w:t>
      </w:r>
    </w:p>
    <w:p w:rsidR="00E55E21" w:rsidRPr="007D50AC" w:rsidRDefault="00AC4EFA" w:rsidP="004E7677">
      <w:pPr>
        <w:spacing w:line="240" w:lineRule="auto"/>
        <w:ind w:firstLine="567"/>
        <w:jc w:val="both"/>
        <w:rPr>
          <w:color w:val="00000A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Срок освоения программы учебного предмета составляет 2 года</w:t>
      </w:r>
      <w:r w:rsidR="000D3399">
        <w:rPr>
          <w:rFonts w:eastAsia="Geeza Pro"/>
          <w:color w:val="000000"/>
          <w:sz w:val="28"/>
          <w:szCs w:val="28"/>
        </w:rPr>
        <w:t xml:space="preserve"> по </w:t>
      </w:r>
      <w:r w:rsidR="009D265E">
        <w:rPr>
          <w:rFonts w:eastAsia="Geeza Pro"/>
          <w:color w:val="000000"/>
          <w:sz w:val="28"/>
          <w:szCs w:val="28"/>
        </w:rPr>
        <w:t>8-летней образовательной программе в области «Хореографическое творчество»</w:t>
      </w:r>
      <w:r>
        <w:rPr>
          <w:rFonts w:eastAsia="Geeza Pro"/>
          <w:color w:val="000000"/>
          <w:sz w:val="28"/>
          <w:szCs w:val="28"/>
        </w:rPr>
        <w:t xml:space="preserve">.  </w:t>
      </w:r>
      <w:r>
        <w:rPr>
          <w:b/>
          <w:i/>
          <w:color w:val="00000A"/>
          <w:sz w:val="28"/>
          <w:szCs w:val="28"/>
        </w:rPr>
        <w:t xml:space="preserve">Объем учебного времени, </w:t>
      </w:r>
      <w:r>
        <w:rPr>
          <w:color w:val="00000A"/>
          <w:sz w:val="28"/>
          <w:szCs w:val="28"/>
        </w:rPr>
        <w:t>предусмотренный учебным планом образовательного учреждения на реализацию предмета «История хореографического искусства»:</w:t>
      </w:r>
    </w:p>
    <w:p w:rsidR="00AC4EFA" w:rsidRDefault="00AC4EFA">
      <w:pPr>
        <w:pStyle w:val="Body1"/>
        <w:tabs>
          <w:tab w:val="left" w:pos="993"/>
        </w:tabs>
        <w:spacing w:line="360" w:lineRule="auto"/>
        <w:ind w:left="567"/>
        <w:jc w:val="right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Таблица 1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86"/>
        <w:gridCol w:w="3668"/>
        <w:gridCol w:w="3118"/>
      </w:tblGrid>
      <w:tr w:rsidR="007D50AC" w:rsidTr="00225D34"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50AC" w:rsidRDefault="007D50AC" w:rsidP="00CB504E">
            <w:pPr>
              <w:spacing w:line="276" w:lineRule="auto"/>
              <w:ind w:right="-113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0AC" w:rsidRDefault="007D50AC">
            <w:pPr>
              <w:spacing w:line="276" w:lineRule="auto"/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0AC" w:rsidRDefault="007D50AC">
            <w:pPr>
              <w:spacing w:line="276" w:lineRule="auto"/>
              <w:ind w:left="-108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 классы</w:t>
            </w:r>
          </w:p>
        </w:tc>
      </w:tr>
      <w:tr w:rsidR="007D50AC" w:rsidTr="00225D34"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0AC" w:rsidRDefault="007D50AC" w:rsidP="0088404F">
            <w:pPr>
              <w:spacing w:line="276" w:lineRule="auto"/>
              <w:ind w:right="-11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</w:t>
            </w:r>
            <w:r>
              <w:rPr>
                <w:sz w:val="28"/>
                <w:szCs w:val="28"/>
              </w:rPr>
              <w:t xml:space="preserve"> нагрузка (в часах),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0AC" w:rsidRDefault="007D50AC">
            <w:pPr>
              <w:spacing w:line="276" w:lineRule="auto"/>
              <w:ind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7D50AC" w:rsidTr="00225D34"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0AC" w:rsidRDefault="007D50AC" w:rsidP="005E2D02">
            <w:pPr>
              <w:spacing w:line="276" w:lineRule="auto"/>
              <w:ind w:right="-113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часов на </w:t>
            </w:r>
            <w:r>
              <w:rPr>
                <w:b/>
                <w:sz w:val="28"/>
                <w:szCs w:val="28"/>
              </w:rPr>
              <w:t>аудиторные</w:t>
            </w:r>
            <w:r>
              <w:rPr>
                <w:sz w:val="28"/>
                <w:szCs w:val="28"/>
              </w:rPr>
              <w:t xml:space="preserve"> занятия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0AC" w:rsidRDefault="007D50AC">
            <w:pPr>
              <w:spacing w:line="276" w:lineRule="auto"/>
              <w:ind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7D50AC" w:rsidTr="00225D34"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0AC" w:rsidRDefault="007D50AC" w:rsidP="00063AC4">
            <w:pPr>
              <w:spacing w:line="276" w:lineRule="auto"/>
              <w:jc w:val="both"/>
              <w:rPr>
                <w:rFonts w:eastAsia="ヒラギノ角ゴ Pro W3"/>
                <w:color w:val="000000"/>
                <w:sz w:val="28"/>
                <w:szCs w:val="28"/>
              </w:rPr>
            </w:pPr>
            <w:r>
              <w:rPr>
                <w:rFonts w:eastAsia="ヒラギノ角ゴ Pro W3"/>
                <w:color w:val="000000"/>
                <w:sz w:val="28"/>
                <w:szCs w:val="28"/>
              </w:rPr>
              <w:t xml:space="preserve">количество часов на </w:t>
            </w:r>
            <w:r>
              <w:rPr>
                <w:rFonts w:eastAsia="ヒラギノ角ゴ Pro W3"/>
                <w:b/>
                <w:color w:val="000000"/>
                <w:sz w:val="28"/>
                <w:szCs w:val="28"/>
              </w:rPr>
              <w:t>внеаудиторные</w:t>
            </w:r>
            <w:r>
              <w:rPr>
                <w:rFonts w:eastAsia="ヒラギノ角ゴ Pro W3"/>
                <w:color w:val="000000"/>
                <w:sz w:val="28"/>
                <w:szCs w:val="28"/>
              </w:rPr>
              <w:t xml:space="preserve"> (самостоятельные) занятия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0AC" w:rsidRDefault="007D50AC" w:rsidP="00063AC4">
            <w:pPr>
              <w:spacing w:line="276" w:lineRule="auto"/>
              <w:ind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7D50AC" w:rsidTr="00225D34"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0AC" w:rsidRDefault="007D50AC" w:rsidP="005E2D02">
            <w:pPr>
              <w:spacing w:line="276" w:lineRule="auto"/>
              <w:jc w:val="both"/>
              <w:rPr>
                <w:rFonts w:eastAsia="ヒラギノ角ゴ Pro W3"/>
                <w:color w:val="000000"/>
                <w:sz w:val="28"/>
                <w:szCs w:val="28"/>
              </w:rPr>
            </w:pPr>
            <w:r>
              <w:rPr>
                <w:rFonts w:eastAsia="ヒラギノ角ゴ Pro W3"/>
                <w:color w:val="000000"/>
                <w:sz w:val="28"/>
                <w:szCs w:val="28"/>
              </w:rPr>
              <w:t>Количество часов на аудиторные занятия (в неделю)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0AC" w:rsidRDefault="007D50AC">
            <w:pPr>
              <w:spacing w:line="276" w:lineRule="auto"/>
              <w:ind w:right="-113"/>
              <w:jc w:val="center"/>
              <w:rPr>
                <w:sz w:val="28"/>
                <w:szCs w:val="28"/>
              </w:rPr>
            </w:pPr>
          </w:p>
          <w:p w:rsidR="007D50AC" w:rsidRDefault="007D50AC">
            <w:pPr>
              <w:spacing w:line="276" w:lineRule="auto"/>
              <w:ind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AC4EFA" w:rsidRDefault="00AC4EFA" w:rsidP="000745B6">
      <w:pPr>
        <w:pStyle w:val="Body1"/>
        <w:numPr>
          <w:ilvl w:val="0"/>
          <w:numId w:val="18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Форма проведения учебных аудиторных занятий: </w:t>
      </w:r>
      <w:r>
        <w:rPr>
          <w:rFonts w:ascii="Times New Roman" w:hAnsi="Times New Roman"/>
          <w:sz w:val="28"/>
          <w:szCs w:val="28"/>
          <w:lang w:val="ru-RU"/>
        </w:rPr>
        <w:t xml:space="preserve">мелкогрупповые (4-10 учеников), рекомендуемая продолжительность урока </w:t>
      </w:r>
      <w:r w:rsidR="007D50AC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A31A8">
        <w:rPr>
          <w:rFonts w:ascii="Times New Roman" w:hAnsi="Times New Roman"/>
          <w:sz w:val="28"/>
          <w:szCs w:val="28"/>
          <w:lang w:val="ru-RU"/>
        </w:rPr>
        <w:t>«а</w:t>
      </w:r>
      <w:r w:rsidR="007D50AC">
        <w:rPr>
          <w:rFonts w:ascii="Times New Roman" w:hAnsi="Times New Roman"/>
          <w:sz w:val="28"/>
          <w:szCs w:val="28"/>
          <w:lang w:val="ru-RU"/>
        </w:rPr>
        <w:t>кадемический</w:t>
      </w:r>
      <w:r w:rsidR="006A31A8">
        <w:rPr>
          <w:rFonts w:ascii="Times New Roman" w:hAnsi="Times New Roman"/>
          <w:sz w:val="28"/>
          <w:szCs w:val="28"/>
          <w:lang w:val="ru-RU"/>
        </w:rPr>
        <w:t>»</w:t>
      </w:r>
      <w:r w:rsidR="007D50AC">
        <w:rPr>
          <w:rFonts w:ascii="Times New Roman" w:hAnsi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AC4EFA" w:rsidRDefault="00AC4EFA" w:rsidP="000745B6">
      <w:pPr>
        <w:spacing w:line="240" w:lineRule="auto"/>
        <w:ind w:firstLine="56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Мелкогрупповая форма позволяет преподавателю лучше узнать ученика, его возможности, трудоспособность, эмоциональ</w:t>
      </w:r>
      <w:r w:rsidR="00991887">
        <w:rPr>
          <w:rFonts w:eastAsia="Geeza Pro"/>
          <w:color w:val="000000"/>
          <w:sz w:val="28"/>
          <w:szCs w:val="28"/>
        </w:rPr>
        <w:t>но-психологические особенности.</w:t>
      </w:r>
    </w:p>
    <w:p w:rsidR="00AC4EFA" w:rsidRDefault="00AC4EFA" w:rsidP="000745B6">
      <w:pPr>
        <w:spacing w:line="240" w:lineRule="auto"/>
        <w:ind w:firstLine="567"/>
        <w:jc w:val="both"/>
        <w:rPr>
          <w:b/>
          <w:i/>
          <w:sz w:val="28"/>
          <w:szCs w:val="28"/>
        </w:rPr>
      </w:pPr>
      <w:r>
        <w:rPr>
          <w:rFonts w:eastAsia="Geeza Pro"/>
          <w:b/>
          <w:i/>
          <w:color w:val="000000"/>
          <w:sz w:val="28"/>
          <w:szCs w:val="28"/>
        </w:rPr>
        <w:t xml:space="preserve">5. </w:t>
      </w:r>
      <w:r w:rsidR="00062014">
        <w:rPr>
          <w:b/>
          <w:i/>
          <w:sz w:val="28"/>
          <w:szCs w:val="28"/>
        </w:rPr>
        <w:t>Цель</w:t>
      </w:r>
      <w:r>
        <w:rPr>
          <w:b/>
          <w:i/>
          <w:sz w:val="28"/>
          <w:szCs w:val="28"/>
        </w:rPr>
        <w:t xml:space="preserve"> и задачи учебного предмета</w:t>
      </w:r>
    </w:p>
    <w:p w:rsidR="00AC4EFA" w:rsidRDefault="00062014" w:rsidP="000745B6">
      <w:pPr>
        <w:spacing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</w:t>
      </w:r>
      <w:r w:rsidR="00AC4EFA">
        <w:rPr>
          <w:color w:val="000000"/>
          <w:sz w:val="28"/>
          <w:szCs w:val="28"/>
        </w:rPr>
        <w:t>:</w:t>
      </w:r>
    </w:p>
    <w:p w:rsidR="00062014" w:rsidRPr="00062014" w:rsidRDefault="00062014" w:rsidP="000745B6">
      <w:pPr>
        <w:pStyle w:val="af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A1314">
        <w:rPr>
          <w:rFonts w:ascii="Times New Roman" w:hAnsi="Times New Roman"/>
          <w:sz w:val="28"/>
          <w:szCs w:val="28"/>
        </w:rPr>
        <w:t>художественно-эстети</w:t>
      </w:r>
      <w:r w:rsidR="00260C77">
        <w:rPr>
          <w:rFonts w:ascii="Times New Roman" w:hAnsi="Times New Roman"/>
          <w:sz w:val="28"/>
          <w:szCs w:val="28"/>
        </w:rPr>
        <w:t>ческое развитие личности учащих</w:t>
      </w:r>
      <w:r w:rsidRPr="005A1314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на основе пр</w:t>
      </w:r>
      <w:r w:rsidRPr="00F06BDF">
        <w:rPr>
          <w:rFonts w:ascii="Times New Roman" w:hAnsi="Times New Roman"/>
          <w:sz w:val="28"/>
          <w:szCs w:val="28"/>
        </w:rPr>
        <w:t>иобретенных им</w:t>
      </w:r>
      <w:r w:rsidR="00260C77">
        <w:rPr>
          <w:rFonts w:ascii="Times New Roman" w:hAnsi="Times New Roman"/>
          <w:sz w:val="28"/>
          <w:szCs w:val="28"/>
        </w:rPr>
        <w:t>и</w:t>
      </w:r>
      <w:r w:rsidRPr="00F06B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знаний, умений, навыков в области истории хореографического искусства, а также </w:t>
      </w:r>
      <w:r w:rsidRPr="00F06BDF">
        <w:rPr>
          <w:rFonts w:ascii="Times New Roman" w:hAnsi="Times New Roman"/>
          <w:sz w:val="28"/>
          <w:szCs w:val="28"/>
        </w:rPr>
        <w:t>выявление одаренных детей, подготовка их к поступлению в профессиональные учебные заведения.</w:t>
      </w:r>
    </w:p>
    <w:p w:rsidR="00AC4EFA" w:rsidRDefault="00AC4EFA" w:rsidP="005A50F5">
      <w:pPr>
        <w:pStyle w:val="17"/>
        <w:tabs>
          <w:tab w:val="right" w:pos="1134"/>
        </w:tabs>
        <w:spacing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</w:t>
      </w:r>
      <w:r>
        <w:rPr>
          <w:color w:val="000000"/>
          <w:sz w:val="28"/>
          <w:szCs w:val="28"/>
        </w:rPr>
        <w:t>:</w:t>
      </w:r>
    </w:p>
    <w:p w:rsidR="00062014" w:rsidRDefault="00062014" w:rsidP="000745B6">
      <w:pPr>
        <w:pStyle w:val="af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формирование знаний в области хореографического искусства, анализа его содержания в процессе развития зарубежного, русского и советского балетного театра;</w:t>
      </w:r>
    </w:p>
    <w:p w:rsidR="007B4519" w:rsidRPr="007B4519" w:rsidRDefault="007B4519" w:rsidP="000745B6">
      <w:pPr>
        <w:pStyle w:val="af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представления о значении хореографического искусства в целом для мировой музыкальной и художественной культуры;</w:t>
      </w:r>
    </w:p>
    <w:p w:rsidR="00AC4EFA" w:rsidRPr="007B4519" w:rsidRDefault="00AC4EFA" w:rsidP="000745B6">
      <w:pPr>
        <w:pStyle w:val="af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ознакомление учеников с хореографией как видом искусства;</w:t>
      </w:r>
    </w:p>
    <w:p w:rsidR="007B4519" w:rsidRPr="007B4519" w:rsidRDefault="00AC4EFA" w:rsidP="000745B6">
      <w:pPr>
        <w:pStyle w:val="af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изучение истоков танцевального искусства и его эволюции;</w:t>
      </w:r>
    </w:p>
    <w:p w:rsidR="007B4519" w:rsidRPr="007B4519" w:rsidRDefault="007B4519" w:rsidP="000745B6">
      <w:pPr>
        <w:pStyle w:val="af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знакомство с особенностями хореографического искусства различных культурных эпох;</w:t>
      </w:r>
    </w:p>
    <w:p w:rsidR="007B4519" w:rsidRPr="007B4519" w:rsidRDefault="007B4519" w:rsidP="000745B6">
      <w:pPr>
        <w:pStyle w:val="af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изучение этапов развития зарубежного, русского и советского балетного искусства;</w:t>
      </w:r>
    </w:p>
    <w:p w:rsidR="007B4519" w:rsidRPr="007B4519" w:rsidRDefault="007B4519" w:rsidP="000745B6">
      <w:pPr>
        <w:pStyle w:val="af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ознакомление с образцами классического наследия балетного репертуара;</w:t>
      </w:r>
    </w:p>
    <w:p w:rsidR="007B4519" w:rsidRPr="007B4519" w:rsidRDefault="007B4519" w:rsidP="000745B6">
      <w:pPr>
        <w:pStyle w:val="af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lastRenderedPageBreak/>
        <w:t>овладение знаниями об исполнительской деятельности ведущих артистов балета;</w:t>
      </w:r>
    </w:p>
    <w:p w:rsidR="007B4519" w:rsidRPr="007B4519" w:rsidRDefault="007B4519" w:rsidP="000745B6">
      <w:pPr>
        <w:pStyle w:val="af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формирование представления о художественных средствах создания образа в хореографии;</w:t>
      </w:r>
    </w:p>
    <w:p w:rsidR="007B4519" w:rsidRPr="007B4519" w:rsidRDefault="007B4519" w:rsidP="000745B6">
      <w:pPr>
        <w:pStyle w:val="af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систематизация информации о творчестве крупнейших балетмейстеров на разных этапах развития хореографического искусства;</w:t>
      </w:r>
    </w:p>
    <w:p w:rsidR="007B4519" w:rsidRPr="007B4519" w:rsidRDefault="007B4519" w:rsidP="000745B6">
      <w:pPr>
        <w:pStyle w:val="af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формирование знания принципов взаимодействия музыкальных и хореографических выразительных средств;</w:t>
      </w:r>
    </w:p>
    <w:p w:rsidR="00B2420A" w:rsidRDefault="007B4519" w:rsidP="000745B6">
      <w:pPr>
        <w:pStyle w:val="af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420A">
        <w:rPr>
          <w:rFonts w:ascii="Times New Roman" w:hAnsi="Times New Roman"/>
          <w:sz w:val="28"/>
          <w:szCs w:val="28"/>
        </w:rPr>
        <w:t>формирование</w:t>
      </w:r>
      <w:r w:rsidR="00B2420A" w:rsidRPr="00B2420A">
        <w:rPr>
          <w:rFonts w:ascii="Times New Roman" w:hAnsi="Times New Roman"/>
          <w:sz w:val="28"/>
          <w:szCs w:val="28"/>
        </w:rPr>
        <w:t xml:space="preserve"> первичных аналитических навыков по восприятию произведений хореографического искусства;</w:t>
      </w:r>
      <w:r w:rsidRPr="00B2420A">
        <w:rPr>
          <w:rFonts w:ascii="Times New Roman" w:hAnsi="Times New Roman"/>
          <w:sz w:val="28"/>
          <w:szCs w:val="28"/>
        </w:rPr>
        <w:t xml:space="preserve"> </w:t>
      </w:r>
    </w:p>
    <w:p w:rsidR="007B4519" w:rsidRPr="00B2420A" w:rsidRDefault="00B2420A" w:rsidP="000745B6">
      <w:pPr>
        <w:pStyle w:val="af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420A">
        <w:rPr>
          <w:rFonts w:ascii="Times New Roman" w:hAnsi="Times New Roman"/>
          <w:sz w:val="28"/>
          <w:szCs w:val="28"/>
        </w:rPr>
        <w:t>формирование</w:t>
      </w:r>
      <w:r w:rsidR="007B4519" w:rsidRPr="00B2420A">
        <w:rPr>
          <w:rFonts w:ascii="Times New Roman" w:hAnsi="Times New Roman"/>
          <w:sz w:val="28"/>
          <w:szCs w:val="28"/>
        </w:rPr>
        <w:t xml:space="preserve"> умения работать с учебным материалом;</w:t>
      </w:r>
    </w:p>
    <w:p w:rsidR="007B4519" w:rsidRPr="007B4519" w:rsidRDefault="007B4519" w:rsidP="000745B6">
      <w:pPr>
        <w:pStyle w:val="af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формирование навыков диалогического мышления;</w:t>
      </w:r>
    </w:p>
    <w:p w:rsidR="007B4519" w:rsidRPr="007B4519" w:rsidRDefault="007B4519" w:rsidP="000745B6">
      <w:pPr>
        <w:pStyle w:val="af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B4519">
        <w:rPr>
          <w:rFonts w:ascii="Times New Roman" w:hAnsi="Times New Roman"/>
          <w:sz w:val="28"/>
          <w:szCs w:val="28"/>
        </w:rPr>
        <w:t>овладение навыками написания докладов, рефератов.</w:t>
      </w:r>
    </w:p>
    <w:p w:rsidR="00AC4EFA" w:rsidRDefault="00AC4EFA" w:rsidP="000745B6">
      <w:pPr>
        <w:pStyle w:val="16"/>
        <w:tabs>
          <w:tab w:val="left" w:pos="1018"/>
        </w:tabs>
        <w:spacing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Обоснование структуры программы учебного предмета </w:t>
      </w:r>
    </w:p>
    <w:p w:rsidR="00AC4EFA" w:rsidRDefault="00AC4EFA" w:rsidP="000745B6">
      <w:pPr>
        <w:pStyle w:val="Body1"/>
        <w:tabs>
          <w:tab w:val="left" w:pos="1018"/>
        </w:tabs>
        <w:spacing w:line="24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AC4EFA" w:rsidRDefault="00AC4EFA" w:rsidP="000745B6">
      <w:pPr>
        <w:pStyle w:val="Body1"/>
        <w:tabs>
          <w:tab w:val="left" w:pos="1018"/>
        </w:tabs>
        <w:spacing w:line="240" w:lineRule="auto"/>
        <w:ind w:firstLine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Программа содержит следующие разделы:</w:t>
      </w:r>
    </w:p>
    <w:p w:rsidR="00AC4EFA" w:rsidRDefault="00AC4EFA" w:rsidP="000745B6">
      <w:pPr>
        <w:pStyle w:val="17"/>
        <w:numPr>
          <w:ilvl w:val="0"/>
          <w:numId w:val="5"/>
        </w:numPr>
        <w:tabs>
          <w:tab w:val="left" w:pos="1018"/>
        </w:tabs>
        <w:spacing w:line="240" w:lineRule="auto"/>
        <w:ind w:left="0" w:firstLine="56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AC4EFA" w:rsidRDefault="00AC4EFA" w:rsidP="000745B6">
      <w:pPr>
        <w:pStyle w:val="17"/>
        <w:numPr>
          <w:ilvl w:val="0"/>
          <w:numId w:val="5"/>
        </w:numPr>
        <w:tabs>
          <w:tab w:val="left" w:pos="1018"/>
        </w:tabs>
        <w:spacing w:line="240" w:lineRule="auto"/>
        <w:ind w:left="0" w:firstLine="56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распределение учебного материала по годам обучения;</w:t>
      </w:r>
    </w:p>
    <w:p w:rsidR="00AC4EFA" w:rsidRDefault="00AC4EFA" w:rsidP="000745B6">
      <w:pPr>
        <w:pStyle w:val="17"/>
        <w:numPr>
          <w:ilvl w:val="0"/>
          <w:numId w:val="5"/>
        </w:numPr>
        <w:tabs>
          <w:tab w:val="left" w:pos="1018"/>
        </w:tabs>
        <w:spacing w:line="240" w:lineRule="auto"/>
        <w:ind w:left="0" w:firstLine="56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описание дидактических единиц учебного предмета;</w:t>
      </w:r>
    </w:p>
    <w:p w:rsidR="00AC4EFA" w:rsidRDefault="00AC4EFA" w:rsidP="000745B6">
      <w:pPr>
        <w:pStyle w:val="17"/>
        <w:numPr>
          <w:ilvl w:val="0"/>
          <w:numId w:val="5"/>
        </w:numPr>
        <w:tabs>
          <w:tab w:val="left" w:pos="1018"/>
        </w:tabs>
        <w:spacing w:line="240" w:lineRule="auto"/>
        <w:ind w:left="0" w:firstLine="56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требования к уровню подготовки обучающихся;</w:t>
      </w:r>
    </w:p>
    <w:p w:rsidR="00AC4EFA" w:rsidRDefault="00AC4EFA" w:rsidP="000745B6">
      <w:pPr>
        <w:pStyle w:val="17"/>
        <w:numPr>
          <w:ilvl w:val="0"/>
          <w:numId w:val="5"/>
        </w:numPr>
        <w:tabs>
          <w:tab w:val="left" w:pos="1018"/>
        </w:tabs>
        <w:spacing w:line="240" w:lineRule="auto"/>
        <w:ind w:left="0" w:firstLine="56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формы и методы контроля, система оценок;</w:t>
      </w:r>
    </w:p>
    <w:p w:rsidR="00AC4EFA" w:rsidRDefault="00AC4EFA" w:rsidP="000745B6">
      <w:pPr>
        <w:pStyle w:val="17"/>
        <w:numPr>
          <w:ilvl w:val="0"/>
          <w:numId w:val="5"/>
        </w:numPr>
        <w:tabs>
          <w:tab w:val="left" w:pos="1018"/>
        </w:tabs>
        <w:spacing w:line="240" w:lineRule="auto"/>
        <w:ind w:left="0" w:firstLine="56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методическое обеспечение учебного процесса.</w:t>
      </w:r>
    </w:p>
    <w:p w:rsidR="00062014" w:rsidRPr="00991887" w:rsidRDefault="00AC4EFA" w:rsidP="000745B6">
      <w:pPr>
        <w:tabs>
          <w:tab w:val="left" w:pos="1018"/>
        </w:tabs>
        <w:spacing w:line="240" w:lineRule="auto"/>
        <w:ind w:firstLine="56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 xml:space="preserve">В соответствии с данными направлениями строится основной раздел программы </w:t>
      </w:r>
      <w:r w:rsidR="00991887">
        <w:rPr>
          <w:rFonts w:eastAsia="Geeza Pro"/>
          <w:color w:val="000000"/>
          <w:sz w:val="28"/>
          <w:szCs w:val="28"/>
        </w:rPr>
        <w:t>"Содержание учебного предмета".</w:t>
      </w:r>
    </w:p>
    <w:p w:rsidR="00AC4EFA" w:rsidRDefault="00AC4EFA" w:rsidP="000745B6">
      <w:pPr>
        <w:pStyle w:val="16"/>
        <w:tabs>
          <w:tab w:val="left" w:pos="1018"/>
        </w:tabs>
        <w:spacing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7. Методы обучения </w:t>
      </w:r>
    </w:p>
    <w:p w:rsidR="00AC4EFA" w:rsidRDefault="00AC4EFA" w:rsidP="000745B6">
      <w:pPr>
        <w:pStyle w:val="Body1"/>
        <w:tabs>
          <w:tab w:val="left" w:pos="1018"/>
        </w:tabs>
        <w:spacing w:line="240" w:lineRule="auto"/>
        <w:ind w:firstLine="567"/>
        <w:jc w:val="both"/>
        <w:rPr>
          <w:rFonts w:ascii="Times New Roman" w:eastAsia="Geeza Pro" w:hAnsi="Times New Roman"/>
          <w:sz w:val="28"/>
          <w:szCs w:val="28"/>
          <w:lang w:val="ru-RU"/>
        </w:rPr>
      </w:pPr>
      <w:r>
        <w:rPr>
          <w:rFonts w:ascii="Times New Roman" w:eastAsia="Geeza Pro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AC4EFA" w:rsidRDefault="00AC4EFA" w:rsidP="000745B6">
      <w:pPr>
        <w:pStyle w:val="17"/>
        <w:numPr>
          <w:ilvl w:val="0"/>
          <w:numId w:val="6"/>
        </w:numPr>
        <w:tabs>
          <w:tab w:val="left" w:pos="1018"/>
        </w:tabs>
        <w:spacing w:line="240" w:lineRule="auto"/>
        <w:ind w:left="0" w:firstLine="56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словесный (объяснение, беседа, рассказ);</w:t>
      </w:r>
    </w:p>
    <w:p w:rsidR="00AC4EFA" w:rsidRDefault="00AC4EFA" w:rsidP="000745B6">
      <w:pPr>
        <w:pStyle w:val="17"/>
        <w:numPr>
          <w:ilvl w:val="0"/>
          <w:numId w:val="6"/>
        </w:numPr>
        <w:tabs>
          <w:tab w:val="left" w:pos="1018"/>
        </w:tabs>
        <w:spacing w:line="240" w:lineRule="auto"/>
        <w:ind w:left="0" w:firstLine="56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интегрированный (сочетание форм работы и подачи материала нескольких предметных областей);</w:t>
      </w:r>
    </w:p>
    <w:p w:rsidR="00AC4EFA" w:rsidRDefault="00AC4EFA" w:rsidP="000745B6">
      <w:pPr>
        <w:pStyle w:val="17"/>
        <w:numPr>
          <w:ilvl w:val="0"/>
          <w:numId w:val="6"/>
        </w:numPr>
        <w:tabs>
          <w:tab w:val="left" w:pos="1018"/>
        </w:tabs>
        <w:spacing w:line="240" w:lineRule="auto"/>
        <w:ind w:left="0" w:firstLine="56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диалогический;</w:t>
      </w:r>
    </w:p>
    <w:p w:rsidR="00AC4EFA" w:rsidRDefault="00AC4EFA" w:rsidP="000745B6">
      <w:pPr>
        <w:pStyle w:val="17"/>
        <w:numPr>
          <w:ilvl w:val="0"/>
          <w:numId w:val="6"/>
        </w:numPr>
        <w:tabs>
          <w:tab w:val="left" w:pos="1018"/>
        </w:tabs>
        <w:spacing w:line="240" w:lineRule="auto"/>
        <w:ind w:left="0" w:firstLine="56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 xml:space="preserve">инструктивно-практический (работа с </w:t>
      </w:r>
      <w:r w:rsidR="00DE6466">
        <w:rPr>
          <w:rFonts w:eastAsia="Geeza Pro"/>
          <w:color w:val="000000"/>
          <w:sz w:val="28"/>
          <w:szCs w:val="28"/>
        </w:rPr>
        <w:t xml:space="preserve">документальным </w:t>
      </w:r>
      <w:r>
        <w:rPr>
          <w:rFonts w:eastAsia="Geeza Pro"/>
          <w:color w:val="000000"/>
          <w:sz w:val="28"/>
          <w:szCs w:val="28"/>
        </w:rPr>
        <w:t>материалом);</w:t>
      </w:r>
    </w:p>
    <w:p w:rsidR="00AC4EFA" w:rsidRDefault="00AC4EFA" w:rsidP="000745B6">
      <w:pPr>
        <w:pStyle w:val="17"/>
        <w:numPr>
          <w:ilvl w:val="0"/>
          <w:numId w:val="6"/>
        </w:numPr>
        <w:tabs>
          <w:tab w:val="left" w:pos="1018"/>
        </w:tabs>
        <w:spacing w:line="240" w:lineRule="auto"/>
        <w:ind w:left="0" w:firstLine="56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аналитический (сравнения и обобщения, развитие логического мышления);</w:t>
      </w:r>
    </w:p>
    <w:p w:rsidR="00AC4EFA" w:rsidRPr="00991887" w:rsidRDefault="00AC4EFA" w:rsidP="000745B6">
      <w:pPr>
        <w:pStyle w:val="17"/>
        <w:numPr>
          <w:ilvl w:val="0"/>
          <w:numId w:val="6"/>
        </w:numPr>
        <w:tabs>
          <w:tab w:val="left" w:pos="1018"/>
        </w:tabs>
        <w:spacing w:line="240" w:lineRule="auto"/>
        <w:ind w:left="0" w:firstLine="56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информационно-обобщающий (доклады, рефераты).</w:t>
      </w:r>
    </w:p>
    <w:p w:rsidR="00AC4EFA" w:rsidRDefault="00AC4EFA" w:rsidP="000745B6">
      <w:pPr>
        <w:pStyle w:val="Body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</w:t>
      </w:r>
      <w:r w:rsidR="00991887">
        <w:rPr>
          <w:rFonts w:ascii="Times New Roman" w:hAnsi="Times New Roman"/>
          <w:color w:val="00000A"/>
          <w:sz w:val="28"/>
          <w:szCs w:val="28"/>
          <w:lang w:val="ru-RU"/>
        </w:rPr>
        <w:t>ованы на проверенных методиках.</w:t>
      </w:r>
    </w:p>
    <w:p w:rsidR="00C90D44" w:rsidRDefault="00C90D44" w:rsidP="000745B6">
      <w:pPr>
        <w:pStyle w:val="Body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</w:p>
    <w:p w:rsidR="00C90D44" w:rsidRPr="00991887" w:rsidRDefault="00C90D44" w:rsidP="000745B6">
      <w:pPr>
        <w:pStyle w:val="Body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</w:p>
    <w:p w:rsidR="00AC4EFA" w:rsidRDefault="00AC4EFA" w:rsidP="000745B6">
      <w:pPr>
        <w:pStyle w:val="16"/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8. Описание материально-технических условий реализации учебного предмета</w:t>
      </w:r>
    </w:p>
    <w:p w:rsidR="00AC4EFA" w:rsidRDefault="00AC4EFA" w:rsidP="000745B6">
      <w:pPr>
        <w:spacing w:line="240" w:lineRule="auto"/>
        <w:ind w:firstLine="567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AC4EFA" w:rsidRDefault="00AC4EFA" w:rsidP="000745B6">
      <w:pPr>
        <w:widowControl w:val="0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Учебные аудитории, предназначенные для реализации учебного предмета «История хореографического искусства», оснащаются пианино/роялями, </w:t>
      </w:r>
      <w:proofErr w:type="spellStart"/>
      <w:r>
        <w:rPr>
          <w:sz w:val="28"/>
          <w:szCs w:val="28"/>
        </w:rPr>
        <w:t>звукотехническим</w:t>
      </w:r>
      <w:proofErr w:type="spellEnd"/>
      <w:r>
        <w:rPr>
          <w:sz w:val="28"/>
          <w:szCs w:val="28"/>
        </w:rPr>
        <w:t xml:space="preserve"> оборудованием, учебной мебелью (досками, столами, стульями, стеллажами, шкафами) и оформляются наглядными пособиями.</w:t>
      </w:r>
    </w:p>
    <w:p w:rsidR="00AC4EFA" w:rsidRDefault="00AC4EFA" w:rsidP="000745B6">
      <w:pPr>
        <w:pStyle w:val="17"/>
        <w:spacing w:line="240" w:lineRule="auto"/>
        <w:ind w:left="0" w:firstLine="567"/>
        <w:jc w:val="both"/>
        <w:rPr>
          <w:rFonts w:eastAsia="Geeza Pro"/>
          <w:color w:val="000000"/>
          <w:sz w:val="28"/>
          <w:szCs w:val="28"/>
        </w:rPr>
      </w:pPr>
      <w:r>
        <w:rPr>
          <w:sz w:val="28"/>
          <w:szCs w:val="28"/>
        </w:rPr>
        <w:t>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</w:t>
      </w:r>
      <w:r>
        <w:rPr>
          <w:rFonts w:eastAsia="Geeza Pro"/>
          <w:color w:val="000000"/>
          <w:sz w:val="28"/>
          <w:szCs w:val="28"/>
        </w:rPr>
        <w:t xml:space="preserve">. </w:t>
      </w:r>
    </w:p>
    <w:p w:rsidR="00BB3568" w:rsidRDefault="00BB3568">
      <w:pPr>
        <w:spacing w:line="360" w:lineRule="auto"/>
        <w:jc w:val="center"/>
        <w:rPr>
          <w:b/>
          <w:sz w:val="28"/>
          <w:szCs w:val="28"/>
        </w:rPr>
      </w:pPr>
    </w:p>
    <w:p w:rsidR="00AC4EFA" w:rsidRDefault="00A0604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</w:t>
      </w:r>
      <w:r>
        <w:rPr>
          <w:b/>
          <w:sz w:val="28"/>
          <w:szCs w:val="28"/>
        </w:rPr>
        <w:tab/>
        <w:t>СОДЕРЖАНИЕ УЧЕБНОГО ПРЕДМЕТА</w:t>
      </w:r>
    </w:p>
    <w:p w:rsidR="00AC4EFA" w:rsidRDefault="00AC4EFA" w:rsidP="00BB3568">
      <w:pPr>
        <w:pStyle w:val="16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 Сведения о затратах учебного времени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предусмотренного на освоение учебного предмета «История хореографического искусства», на максимальную, самостоятельную нагрузку обучающихся и аудиторные занятия:</w:t>
      </w:r>
    </w:p>
    <w:p w:rsidR="00AC4EFA" w:rsidRDefault="00AC4EFA">
      <w:pPr>
        <w:pStyle w:val="16"/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Таблица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701"/>
        <w:gridCol w:w="1842"/>
      </w:tblGrid>
      <w:tr w:rsidR="00856022" w:rsidTr="00E35663">
        <w:trPr>
          <w:trHeight w:val="240"/>
        </w:trPr>
        <w:tc>
          <w:tcPr>
            <w:tcW w:w="5529" w:type="dxa"/>
            <w:vMerge w:val="restart"/>
          </w:tcPr>
          <w:p w:rsidR="00856022" w:rsidRPr="000F34E7" w:rsidRDefault="00856022" w:rsidP="00E35663">
            <w:pPr>
              <w:spacing w:line="240" w:lineRule="auto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Класс</w:t>
            </w:r>
          </w:p>
        </w:tc>
        <w:tc>
          <w:tcPr>
            <w:tcW w:w="3543" w:type="dxa"/>
            <w:gridSpan w:val="2"/>
          </w:tcPr>
          <w:p w:rsidR="00856022" w:rsidRPr="00856022" w:rsidRDefault="00856022" w:rsidP="00E35663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856022">
              <w:rPr>
                <w:b/>
                <w:sz w:val="28"/>
                <w:szCs w:val="28"/>
              </w:rPr>
              <w:t>Распределение по годам обучения</w:t>
            </w:r>
          </w:p>
        </w:tc>
      </w:tr>
      <w:tr w:rsidR="007D50AC" w:rsidTr="00E35663">
        <w:trPr>
          <w:trHeight w:val="330"/>
        </w:trPr>
        <w:tc>
          <w:tcPr>
            <w:tcW w:w="5529" w:type="dxa"/>
            <w:vMerge/>
          </w:tcPr>
          <w:p w:rsidR="007D50AC" w:rsidRPr="000F34E7" w:rsidRDefault="007D50AC" w:rsidP="00E3566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D50AC" w:rsidRPr="000F34E7" w:rsidRDefault="007D50AC" w:rsidP="00E35663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  <w:vAlign w:val="center"/>
          </w:tcPr>
          <w:p w:rsidR="007D50AC" w:rsidRPr="000F34E7" w:rsidRDefault="007D50AC" w:rsidP="00E35663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D50AC" w:rsidTr="00E35663">
        <w:tc>
          <w:tcPr>
            <w:tcW w:w="5529" w:type="dxa"/>
          </w:tcPr>
          <w:p w:rsidR="007D50AC" w:rsidRPr="000F34E7" w:rsidRDefault="007D50AC" w:rsidP="00E35663">
            <w:pPr>
              <w:spacing w:line="240" w:lineRule="auto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 xml:space="preserve">Продолжительность учебных занятий </w:t>
            </w:r>
            <w:r>
              <w:rPr>
                <w:sz w:val="28"/>
                <w:szCs w:val="28"/>
              </w:rPr>
              <w:t>в год (в неделях</w:t>
            </w:r>
            <w:r w:rsidRPr="000F34E7">
              <w:rPr>
                <w:sz w:val="28"/>
                <w:szCs w:val="28"/>
              </w:rPr>
              <w:t xml:space="preserve">) </w:t>
            </w:r>
          </w:p>
        </w:tc>
        <w:tc>
          <w:tcPr>
            <w:tcW w:w="1701" w:type="dxa"/>
            <w:vAlign w:val="center"/>
          </w:tcPr>
          <w:p w:rsidR="007D50AC" w:rsidRPr="000F34E7" w:rsidRDefault="007D50AC" w:rsidP="00E3566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33</w:t>
            </w:r>
          </w:p>
        </w:tc>
        <w:tc>
          <w:tcPr>
            <w:tcW w:w="1842" w:type="dxa"/>
            <w:vAlign w:val="center"/>
          </w:tcPr>
          <w:p w:rsidR="007D50AC" w:rsidRPr="000F34E7" w:rsidRDefault="007D50AC" w:rsidP="00E3566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33</w:t>
            </w:r>
          </w:p>
        </w:tc>
      </w:tr>
      <w:tr w:rsidR="007D50AC" w:rsidTr="00E35663">
        <w:tc>
          <w:tcPr>
            <w:tcW w:w="5529" w:type="dxa"/>
          </w:tcPr>
          <w:p w:rsidR="007D50AC" w:rsidRPr="000F34E7" w:rsidRDefault="007D50AC" w:rsidP="00E35663">
            <w:pPr>
              <w:spacing w:line="240" w:lineRule="auto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Количество часов на аудиторные занятия</w:t>
            </w:r>
            <w:r w:rsidR="00E35663">
              <w:rPr>
                <w:sz w:val="28"/>
                <w:szCs w:val="28"/>
              </w:rPr>
              <w:t xml:space="preserve"> </w:t>
            </w:r>
            <w:r w:rsidRPr="000F34E7">
              <w:rPr>
                <w:sz w:val="28"/>
                <w:szCs w:val="28"/>
              </w:rPr>
              <w:t>(в неделю)</w:t>
            </w:r>
          </w:p>
        </w:tc>
        <w:tc>
          <w:tcPr>
            <w:tcW w:w="1701" w:type="dxa"/>
            <w:vAlign w:val="center"/>
          </w:tcPr>
          <w:p w:rsidR="007D50AC" w:rsidRPr="000F34E7" w:rsidRDefault="007D50AC" w:rsidP="00E3566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7D50AC" w:rsidRPr="000F34E7" w:rsidRDefault="007D50AC" w:rsidP="00E3566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1</w:t>
            </w:r>
          </w:p>
        </w:tc>
      </w:tr>
      <w:tr w:rsidR="007D50AC" w:rsidTr="00E35663">
        <w:tc>
          <w:tcPr>
            <w:tcW w:w="5529" w:type="dxa"/>
          </w:tcPr>
          <w:p w:rsidR="007D50AC" w:rsidRPr="000F34E7" w:rsidRDefault="007D50AC" w:rsidP="00E35663">
            <w:pPr>
              <w:spacing w:line="240" w:lineRule="auto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 xml:space="preserve">Общее количество часов на аудиторные занятия </w:t>
            </w:r>
          </w:p>
        </w:tc>
        <w:tc>
          <w:tcPr>
            <w:tcW w:w="3543" w:type="dxa"/>
            <w:gridSpan w:val="2"/>
            <w:vAlign w:val="center"/>
          </w:tcPr>
          <w:p w:rsidR="007D50AC" w:rsidRPr="000F34E7" w:rsidRDefault="007D50AC" w:rsidP="00E3566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66</w:t>
            </w:r>
          </w:p>
        </w:tc>
      </w:tr>
      <w:tr w:rsidR="007D50AC" w:rsidTr="00E35663">
        <w:tc>
          <w:tcPr>
            <w:tcW w:w="5529" w:type="dxa"/>
          </w:tcPr>
          <w:p w:rsidR="007D50AC" w:rsidRPr="000F34E7" w:rsidRDefault="007D50AC" w:rsidP="00E35663">
            <w:pPr>
              <w:spacing w:line="240" w:lineRule="auto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Количество часов на самостоятельную работу (в неделю)</w:t>
            </w:r>
          </w:p>
        </w:tc>
        <w:tc>
          <w:tcPr>
            <w:tcW w:w="1701" w:type="dxa"/>
            <w:vAlign w:val="center"/>
          </w:tcPr>
          <w:p w:rsidR="007D50AC" w:rsidRPr="000F34E7" w:rsidRDefault="007D50AC" w:rsidP="00E3566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7D50AC" w:rsidRPr="000F34E7" w:rsidRDefault="007D50AC" w:rsidP="00E3566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1</w:t>
            </w:r>
          </w:p>
        </w:tc>
      </w:tr>
      <w:tr w:rsidR="007D50AC" w:rsidTr="00E35663">
        <w:tc>
          <w:tcPr>
            <w:tcW w:w="5529" w:type="dxa"/>
          </w:tcPr>
          <w:p w:rsidR="007D50AC" w:rsidRPr="000F34E7" w:rsidRDefault="007D50AC" w:rsidP="00E35663">
            <w:pPr>
              <w:spacing w:line="240" w:lineRule="auto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Общее количество часов на самостоятельную работу (по годам)</w:t>
            </w:r>
          </w:p>
        </w:tc>
        <w:tc>
          <w:tcPr>
            <w:tcW w:w="1701" w:type="dxa"/>
            <w:vAlign w:val="center"/>
          </w:tcPr>
          <w:p w:rsidR="007D50AC" w:rsidRPr="000F34E7" w:rsidRDefault="007D50AC" w:rsidP="00E3566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33</w:t>
            </w:r>
          </w:p>
        </w:tc>
        <w:tc>
          <w:tcPr>
            <w:tcW w:w="1842" w:type="dxa"/>
            <w:vAlign w:val="center"/>
          </w:tcPr>
          <w:p w:rsidR="007D50AC" w:rsidRPr="000F34E7" w:rsidRDefault="007D50AC" w:rsidP="00E3566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33</w:t>
            </w:r>
          </w:p>
        </w:tc>
      </w:tr>
      <w:tr w:rsidR="007D50AC" w:rsidTr="00E35663">
        <w:tc>
          <w:tcPr>
            <w:tcW w:w="5529" w:type="dxa"/>
          </w:tcPr>
          <w:p w:rsidR="007D50AC" w:rsidRPr="000F34E7" w:rsidRDefault="007D50AC" w:rsidP="00E35663">
            <w:pPr>
              <w:spacing w:line="240" w:lineRule="auto"/>
              <w:rPr>
                <w:sz w:val="28"/>
                <w:szCs w:val="28"/>
              </w:rPr>
            </w:pPr>
            <w:proofErr w:type="gramStart"/>
            <w:r w:rsidRPr="000F34E7">
              <w:rPr>
                <w:sz w:val="28"/>
                <w:szCs w:val="28"/>
              </w:rPr>
              <w:t xml:space="preserve">Общее количество часов на внеаудиторную работу </w:t>
            </w:r>
            <w:r w:rsidR="00E35663">
              <w:rPr>
                <w:sz w:val="28"/>
                <w:szCs w:val="28"/>
              </w:rPr>
              <w:t xml:space="preserve"> с</w:t>
            </w:r>
            <w:r w:rsidRPr="000F34E7">
              <w:rPr>
                <w:sz w:val="28"/>
                <w:szCs w:val="28"/>
              </w:rPr>
              <w:t>амостоятельную работу)</w:t>
            </w:r>
            <w:proofErr w:type="gramEnd"/>
          </w:p>
        </w:tc>
        <w:tc>
          <w:tcPr>
            <w:tcW w:w="3543" w:type="dxa"/>
            <w:gridSpan w:val="2"/>
            <w:vAlign w:val="center"/>
          </w:tcPr>
          <w:p w:rsidR="007D50AC" w:rsidRPr="000F34E7" w:rsidRDefault="007D50AC" w:rsidP="00E3566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66</w:t>
            </w:r>
          </w:p>
        </w:tc>
      </w:tr>
      <w:tr w:rsidR="007D50AC" w:rsidTr="00E35663">
        <w:tc>
          <w:tcPr>
            <w:tcW w:w="5529" w:type="dxa"/>
          </w:tcPr>
          <w:p w:rsidR="007D50AC" w:rsidRPr="000F34E7" w:rsidRDefault="007D50AC" w:rsidP="00E35663">
            <w:pPr>
              <w:spacing w:line="240" w:lineRule="auto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Максимальное количество часов занятий в неделю (</w:t>
            </w:r>
            <w:proofErr w:type="gramStart"/>
            <w:r w:rsidRPr="000F34E7">
              <w:rPr>
                <w:sz w:val="28"/>
                <w:szCs w:val="28"/>
              </w:rPr>
              <w:t>аудиторные</w:t>
            </w:r>
            <w:proofErr w:type="gramEnd"/>
            <w:r w:rsidRPr="000F34E7">
              <w:rPr>
                <w:sz w:val="28"/>
                <w:szCs w:val="28"/>
              </w:rPr>
              <w:t xml:space="preserve"> и </w:t>
            </w:r>
            <w:r w:rsidR="00E35663">
              <w:rPr>
                <w:sz w:val="28"/>
                <w:szCs w:val="28"/>
              </w:rPr>
              <w:t>с</w:t>
            </w:r>
            <w:r w:rsidRPr="000F34E7">
              <w:rPr>
                <w:sz w:val="28"/>
                <w:szCs w:val="28"/>
              </w:rPr>
              <w:t>амостоятельные)</w:t>
            </w:r>
          </w:p>
        </w:tc>
        <w:tc>
          <w:tcPr>
            <w:tcW w:w="1701" w:type="dxa"/>
            <w:vAlign w:val="center"/>
          </w:tcPr>
          <w:p w:rsidR="007D50AC" w:rsidRPr="000F34E7" w:rsidRDefault="007D50AC" w:rsidP="00E3566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7D50AC" w:rsidRPr="000F34E7" w:rsidRDefault="007D50AC" w:rsidP="00E3566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2</w:t>
            </w:r>
          </w:p>
        </w:tc>
      </w:tr>
      <w:tr w:rsidR="007D50AC" w:rsidTr="00E35663">
        <w:tc>
          <w:tcPr>
            <w:tcW w:w="5529" w:type="dxa"/>
          </w:tcPr>
          <w:p w:rsidR="007D50AC" w:rsidRPr="000F34E7" w:rsidRDefault="007D50AC" w:rsidP="00E35663">
            <w:pPr>
              <w:spacing w:line="240" w:lineRule="auto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Общее максимальное количество часов на весь период обучения (аудиторные и самостоятельные)</w:t>
            </w:r>
          </w:p>
        </w:tc>
        <w:tc>
          <w:tcPr>
            <w:tcW w:w="3543" w:type="dxa"/>
            <w:gridSpan w:val="2"/>
            <w:vAlign w:val="center"/>
          </w:tcPr>
          <w:p w:rsidR="007D50AC" w:rsidRPr="000F34E7" w:rsidRDefault="007D50AC" w:rsidP="00E3566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132</w:t>
            </w:r>
          </w:p>
        </w:tc>
      </w:tr>
      <w:tr w:rsidR="007D50AC" w:rsidTr="00E35663">
        <w:tc>
          <w:tcPr>
            <w:tcW w:w="5529" w:type="dxa"/>
          </w:tcPr>
          <w:p w:rsidR="007D50AC" w:rsidRPr="000F34E7" w:rsidRDefault="007D50AC" w:rsidP="00E35663">
            <w:pPr>
              <w:spacing w:line="240" w:lineRule="auto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Объем времени на консультации (по годам)</w:t>
            </w:r>
          </w:p>
        </w:tc>
        <w:tc>
          <w:tcPr>
            <w:tcW w:w="1701" w:type="dxa"/>
            <w:vAlign w:val="center"/>
          </w:tcPr>
          <w:p w:rsidR="007D50AC" w:rsidRPr="000F34E7" w:rsidRDefault="007D50AC" w:rsidP="00E3566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7D50AC" w:rsidRPr="000F34E7" w:rsidRDefault="007D50AC" w:rsidP="00E3566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4</w:t>
            </w:r>
          </w:p>
        </w:tc>
      </w:tr>
      <w:tr w:rsidR="007D50AC" w:rsidTr="00E35663">
        <w:tc>
          <w:tcPr>
            <w:tcW w:w="5529" w:type="dxa"/>
          </w:tcPr>
          <w:p w:rsidR="007D50AC" w:rsidRPr="000F34E7" w:rsidRDefault="007D50AC" w:rsidP="00E35663">
            <w:pPr>
              <w:spacing w:line="240" w:lineRule="auto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Общий объем времени на консультации</w:t>
            </w:r>
          </w:p>
        </w:tc>
        <w:tc>
          <w:tcPr>
            <w:tcW w:w="3543" w:type="dxa"/>
            <w:gridSpan w:val="2"/>
            <w:vAlign w:val="center"/>
          </w:tcPr>
          <w:p w:rsidR="007D50AC" w:rsidRPr="000F34E7" w:rsidRDefault="007D50AC" w:rsidP="00E3566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34E7">
              <w:rPr>
                <w:sz w:val="28"/>
                <w:szCs w:val="28"/>
              </w:rPr>
              <w:t>8</w:t>
            </w:r>
          </w:p>
        </w:tc>
      </w:tr>
    </w:tbl>
    <w:p w:rsidR="00856022" w:rsidRPr="00856022" w:rsidRDefault="00856022">
      <w:pPr>
        <w:pStyle w:val="Body1"/>
        <w:spacing w:line="360" w:lineRule="auto"/>
        <w:ind w:left="142" w:firstLine="720"/>
        <w:jc w:val="both"/>
        <w:rPr>
          <w:rFonts w:ascii="Times New Roman" w:eastAsia="Helvetica" w:hAnsi="Times New Roman"/>
          <w:color w:val="00000A"/>
          <w:sz w:val="16"/>
          <w:szCs w:val="16"/>
          <w:lang w:val="ru-RU"/>
        </w:rPr>
      </w:pPr>
    </w:p>
    <w:p w:rsidR="00227A64" w:rsidRPr="00B70F86" w:rsidRDefault="00AC4EFA" w:rsidP="009761E9">
      <w:pPr>
        <w:pStyle w:val="Body1"/>
        <w:spacing w:line="240" w:lineRule="auto"/>
        <w:ind w:firstLine="567"/>
        <w:jc w:val="both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lastRenderedPageBreak/>
        <w:t>Аудиторная нагрузка по учебному предмету обязательной части образовательной программы в области хореографического искусства распределяется по годам обучения с учетом общего объема аудиторного времени, предусмотренного на учебный предмет ФГТ.</w:t>
      </w:r>
    </w:p>
    <w:p w:rsidR="00AC4EFA" w:rsidRDefault="00AC4EFA" w:rsidP="009761E9">
      <w:pPr>
        <w:pStyle w:val="17"/>
        <w:numPr>
          <w:ilvl w:val="0"/>
          <w:numId w:val="7"/>
        </w:numPr>
        <w:spacing w:line="240" w:lineRule="auto"/>
        <w:ind w:left="0"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Требования по годам обучения</w:t>
      </w:r>
    </w:p>
    <w:p w:rsidR="00AC4EFA" w:rsidRDefault="00AC4EFA" w:rsidP="009761E9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задачи, объем времени, предусмотренный для освоения учебного материала.</w:t>
      </w:r>
    </w:p>
    <w:p w:rsidR="00AC4EFA" w:rsidRDefault="00AC4EFA" w:rsidP="009761E9">
      <w:pPr>
        <w:pStyle w:val="17"/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учебного предмета «История хореографического искусства</w:t>
      </w:r>
      <w:r w:rsidR="00B32311">
        <w:rPr>
          <w:sz w:val="28"/>
          <w:szCs w:val="28"/>
        </w:rPr>
        <w:t>»</w:t>
      </w:r>
      <w:r>
        <w:rPr>
          <w:sz w:val="28"/>
          <w:szCs w:val="28"/>
        </w:rPr>
        <w:t xml:space="preserve"> раскрывает следующие темы:</w:t>
      </w:r>
    </w:p>
    <w:p w:rsidR="00AC4EFA" w:rsidRDefault="00C811F1" w:rsidP="009761E9">
      <w:pPr>
        <w:pStyle w:val="17"/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история </w:t>
      </w:r>
      <w:r w:rsidR="00AC4EFA">
        <w:rPr>
          <w:sz w:val="28"/>
          <w:szCs w:val="28"/>
        </w:rPr>
        <w:t>формировани</w:t>
      </w:r>
      <w:r>
        <w:rPr>
          <w:sz w:val="28"/>
          <w:szCs w:val="28"/>
        </w:rPr>
        <w:t>я</w:t>
      </w:r>
      <w:r w:rsidR="00AC4EFA">
        <w:rPr>
          <w:sz w:val="28"/>
          <w:szCs w:val="28"/>
        </w:rPr>
        <w:t xml:space="preserve">, преемственность и закономерности развития зарубежной и отечественной хореографии; </w:t>
      </w:r>
    </w:p>
    <w:p w:rsidR="00AC4EFA" w:rsidRDefault="00C811F1" w:rsidP="009761E9">
      <w:pPr>
        <w:pStyle w:val="17"/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4EFA">
        <w:rPr>
          <w:sz w:val="28"/>
          <w:szCs w:val="28"/>
        </w:rPr>
        <w:t xml:space="preserve">творческая деятельность великих балетмейстеров, композиторов, танцовщиков; </w:t>
      </w:r>
    </w:p>
    <w:p w:rsidR="00AC4EFA" w:rsidRDefault="00C811F1" w:rsidP="009761E9">
      <w:pPr>
        <w:pStyle w:val="17"/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4EFA">
        <w:rPr>
          <w:sz w:val="28"/>
          <w:szCs w:val="28"/>
        </w:rPr>
        <w:t>произведения классической, народной, бытовой и современной хореографии.</w:t>
      </w:r>
    </w:p>
    <w:p w:rsidR="00B32311" w:rsidRPr="00B32311" w:rsidRDefault="00B32311" w:rsidP="00B32311">
      <w:pPr>
        <w:pStyle w:val="17"/>
        <w:spacing w:line="360" w:lineRule="auto"/>
        <w:ind w:left="0"/>
        <w:jc w:val="center"/>
        <w:rPr>
          <w:b/>
          <w:sz w:val="28"/>
          <w:szCs w:val="28"/>
        </w:rPr>
      </w:pPr>
      <w:r w:rsidRPr="00B32311">
        <w:rPr>
          <w:b/>
          <w:sz w:val="28"/>
          <w:szCs w:val="28"/>
        </w:rPr>
        <w:t>Тематический план</w:t>
      </w:r>
    </w:p>
    <w:p w:rsidR="00AC4EFA" w:rsidRDefault="00AC4EFA" w:rsidP="00272431">
      <w:pPr>
        <w:pStyle w:val="Body1"/>
        <w:spacing w:line="240" w:lineRule="auto"/>
        <w:ind w:firstLine="567"/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 xml:space="preserve">7 </w:t>
      </w:r>
      <w:r w:rsidR="009D265E">
        <w:rPr>
          <w:rFonts w:ascii="Times New Roman" w:eastAsia="Helvetica" w:hAnsi="Times New Roman"/>
          <w:b/>
          <w:sz w:val="28"/>
          <w:szCs w:val="28"/>
          <w:lang w:val="ru-RU"/>
        </w:rPr>
        <w:t>класс</w:t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 xml:space="preserve"> (1 час в неделю)</w:t>
      </w:r>
    </w:p>
    <w:p w:rsidR="00AC4EFA" w:rsidRDefault="00AC4EFA" w:rsidP="009761E9">
      <w:pPr>
        <w:pStyle w:val="Body1"/>
        <w:numPr>
          <w:ilvl w:val="0"/>
          <w:numId w:val="8"/>
        </w:numPr>
        <w:tabs>
          <w:tab w:val="right" w:pos="1134"/>
          <w:tab w:val="right" w:pos="1276"/>
        </w:tabs>
        <w:spacing w:line="240" w:lineRule="auto"/>
        <w:ind w:left="0" w:firstLine="567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 Хореография как вид искусства</w:t>
      </w:r>
    </w:p>
    <w:p w:rsidR="00AC4EFA" w:rsidRDefault="00AC4EFA" w:rsidP="009761E9">
      <w:pPr>
        <w:pStyle w:val="Body1"/>
        <w:tabs>
          <w:tab w:val="right" w:pos="1134"/>
          <w:tab w:val="right" w:pos="1276"/>
        </w:tabs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Введение. </w:t>
      </w:r>
      <w:r>
        <w:rPr>
          <w:rFonts w:ascii="Times New Roman" w:hAnsi="Times New Roman"/>
          <w:bCs/>
          <w:sz w:val="28"/>
          <w:szCs w:val="28"/>
          <w:lang w:val="ru-RU"/>
        </w:rPr>
        <w:t>Выразительный язык танца, его особенности.</w:t>
      </w:r>
    </w:p>
    <w:p w:rsidR="00AC4EFA" w:rsidRDefault="00AC4EFA" w:rsidP="009761E9">
      <w:pPr>
        <w:pStyle w:val="Body1"/>
        <w:tabs>
          <w:tab w:val="right" w:pos="1134"/>
          <w:tab w:val="right" w:pos="1276"/>
        </w:tabs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Музыкально-хореографический образ. </w:t>
      </w:r>
    </w:p>
    <w:p w:rsidR="00AC4EFA" w:rsidRDefault="00AC4EFA" w:rsidP="009761E9">
      <w:pPr>
        <w:pStyle w:val="Body1"/>
        <w:tabs>
          <w:tab w:val="right" w:pos="1134"/>
          <w:tab w:val="right" w:pos="1276"/>
        </w:tabs>
        <w:spacing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Исполнительские средства выразительности.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AC4EFA" w:rsidRDefault="00AC4EFA" w:rsidP="009761E9">
      <w:pPr>
        <w:pStyle w:val="Body1"/>
        <w:tabs>
          <w:tab w:val="right" w:pos="1134"/>
          <w:tab w:val="right" w:pos="1276"/>
        </w:tabs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Виды и жанры хореографии.</w:t>
      </w:r>
    </w:p>
    <w:p w:rsidR="00AC4EFA" w:rsidRDefault="00AC4EFA" w:rsidP="009761E9">
      <w:pPr>
        <w:pStyle w:val="Body1"/>
        <w:numPr>
          <w:ilvl w:val="0"/>
          <w:numId w:val="8"/>
        </w:numPr>
        <w:tabs>
          <w:tab w:val="right" w:pos="1134"/>
          <w:tab w:val="right" w:pos="1276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Народный танец</w:t>
      </w:r>
      <w:r w:rsidR="00C811F1">
        <w:rPr>
          <w:rFonts w:ascii="Times New Roman" w:hAnsi="Times New Roman"/>
          <w:i/>
          <w:sz w:val="28"/>
          <w:szCs w:val="28"/>
          <w:lang w:val="ru-RU"/>
        </w:rPr>
        <w:t xml:space="preserve"> как основа сценической хореографии</w:t>
      </w:r>
    </w:p>
    <w:p w:rsidR="00AC4EFA" w:rsidRDefault="00AC4EFA" w:rsidP="009761E9">
      <w:pPr>
        <w:pStyle w:val="Body1"/>
        <w:tabs>
          <w:tab w:val="left" w:pos="0"/>
          <w:tab w:val="right" w:pos="1134"/>
          <w:tab w:val="right" w:pos="1276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Тесная связь народного танца с музыкой, песней, бытом, обычаями, культурой народа. </w:t>
      </w:r>
    </w:p>
    <w:p w:rsidR="00AC4EFA" w:rsidRDefault="00AC4EFA" w:rsidP="009761E9">
      <w:pPr>
        <w:pStyle w:val="Body1"/>
        <w:tabs>
          <w:tab w:val="left" w:pos="0"/>
          <w:tab w:val="right" w:pos="1134"/>
          <w:tab w:val="right" w:pos="1276"/>
        </w:tabs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Профессиональные ансамбли народного танца.</w:t>
      </w:r>
    </w:p>
    <w:p w:rsidR="00C811F1" w:rsidRDefault="00AC4EFA" w:rsidP="009761E9">
      <w:pPr>
        <w:pStyle w:val="Body1"/>
        <w:numPr>
          <w:ilvl w:val="0"/>
          <w:numId w:val="8"/>
        </w:numPr>
        <w:tabs>
          <w:tab w:val="right" w:pos="1134"/>
        </w:tabs>
        <w:spacing w:line="240" w:lineRule="auto"/>
        <w:ind w:left="0" w:firstLine="567"/>
        <w:jc w:val="both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 Балет, как </w:t>
      </w:r>
      <w:r w:rsidR="00C811F1">
        <w:rPr>
          <w:rFonts w:ascii="Times New Roman" w:hAnsi="Times New Roman"/>
          <w:bCs/>
          <w:i/>
          <w:sz w:val="28"/>
          <w:szCs w:val="28"/>
          <w:lang w:val="ru-RU"/>
        </w:rPr>
        <w:t>высшая ступень развития хореографии</w:t>
      </w:r>
    </w:p>
    <w:p w:rsidR="00C811F1" w:rsidRDefault="00AC4EFA" w:rsidP="009761E9">
      <w:pPr>
        <w:pStyle w:val="Body1"/>
        <w:tabs>
          <w:tab w:val="right" w:pos="1134"/>
        </w:tabs>
        <w:spacing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 </w:t>
      </w:r>
      <w:r w:rsidR="00C811F1">
        <w:rPr>
          <w:rFonts w:ascii="Times New Roman" w:hAnsi="Times New Roman"/>
          <w:bCs/>
          <w:sz w:val="28"/>
          <w:szCs w:val="28"/>
          <w:lang w:val="ru-RU"/>
        </w:rPr>
        <w:t>Синтез искусств в балете. Создание балетного спектакля.</w:t>
      </w:r>
      <w:r w:rsidR="00C811F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C811F1" w:rsidRDefault="00C811F1" w:rsidP="009761E9">
      <w:pPr>
        <w:pStyle w:val="Body1"/>
        <w:numPr>
          <w:ilvl w:val="0"/>
          <w:numId w:val="8"/>
        </w:numPr>
        <w:tabs>
          <w:tab w:val="right" w:pos="1134"/>
        </w:tabs>
        <w:spacing w:line="240" w:lineRule="auto"/>
        <w:ind w:left="0" w:firstLine="567"/>
        <w:jc w:val="both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История западноевропейского балетного театра</w:t>
      </w:r>
    </w:p>
    <w:p w:rsidR="00C811F1" w:rsidRDefault="00C811F1" w:rsidP="009761E9">
      <w:pPr>
        <w:pStyle w:val="Body1"/>
        <w:tabs>
          <w:tab w:val="right" w:pos="1134"/>
        </w:tabs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811F1">
        <w:rPr>
          <w:rFonts w:ascii="Times New Roman" w:hAnsi="Times New Roman"/>
          <w:bCs/>
          <w:sz w:val="28"/>
          <w:szCs w:val="28"/>
          <w:lang w:val="ru-RU"/>
        </w:rPr>
        <w:t>Тан</w:t>
      </w:r>
      <w:r>
        <w:rPr>
          <w:rFonts w:ascii="Times New Roman" w:hAnsi="Times New Roman"/>
          <w:bCs/>
          <w:sz w:val="28"/>
          <w:szCs w:val="28"/>
          <w:lang w:val="ru-RU"/>
        </w:rPr>
        <w:t>ец</w:t>
      </w:r>
      <w:r w:rsidRPr="00C811F1">
        <w:rPr>
          <w:rFonts w:ascii="Times New Roman" w:hAnsi="Times New Roman"/>
          <w:bCs/>
          <w:sz w:val="28"/>
          <w:szCs w:val="28"/>
          <w:lang w:val="ru-RU"/>
        </w:rPr>
        <w:t xml:space="preserve"> – древнейшее занятие человека</w:t>
      </w:r>
      <w:r>
        <w:rPr>
          <w:rFonts w:ascii="Times New Roman" w:hAnsi="Times New Roman"/>
          <w:bCs/>
          <w:sz w:val="28"/>
          <w:szCs w:val="28"/>
          <w:lang w:val="ru-RU"/>
        </w:rPr>
        <w:t>. Танец</w:t>
      </w:r>
      <w:r w:rsidR="00B32311">
        <w:rPr>
          <w:rFonts w:ascii="Times New Roman" w:hAnsi="Times New Roman"/>
          <w:bCs/>
          <w:sz w:val="28"/>
          <w:szCs w:val="28"/>
          <w:lang w:val="ru-RU"/>
        </w:rPr>
        <w:t xml:space="preserve"> в древнем мире (Индия, Египет).</w:t>
      </w:r>
    </w:p>
    <w:p w:rsidR="00C811F1" w:rsidRDefault="00C811F1" w:rsidP="009761E9">
      <w:pPr>
        <w:pStyle w:val="Body1"/>
        <w:tabs>
          <w:tab w:val="right" w:pos="1134"/>
        </w:tabs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Танце</w:t>
      </w:r>
      <w:r w:rsidR="00B32311">
        <w:rPr>
          <w:rFonts w:ascii="Times New Roman" w:hAnsi="Times New Roman"/>
          <w:bCs/>
          <w:sz w:val="28"/>
          <w:szCs w:val="28"/>
          <w:lang w:val="ru-RU"/>
        </w:rPr>
        <w:t>вальная культура древней Греции.</w:t>
      </w:r>
    </w:p>
    <w:p w:rsidR="00C811F1" w:rsidRDefault="00C811F1" w:rsidP="009761E9">
      <w:pPr>
        <w:pStyle w:val="Body1"/>
        <w:tabs>
          <w:tab w:val="right" w:pos="1134"/>
        </w:tabs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Танец в эпоху Средневековья и танцевал</w:t>
      </w:r>
      <w:r w:rsidR="00B32311">
        <w:rPr>
          <w:rFonts w:ascii="Times New Roman" w:hAnsi="Times New Roman"/>
          <w:bCs/>
          <w:sz w:val="28"/>
          <w:szCs w:val="28"/>
          <w:lang w:val="ru-RU"/>
        </w:rPr>
        <w:t>ьная культура эпохи Возрождения.</w:t>
      </w:r>
    </w:p>
    <w:p w:rsidR="00D23D62" w:rsidRPr="00D23D62" w:rsidRDefault="00AC4EFA" w:rsidP="009761E9">
      <w:pPr>
        <w:pStyle w:val="Body1"/>
        <w:tabs>
          <w:tab w:val="right" w:pos="1134"/>
        </w:tabs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Зарождение балетного театра</w:t>
      </w:r>
      <w:r w:rsidR="00D23D62">
        <w:rPr>
          <w:rFonts w:ascii="Times New Roman" w:hAnsi="Times New Roman"/>
          <w:bCs/>
          <w:sz w:val="28"/>
          <w:szCs w:val="28"/>
          <w:lang w:val="ru-RU"/>
        </w:rPr>
        <w:t xml:space="preserve"> в Италии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r w:rsidR="00D23D62">
        <w:rPr>
          <w:rFonts w:ascii="Times New Roman" w:hAnsi="Times New Roman"/>
          <w:bCs/>
          <w:sz w:val="28"/>
          <w:szCs w:val="28"/>
          <w:lang w:val="ru-RU"/>
        </w:rPr>
        <w:t xml:space="preserve">Французский балет в </w:t>
      </w:r>
      <w:r w:rsidR="00D23D62">
        <w:rPr>
          <w:rFonts w:ascii="Times New Roman" w:hAnsi="Times New Roman"/>
          <w:bCs/>
          <w:sz w:val="28"/>
          <w:szCs w:val="28"/>
        </w:rPr>
        <w:t>XVII</w:t>
      </w:r>
      <w:r w:rsidR="00D23D62">
        <w:rPr>
          <w:rFonts w:ascii="Times New Roman" w:hAnsi="Times New Roman"/>
          <w:bCs/>
          <w:sz w:val="28"/>
          <w:szCs w:val="28"/>
          <w:lang w:val="ru-RU"/>
        </w:rPr>
        <w:t xml:space="preserve"> веке. </w:t>
      </w:r>
      <w:r>
        <w:rPr>
          <w:rFonts w:ascii="Times New Roman" w:hAnsi="Times New Roman"/>
          <w:bCs/>
          <w:sz w:val="28"/>
          <w:szCs w:val="28"/>
          <w:lang w:val="ru-RU"/>
        </w:rPr>
        <w:t>Оперы-балеты Ж.</w:t>
      </w:r>
      <w:r w:rsidR="00D23D62">
        <w:rPr>
          <w:rFonts w:ascii="Times New Roman" w:hAnsi="Times New Roman"/>
          <w:bCs/>
          <w:sz w:val="28"/>
          <w:szCs w:val="28"/>
          <w:lang w:val="ru-RU"/>
        </w:rPr>
        <w:t>-</w:t>
      </w:r>
      <w:r>
        <w:rPr>
          <w:rFonts w:ascii="Times New Roman" w:hAnsi="Times New Roman"/>
          <w:bCs/>
          <w:sz w:val="28"/>
          <w:szCs w:val="28"/>
          <w:lang w:val="ru-RU"/>
        </w:rPr>
        <w:t>Б.</w:t>
      </w:r>
      <w:r w:rsidR="003854D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Люлли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, комедии-балеты Ж.</w:t>
      </w:r>
      <w:r w:rsidR="00D23D62">
        <w:rPr>
          <w:rFonts w:ascii="Times New Roman" w:hAnsi="Times New Roman"/>
          <w:bCs/>
          <w:sz w:val="28"/>
          <w:szCs w:val="28"/>
          <w:lang w:val="ru-RU"/>
        </w:rPr>
        <w:t>-</w:t>
      </w:r>
      <w:r>
        <w:rPr>
          <w:rFonts w:ascii="Times New Roman" w:hAnsi="Times New Roman"/>
          <w:bCs/>
          <w:sz w:val="28"/>
          <w:szCs w:val="28"/>
          <w:lang w:val="ru-RU"/>
        </w:rPr>
        <w:t>Б.</w:t>
      </w:r>
      <w:r w:rsidR="003854D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Мольера</w:t>
      </w:r>
      <w:r w:rsidR="00D23D62">
        <w:rPr>
          <w:rFonts w:ascii="Times New Roman" w:hAnsi="Times New Roman"/>
          <w:bCs/>
          <w:sz w:val="28"/>
          <w:szCs w:val="28"/>
          <w:lang w:val="ru-RU"/>
        </w:rPr>
        <w:t>. Близость форм бытового, придворного и сценического танца</w:t>
      </w:r>
      <w:r w:rsidR="00B32311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AC4EFA" w:rsidRDefault="00D23D62" w:rsidP="009761E9">
      <w:pPr>
        <w:pStyle w:val="Body1"/>
        <w:tabs>
          <w:tab w:val="right" w:pos="1134"/>
        </w:tabs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Европейский балет в </w:t>
      </w:r>
      <w:r>
        <w:rPr>
          <w:rFonts w:ascii="Times New Roman" w:hAnsi="Times New Roman"/>
          <w:bCs/>
          <w:sz w:val="28"/>
          <w:szCs w:val="28"/>
        </w:rPr>
        <w:t>XVIII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веке и реформатор балетного театра </w:t>
      </w:r>
      <w:r w:rsidR="00AC4EFA">
        <w:rPr>
          <w:rFonts w:ascii="Times New Roman" w:hAnsi="Times New Roman"/>
          <w:bCs/>
          <w:sz w:val="28"/>
          <w:szCs w:val="28"/>
          <w:lang w:val="ru-RU"/>
        </w:rPr>
        <w:t>Ж.</w:t>
      </w:r>
      <w:r>
        <w:rPr>
          <w:rFonts w:ascii="Times New Roman" w:hAnsi="Times New Roman"/>
          <w:bCs/>
          <w:sz w:val="28"/>
          <w:szCs w:val="28"/>
          <w:lang w:val="ru-RU"/>
        </w:rPr>
        <w:t>-</w:t>
      </w:r>
      <w:r w:rsidR="00AC4EFA">
        <w:rPr>
          <w:rFonts w:ascii="Times New Roman" w:hAnsi="Times New Roman"/>
          <w:bCs/>
          <w:sz w:val="28"/>
          <w:szCs w:val="28"/>
          <w:lang w:val="ru-RU"/>
        </w:rPr>
        <w:t>Ж.</w:t>
      </w:r>
      <w:r w:rsidR="003854D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AC4EFA">
        <w:rPr>
          <w:rFonts w:ascii="Times New Roman" w:hAnsi="Times New Roman"/>
          <w:bCs/>
          <w:sz w:val="28"/>
          <w:szCs w:val="28"/>
          <w:lang w:val="ru-RU"/>
        </w:rPr>
        <w:t>Нове</w:t>
      </w:r>
      <w:r>
        <w:rPr>
          <w:rFonts w:ascii="Times New Roman" w:hAnsi="Times New Roman"/>
          <w:bCs/>
          <w:sz w:val="28"/>
          <w:szCs w:val="28"/>
          <w:lang w:val="ru-RU"/>
        </w:rPr>
        <w:t>р</w:t>
      </w:r>
      <w:r w:rsidR="00AC4EFA">
        <w:rPr>
          <w:rFonts w:ascii="Times New Roman" w:hAnsi="Times New Roman"/>
          <w:bCs/>
          <w:sz w:val="28"/>
          <w:szCs w:val="28"/>
          <w:lang w:val="ru-RU"/>
        </w:rPr>
        <w:t>р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. Выдающиеся танцовщики, подготовившие своим творчеством реформу балета: </w:t>
      </w:r>
      <w:proofErr w:type="spellStart"/>
      <w:r w:rsidR="00B32311">
        <w:rPr>
          <w:rFonts w:ascii="Times New Roman" w:hAnsi="Times New Roman"/>
          <w:bCs/>
          <w:sz w:val="28"/>
          <w:szCs w:val="28"/>
          <w:lang w:val="ru-RU"/>
        </w:rPr>
        <w:t>Л.</w:t>
      </w:r>
      <w:r>
        <w:rPr>
          <w:rFonts w:ascii="Times New Roman" w:hAnsi="Times New Roman"/>
          <w:bCs/>
          <w:sz w:val="28"/>
          <w:szCs w:val="28"/>
          <w:lang w:val="ru-RU"/>
        </w:rPr>
        <w:t>Дюпре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="00B32311">
        <w:rPr>
          <w:rFonts w:ascii="Times New Roman" w:hAnsi="Times New Roman"/>
          <w:bCs/>
          <w:sz w:val="28"/>
          <w:szCs w:val="28"/>
          <w:lang w:val="ru-RU"/>
        </w:rPr>
        <w:t>О.</w:t>
      </w:r>
      <w:r>
        <w:rPr>
          <w:rFonts w:ascii="Times New Roman" w:hAnsi="Times New Roman"/>
          <w:bCs/>
          <w:sz w:val="28"/>
          <w:szCs w:val="28"/>
          <w:lang w:val="ru-RU"/>
        </w:rPr>
        <w:t>Вестрис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, балерины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М.Камарго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М.Салле</w:t>
      </w:r>
      <w:proofErr w:type="spellEnd"/>
      <w:r w:rsidR="00B32311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AC4EFA" w:rsidRDefault="00AC4EFA" w:rsidP="009761E9">
      <w:pPr>
        <w:pStyle w:val="Body1"/>
        <w:tabs>
          <w:tab w:val="right" w:pos="1134"/>
        </w:tabs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Романтический балет</w:t>
      </w:r>
      <w:r w:rsidR="00D23D62">
        <w:rPr>
          <w:rFonts w:ascii="Times New Roman" w:hAnsi="Times New Roman"/>
          <w:bCs/>
          <w:sz w:val="28"/>
          <w:szCs w:val="28"/>
          <w:lang w:val="ru-RU"/>
        </w:rPr>
        <w:t>: творчество Ф. и М. Тальони,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Ж.Перро</w:t>
      </w:r>
      <w:proofErr w:type="spellEnd"/>
      <w:r w:rsidR="00D23D62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="00D23D62">
        <w:rPr>
          <w:rFonts w:ascii="Times New Roman" w:hAnsi="Times New Roman"/>
          <w:bCs/>
          <w:sz w:val="28"/>
          <w:szCs w:val="28"/>
          <w:lang w:val="ru-RU"/>
        </w:rPr>
        <w:t>К.Гризи</w:t>
      </w:r>
      <w:proofErr w:type="spellEnd"/>
      <w:r w:rsidR="00D23D62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="00D23D62">
        <w:rPr>
          <w:rFonts w:ascii="Times New Roman" w:hAnsi="Times New Roman"/>
          <w:bCs/>
          <w:sz w:val="28"/>
          <w:szCs w:val="28"/>
          <w:lang w:val="ru-RU"/>
        </w:rPr>
        <w:t>Ф.Эльслер</w:t>
      </w:r>
      <w:proofErr w:type="spellEnd"/>
      <w:r w:rsidR="00D23D62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Балеты «Сильфида», «Жизель», «Эсмеральда».</w:t>
      </w:r>
    </w:p>
    <w:p w:rsidR="00AC4EFA" w:rsidRPr="00B32311" w:rsidRDefault="00AC4EFA" w:rsidP="009761E9">
      <w:pPr>
        <w:pStyle w:val="Body1"/>
        <w:spacing w:line="240" w:lineRule="auto"/>
        <w:ind w:firstLine="567"/>
        <w:jc w:val="both"/>
        <w:rPr>
          <w:rFonts w:ascii="Times New Roman" w:eastAsia="Helvetica" w:hAnsi="Times New Roman"/>
          <w:i/>
          <w:sz w:val="28"/>
          <w:szCs w:val="28"/>
          <w:lang w:val="ru-RU"/>
        </w:rPr>
      </w:pPr>
      <w:r w:rsidRPr="00B32311">
        <w:rPr>
          <w:rFonts w:ascii="Times New Roman" w:eastAsia="Helvetica" w:hAnsi="Times New Roman"/>
          <w:i/>
          <w:sz w:val="28"/>
          <w:szCs w:val="28"/>
          <w:lang w:val="ru-RU"/>
        </w:rPr>
        <w:t xml:space="preserve">В седьмом классе </w:t>
      </w:r>
      <w:r w:rsidR="00B82904">
        <w:rPr>
          <w:rFonts w:ascii="Times New Roman" w:eastAsia="Helvetica" w:hAnsi="Times New Roman"/>
          <w:i/>
          <w:sz w:val="28"/>
          <w:szCs w:val="28"/>
          <w:lang w:val="ru-RU"/>
        </w:rPr>
        <w:t>по окончанию второго полугодия проводиться зачет в присутствии комиссии.</w:t>
      </w:r>
      <w:r w:rsidRPr="00B32311">
        <w:rPr>
          <w:rFonts w:ascii="Times New Roman" w:eastAsia="Helvetica" w:hAnsi="Times New Roman"/>
          <w:i/>
          <w:sz w:val="28"/>
          <w:szCs w:val="28"/>
          <w:lang w:val="ru-RU"/>
        </w:rPr>
        <w:t xml:space="preserve"> </w:t>
      </w:r>
    </w:p>
    <w:p w:rsidR="00AC4EFA" w:rsidRPr="0088404F" w:rsidRDefault="00AC4EFA" w:rsidP="009761E9">
      <w:pPr>
        <w:pStyle w:val="Body1"/>
        <w:spacing w:line="240" w:lineRule="auto"/>
        <w:ind w:firstLine="567"/>
        <w:jc w:val="both"/>
        <w:rPr>
          <w:rFonts w:ascii="Times New Roman" w:eastAsia="Helvetica" w:hAnsi="Times New Roman"/>
          <w:sz w:val="16"/>
          <w:szCs w:val="16"/>
          <w:lang w:val="ru-RU"/>
        </w:rPr>
      </w:pPr>
    </w:p>
    <w:p w:rsidR="00AC4EFA" w:rsidRDefault="00AC4EFA" w:rsidP="00272431">
      <w:pPr>
        <w:pStyle w:val="Body1"/>
        <w:spacing w:line="240" w:lineRule="auto"/>
        <w:ind w:firstLine="567"/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lastRenderedPageBreak/>
        <w:t>8 класс (1 час в неделю)</w:t>
      </w:r>
    </w:p>
    <w:p w:rsidR="00AC4EFA" w:rsidRDefault="00D23D62" w:rsidP="009761E9">
      <w:pPr>
        <w:pStyle w:val="Body1"/>
        <w:numPr>
          <w:ilvl w:val="0"/>
          <w:numId w:val="9"/>
        </w:numPr>
        <w:spacing w:line="240" w:lineRule="auto"/>
        <w:ind w:firstLine="567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История р</w:t>
      </w:r>
      <w:proofErr w:type="spellStart"/>
      <w:r w:rsidR="00AC4EFA">
        <w:rPr>
          <w:rFonts w:ascii="Times New Roman" w:hAnsi="Times New Roman"/>
          <w:bCs/>
          <w:i/>
          <w:sz w:val="28"/>
          <w:szCs w:val="28"/>
        </w:rPr>
        <w:t>усск</w:t>
      </w:r>
      <w:proofErr w:type="spellEnd"/>
      <w:r>
        <w:rPr>
          <w:rFonts w:ascii="Times New Roman" w:hAnsi="Times New Roman"/>
          <w:bCs/>
          <w:i/>
          <w:sz w:val="28"/>
          <w:szCs w:val="28"/>
          <w:lang w:val="ru-RU"/>
        </w:rPr>
        <w:t>ого</w:t>
      </w:r>
      <w:r w:rsidR="00AC4EFA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AC4EFA">
        <w:rPr>
          <w:rFonts w:ascii="Times New Roman" w:hAnsi="Times New Roman"/>
          <w:bCs/>
          <w:i/>
          <w:sz w:val="28"/>
          <w:szCs w:val="28"/>
        </w:rPr>
        <w:t>балет</w:t>
      </w:r>
      <w:r>
        <w:rPr>
          <w:rFonts w:ascii="Times New Roman" w:hAnsi="Times New Roman"/>
          <w:bCs/>
          <w:i/>
          <w:sz w:val="28"/>
          <w:szCs w:val="28"/>
          <w:lang w:val="ru-RU"/>
        </w:rPr>
        <w:t>ного</w:t>
      </w:r>
      <w:proofErr w:type="spellEnd"/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 театра</w:t>
      </w:r>
    </w:p>
    <w:p w:rsidR="00AC4EFA" w:rsidRDefault="00AC4EFA" w:rsidP="009761E9">
      <w:pPr>
        <w:pStyle w:val="Body1"/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Основные черты русского балета</w:t>
      </w:r>
      <w:r w:rsidR="00D23D62">
        <w:rPr>
          <w:rFonts w:ascii="Times New Roman" w:hAnsi="Times New Roman"/>
          <w:bCs/>
          <w:sz w:val="28"/>
          <w:szCs w:val="28"/>
          <w:lang w:val="ru-RU"/>
        </w:rPr>
        <w:t>, особенности исторического пути русского балетного театра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(краткий исторический обзор). </w:t>
      </w:r>
    </w:p>
    <w:p w:rsidR="00AC4EFA" w:rsidRDefault="00D23D62" w:rsidP="009761E9">
      <w:pPr>
        <w:pStyle w:val="Body1"/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Романтизм в русском балете: особенности, балеты романтического реп</w:t>
      </w:r>
      <w:r w:rsidR="00B32311">
        <w:rPr>
          <w:rFonts w:ascii="Times New Roman" w:hAnsi="Times New Roman"/>
          <w:bCs/>
          <w:sz w:val="28"/>
          <w:szCs w:val="28"/>
          <w:lang w:val="ru-RU"/>
        </w:rPr>
        <w:t xml:space="preserve">ертуара в России, творчество </w:t>
      </w:r>
      <w:proofErr w:type="spellStart"/>
      <w:r w:rsidR="00B32311">
        <w:rPr>
          <w:rFonts w:ascii="Times New Roman" w:hAnsi="Times New Roman"/>
          <w:bCs/>
          <w:sz w:val="28"/>
          <w:szCs w:val="28"/>
          <w:lang w:val="ru-RU"/>
        </w:rPr>
        <w:t>Е.Санковской</w:t>
      </w:r>
      <w:proofErr w:type="spellEnd"/>
      <w:r w:rsidR="00B32311">
        <w:rPr>
          <w:rFonts w:ascii="Times New Roman" w:hAnsi="Times New Roman"/>
          <w:bCs/>
          <w:sz w:val="28"/>
          <w:szCs w:val="28"/>
          <w:lang w:val="ru-RU"/>
        </w:rPr>
        <w:t xml:space="preserve"> и </w:t>
      </w:r>
      <w:proofErr w:type="spellStart"/>
      <w:r w:rsidR="00B32311">
        <w:rPr>
          <w:rFonts w:ascii="Times New Roman" w:hAnsi="Times New Roman"/>
          <w:bCs/>
          <w:sz w:val="28"/>
          <w:szCs w:val="28"/>
          <w:lang w:val="ru-RU"/>
        </w:rPr>
        <w:t>Е.</w:t>
      </w:r>
      <w:r>
        <w:rPr>
          <w:rFonts w:ascii="Times New Roman" w:hAnsi="Times New Roman"/>
          <w:bCs/>
          <w:sz w:val="28"/>
          <w:szCs w:val="28"/>
          <w:lang w:val="ru-RU"/>
        </w:rPr>
        <w:t>Андреяновой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AC4EFA" w:rsidRDefault="00AC4EFA" w:rsidP="009761E9">
      <w:pPr>
        <w:pStyle w:val="Body1"/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Симфонические балеты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П.И.Чайковского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«Щелкунчик», «Лебединое озеро», «Спящая красавица».</w:t>
      </w:r>
    </w:p>
    <w:p w:rsidR="00AC4EFA" w:rsidRDefault="00D23D62" w:rsidP="009761E9">
      <w:pPr>
        <w:pStyle w:val="Body1"/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Жанр монументального классического балетного спектакля </w:t>
      </w:r>
      <w:r>
        <w:rPr>
          <w:rFonts w:ascii="Times New Roman" w:hAnsi="Times New Roman"/>
          <w:bCs/>
          <w:sz w:val="28"/>
          <w:szCs w:val="28"/>
        </w:rPr>
        <w:t>XIX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века в творчестве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М.Петипа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. Балет </w:t>
      </w:r>
      <w:proofErr w:type="spellStart"/>
      <w:r w:rsidR="00AC4EFA">
        <w:rPr>
          <w:rFonts w:ascii="Times New Roman" w:hAnsi="Times New Roman"/>
          <w:bCs/>
          <w:sz w:val="28"/>
          <w:szCs w:val="28"/>
          <w:lang w:val="ru-RU"/>
        </w:rPr>
        <w:t>А.К.Глазунов</w:t>
      </w:r>
      <w:r w:rsidR="00B32311">
        <w:rPr>
          <w:rFonts w:ascii="Times New Roman" w:hAnsi="Times New Roman"/>
          <w:bCs/>
          <w:sz w:val="28"/>
          <w:szCs w:val="28"/>
          <w:lang w:val="ru-RU"/>
        </w:rPr>
        <w:t>а</w:t>
      </w:r>
      <w:proofErr w:type="spellEnd"/>
      <w:r w:rsidR="00AC4EFA">
        <w:rPr>
          <w:rFonts w:ascii="Times New Roman" w:hAnsi="Times New Roman"/>
          <w:bCs/>
          <w:sz w:val="28"/>
          <w:szCs w:val="28"/>
          <w:lang w:val="ru-RU"/>
        </w:rPr>
        <w:t xml:space="preserve"> «Раймонда».  </w:t>
      </w:r>
    </w:p>
    <w:p w:rsidR="00D23D62" w:rsidRDefault="00D23D62" w:rsidP="009761E9">
      <w:pPr>
        <w:pStyle w:val="Body1"/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Творчество вел</w:t>
      </w:r>
      <w:r w:rsidR="00B32311">
        <w:rPr>
          <w:rFonts w:ascii="Times New Roman" w:hAnsi="Times New Roman"/>
          <w:bCs/>
          <w:sz w:val="28"/>
          <w:szCs w:val="28"/>
          <w:lang w:val="ru-RU"/>
        </w:rPr>
        <w:t xml:space="preserve">иких русских балетмейстеров: </w:t>
      </w:r>
      <w:proofErr w:type="spellStart"/>
      <w:r w:rsidR="00B32311">
        <w:rPr>
          <w:rFonts w:ascii="Times New Roman" w:hAnsi="Times New Roman"/>
          <w:bCs/>
          <w:sz w:val="28"/>
          <w:szCs w:val="28"/>
          <w:lang w:val="ru-RU"/>
        </w:rPr>
        <w:t>И.Вильберха</w:t>
      </w:r>
      <w:proofErr w:type="spellEnd"/>
      <w:r w:rsidR="00B32311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="00B32311">
        <w:rPr>
          <w:rFonts w:ascii="Times New Roman" w:hAnsi="Times New Roman"/>
          <w:bCs/>
          <w:sz w:val="28"/>
          <w:szCs w:val="28"/>
          <w:lang w:val="ru-RU"/>
        </w:rPr>
        <w:t>А.Глушковского</w:t>
      </w:r>
      <w:proofErr w:type="spellEnd"/>
      <w:r w:rsidR="00B32311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="00B32311">
        <w:rPr>
          <w:rFonts w:ascii="Times New Roman" w:hAnsi="Times New Roman"/>
          <w:bCs/>
          <w:sz w:val="28"/>
          <w:szCs w:val="28"/>
          <w:lang w:val="ru-RU"/>
        </w:rPr>
        <w:t>Л.Иванова</w:t>
      </w:r>
      <w:proofErr w:type="spellEnd"/>
      <w:r w:rsidR="00B32311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="00B32311">
        <w:rPr>
          <w:rFonts w:ascii="Times New Roman" w:hAnsi="Times New Roman"/>
          <w:bCs/>
          <w:sz w:val="28"/>
          <w:szCs w:val="28"/>
          <w:lang w:val="ru-RU"/>
        </w:rPr>
        <w:t>А.</w:t>
      </w:r>
      <w:r>
        <w:rPr>
          <w:rFonts w:ascii="Times New Roman" w:hAnsi="Times New Roman"/>
          <w:bCs/>
          <w:sz w:val="28"/>
          <w:szCs w:val="28"/>
          <w:lang w:val="ru-RU"/>
        </w:rPr>
        <w:t>Горского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М.Фокина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AC4EFA" w:rsidRPr="00D23D62" w:rsidRDefault="00D23D62" w:rsidP="009761E9">
      <w:pPr>
        <w:pStyle w:val="Body1"/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D23D62">
        <w:rPr>
          <w:rFonts w:ascii="Times New Roman" w:hAnsi="Times New Roman"/>
          <w:bCs/>
          <w:sz w:val="28"/>
          <w:szCs w:val="28"/>
          <w:lang w:val="ru-RU"/>
        </w:rPr>
        <w:t xml:space="preserve">Прославленные русские мастера балетной сцены: </w:t>
      </w:r>
      <w:proofErr w:type="spellStart"/>
      <w:r w:rsidRPr="00D23D62">
        <w:rPr>
          <w:rFonts w:ascii="Times New Roman" w:hAnsi="Times New Roman"/>
          <w:bCs/>
          <w:sz w:val="28"/>
          <w:szCs w:val="28"/>
          <w:lang w:val="ru-RU"/>
        </w:rPr>
        <w:t>А.Нестеров</w:t>
      </w:r>
      <w:proofErr w:type="spellEnd"/>
      <w:r w:rsidRPr="00D23D62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D23D62">
        <w:rPr>
          <w:rFonts w:ascii="Times New Roman" w:hAnsi="Times New Roman"/>
          <w:bCs/>
          <w:sz w:val="28"/>
          <w:szCs w:val="28"/>
          <w:lang w:val="ru-RU"/>
        </w:rPr>
        <w:t>Т.В.Шлыкова-Гранатова</w:t>
      </w:r>
      <w:proofErr w:type="spellEnd"/>
      <w:r w:rsidRPr="00D23D62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D23D62">
        <w:rPr>
          <w:rFonts w:ascii="Times New Roman" w:hAnsi="Times New Roman"/>
          <w:bCs/>
          <w:sz w:val="28"/>
          <w:szCs w:val="28"/>
          <w:lang w:val="ru-RU"/>
        </w:rPr>
        <w:t>А.Истомина</w:t>
      </w:r>
      <w:proofErr w:type="spellEnd"/>
      <w:r w:rsidRPr="00D23D62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D23D62">
        <w:rPr>
          <w:rFonts w:ascii="Times New Roman" w:hAnsi="Times New Roman"/>
          <w:bCs/>
          <w:sz w:val="28"/>
          <w:szCs w:val="28"/>
          <w:lang w:val="ru-RU"/>
        </w:rPr>
        <w:t>А.Павлова</w:t>
      </w:r>
      <w:proofErr w:type="spellEnd"/>
      <w:r w:rsidRPr="00D23D62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D23D62">
        <w:rPr>
          <w:rFonts w:ascii="Times New Roman" w:hAnsi="Times New Roman"/>
          <w:bCs/>
          <w:sz w:val="28"/>
          <w:szCs w:val="28"/>
          <w:lang w:val="ru-RU"/>
        </w:rPr>
        <w:t>О.Спесивцева</w:t>
      </w:r>
      <w:proofErr w:type="spellEnd"/>
      <w:r w:rsidRPr="00D23D62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D23D62">
        <w:rPr>
          <w:rFonts w:ascii="Times New Roman" w:hAnsi="Times New Roman"/>
          <w:bCs/>
          <w:sz w:val="28"/>
          <w:szCs w:val="28"/>
          <w:lang w:val="ru-RU"/>
        </w:rPr>
        <w:t>В.Нижинский</w:t>
      </w:r>
      <w:proofErr w:type="spellEnd"/>
      <w:r w:rsidRPr="00D23D62">
        <w:rPr>
          <w:rFonts w:ascii="Times New Roman" w:hAnsi="Times New Roman"/>
          <w:bCs/>
          <w:sz w:val="28"/>
          <w:szCs w:val="28"/>
          <w:lang w:val="ru-RU"/>
        </w:rPr>
        <w:t xml:space="preserve"> и др.</w:t>
      </w:r>
      <w:r w:rsidR="00AC4EFA" w:rsidRPr="00D23D6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AC4EFA" w:rsidRDefault="00D23D62" w:rsidP="009761E9">
      <w:pPr>
        <w:pStyle w:val="Body1"/>
        <w:numPr>
          <w:ilvl w:val="0"/>
          <w:numId w:val="9"/>
        </w:numPr>
        <w:spacing w:line="24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История советского балета</w:t>
      </w:r>
    </w:p>
    <w:p w:rsidR="00AC4EFA" w:rsidRDefault="00AC4EFA" w:rsidP="009761E9">
      <w:pPr>
        <w:pStyle w:val="17"/>
        <w:spacing w:line="240" w:lineRule="auto"/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Основные черты с</w:t>
      </w:r>
      <w:r w:rsidR="00D23D62">
        <w:rPr>
          <w:bCs/>
          <w:color w:val="000000"/>
          <w:sz w:val="28"/>
          <w:szCs w:val="28"/>
        </w:rPr>
        <w:t>оветского балета. Краткий обзор истории русского балета ХХ века.</w:t>
      </w:r>
    </w:p>
    <w:p w:rsidR="00AC4EFA" w:rsidRDefault="00AC4EFA" w:rsidP="009761E9">
      <w:pPr>
        <w:pStyle w:val="Body1"/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Балеты С.С.</w:t>
      </w:r>
      <w:r w:rsidR="00D23D6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Прокофьева «Ромео и Джульетта», «Золушка».</w:t>
      </w:r>
    </w:p>
    <w:p w:rsidR="00AC4EFA" w:rsidRDefault="00D23D62" w:rsidP="009761E9">
      <w:pPr>
        <w:pStyle w:val="Body1"/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Выдающиеся с</w:t>
      </w:r>
      <w:r w:rsidR="00AC4EFA">
        <w:rPr>
          <w:rFonts w:ascii="Times New Roman" w:hAnsi="Times New Roman"/>
          <w:bCs/>
          <w:sz w:val="28"/>
          <w:szCs w:val="28"/>
          <w:lang w:val="ru-RU"/>
        </w:rPr>
        <w:t xml:space="preserve">оветские балетмейстеры: </w:t>
      </w:r>
      <w:proofErr w:type="spellStart"/>
      <w:r w:rsidR="00AC4EFA">
        <w:rPr>
          <w:rFonts w:ascii="Times New Roman" w:hAnsi="Times New Roman"/>
          <w:bCs/>
          <w:sz w:val="28"/>
          <w:szCs w:val="28"/>
          <w:lang w:val="ru-RU"/>
        </w:rPr>
        <w:t>Ф.В.Лопухов</w:t>
      </w:r>
      <w:proofErr w:type="spellEnd"/>
      <w:r w:rsidR="00AC4EFA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="00B73DAF">
        <w:rPr>
          <w:rFonts w:ascii="Times New Roman" w:hAnsi="Times New Roman"/>
          <w:bCs/>
          <w:sz w:val="28"/>
          <w:szCs w:val="28"/>
          <w:lang w:val="ru-RU"/>
        </w:rPr>
        <w:t>К.Я.Голейзовский</w:t>
      </w:r>
      <w:proofErr w:type="spellEnd"/>
      <w:r w:rsidR="00B73DA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="00B73DAF">
        <w:rPr>
          <w:rFonts w:ascii="Times New Roman" w:hAnsi="Times New Roman"/>
          <w:bCs/>
          <w:sz w:val="28"/>
          <w:szCs w:val="28"/>
          <w:lang w:val="ru-RU"/>
        </w:rPr>
        <w:t>В.И.Вайнонен</w:t>
      </w:r>
      <w:proofErr w:type="spellEnd"/>
      <w:r w:rsidR="00B73DAF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="00AC4EFA">
        <w:rPr>
          <w:rFonts w:ascii="Times New Roman" w:hAnsi="Times New Roman"/>
          <w:bCs/>
          <w:sz w:val="28"/>
          <w:szCs w:val="28"/>
          <w:lang w:val="ru-RU"/>
        </w:rPr>
        <w:t>Ю.</w:t>
      </w:r>
      <w:r w:rsidR="00AA22E5">
        <w:rPr>
          <w:rFonts w:ascii="Times New Roman" w:hAnsi="Times New Roman"/>
          <w:bCs/>
          <w:sz w:val="28"/>
          <w:szCs w:val="28"/>
          <w:lang w:val="ru-RU"/>
        </w:rPr>
        <w:t>Н.</w:t>
      </w:r>
      <w:r w:rsidR="00AC4EFA">
        <w:rPr>
          <w:rFonts w:ascii="Times New Roman" w:hAnsi="Times New Roman"/>
          <w:bCs/>
          <w:sz w:val="28"/>
          <w:szCs w:val="28"/>
          <w:lang w:val="ru-RU"/>
        </w:rPr>
        <w:t>Григорович</w:t>
      </w:r>
      <w:proofErr w:type="spellEnd"/>
      <w:r w:rsidR="00AC4EFA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="00AC4EFA">
        <w:rPr>
          <w:rFonts w:ascii="Times New Roman" w:hAnsi="Times New Roman"/>
          <w:bCs/>
          <w:sz w:val="28"/>
          <w:szCs w:val="28"/>
          <w:lang w:val="ru-RU"/>
        </w:rPr>
        <w:t>Л.</w:t>
      </w:r>
      <w:r w:rsidR="00AA22E5">
        <w:rPr>
          <w:rFonts w:ascii="Times New Roman" w:hAnsi="Times New Roman"/>
          <w:bCs/>
          <w:sz w:val="28"/>
          <w:szCs w:val="28"/>
          <w:lang w:val="ru-RU"/>
        </w:rPr>
        <w:t>В.</w:t>
      </w:r>
      <w:r w:rsidR="00AC4EFA">
        <w:rPr>
          <w:rFonts w:ascii="Times New Roman" w:hAnsi="Times New Roman"/>
          <w:bCs/>
          <w:sz w:val="28"/>
          <w:szCs w:val="28"/>
          <w:lang w:val="ru-RU"/>
        </w:rPr>
        <w:t>Якобсон</w:t>
      </w:r>
      <w:proofErr w:type="spellEnd"/>
      <w:r w:rsidR="00AC4EFA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="00B73DAF">
        <w:rPr>
          <w:rFonts w:ascii="Times New Roman" w:hAnsi="Times New Roman"/>
          <w:bCs/>
          <w:sz w:val="28"/>
          <w:szCs w:val="28"/>
          <w:lang w:val="ru-RU"/>
        </w:rPr>
        <w:t>Л.М.Лавровский</w:t>
      </w:r>
      <w:proofErr w:type="spellEnd"/>
      <w:r w:rsidR="00B73DAF">
        <w:rPr>
          <w:rFonts w:ascii="Times New Roman" w:hAnsi="Times New Roman"/>
          <w:bCs/>
          <w:sz w:val="28"/>
          <w:szCs w:val="28"/>
          <w:lang w:val="ru-RU"/>
        </w:rPr>
        <w:t xml:space="preserve"> и др. </w:t>
      </w:r>
    </w:p>
    <w:p w:rsidR="00B73DAF" w:rsidRDefault="00AC4EFA" w:rsidP="009761E9">
      <w:pPr>
        <w:pStyle w:val="Body1"/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Выдающиеся </w:t>
      </w:r>
      <w:r w:rsidR="00B73DAF">
        <w:rPr>
          <w:rFonts w:ascii="Times New Roman" w:hAnsi="Times New Roman"/>
          <w:bCs/>
          <w:sz w:val="28"/>
          <w:szCs w:val="28"/>
          <w:lang w:val="ru-RU"/>
        </w:rPr>
        <w:t>мастера советской балетной сцены</w:t>
      </w:r>
      <w:r>
        <w:rPr>
          <w:rFonts w:ascii="Times New Roman" w:hAnsi="Times New Roman"/>
          <w:bCs/>
          <w:sz w:val="28"/>
          <w:szCs w:val="28"/>
          <w:lang w:val="ru-RU"/>
        </w:rPr>
        <w:t>:</w:t>
      </w:r>
      <w:r w:rsidR="00B73DA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AC4EFA" w:rsidRPr="00B73DAF" w:rsidRDefault="00B73DAF" w:rsidP="009761E9">
      <w:pPr>
        <w:pStyle w:val="Body1"/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B73DAF">
        <w:rPr>
          <w:rFonts w:ascii="Times New Roman" w:hAnsi="Times New Roman"/>
          <w:sz w:val="28"/>
          <w:szCs w:val="28"/>
          <w:lang w:val="ru-RU"/>
        </w:rPr>
        <w:t>М.Семенова</w:t>
      </w:r>
      <w:proofErr w:type="spellEnd"/>
      <w:r w:rsidRPr="00B73DA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73DAF">
        <w:rPr>
          <w:rFonts w:ascii="Times New Roman" w:hAnsi="Times New Roman"/>
          <w:sz w:val="28"/>
          <w:szCs w:val="28"/>
          <w:lang w:val="ru-RU"/>
        </w:rPr>
        <w:t>Г.Уланова</w:t>
      </w:r>
      <w:proofErr w:type="spellEnd"/>
      <w:r w:rsidRPr="00B73DA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73DAF">
        <w:rPr>
          <w:rFonts w:ascii="Times New Roman" w:hAnsi="Times New Roman"/>
          <w:sz w:val="28"/>
          <w:szCs w:val="28"/>
          <w:lang w:val="ru-RU"/>
        </w:rPr>
        <w:t>О.Лепешинская</w:t>
      </w:r>
      <w:proofErr w:type="spellEnd"/>
      <w:r w:rsidRPr="00B73DAF">
        <w:rPr>
          <w:rFonts w:ascii="Times New Roman" w:hAnsi="Times New Roman"/>
          <w:sz w:val="28"/>
          <w:szCs w:val="28"/>
          <w:lang w:val="ru-RU"/>
        </w:rPr>
        <w:t xml:space="preserve">,  </w:t>
      </w:r>
      <w:proofErr w:type="spellStart"/>
      <w:r w:rsidRPr="00B73DAF">
        <w:rPr>
          <w:rFonts w:ascii="Times New Roman" w:hAnsi="Times New Roman"/>
          <w:sz w:val="28"/>
          <w:szCs w:val="28"/>
          <w:lang w:val="ru-RU"/>
        </w:rPr>
        <w:t>Р.Стручкова</w:t>
      </w:r>
      <w:proofErr w:type="spellEnd"/>
      <w:r w:rsidRPr="00B73DAF">
        <w:rPr>
          <w:rFonts w:ascii="Times New Roman" w:hAnsi="Times New Roman"/>
          <w:sz w:val="28"/>
          <w:szCs w:val="28"/>
          <w:lang w:val="ru-RU"/>
        </w:rPr>
        <w:t xml:space="preserve">,  </w:t>
      </w:r>
      <w:proofErr w:type="spellStart"/>
      <w:r w:rsidRPr="00B73DAF">
        <w:rPr>
          <w:rFonts w:ascii="Times New Roman" w:hAnsi="Times New Roman"/>
          <w:sz w:val="28"/>
          <w:szCs w:val="28"/>
          <w:lang w:val="ru-RU"/>
        </w:rPr>
        <w:t>М.Плисецкая</w:t>
      </w:r>
      <w:proofErr w:type="spellEnd"/>
      <w:r w:rsidRPr="00B73DA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73DAF">
        <w:rPr>
          <w:rFonts w:ascii="Times New Roman" w:hAnsi="Times New Roman"/>
          <w:sz w:val="28"/>
          <w:szCs w:val="28"/>
          <w:lang w:val="ru-RU"/>
        </w:rPr>
        <w:t>Н.Бессмертнова</w:t>
      </w:r>
      <w:proofErr w:type="spellEnd"/>
      <w:r w:rsidRPr="00B73DA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73DAF">
        <w:rPr>
          <w:rFonts w:ascii="Times New Roman" w:hAnsi="Times New Roman"/>
          <w:sz w:val="28"/>
          <w:szCs w:val="28"/>
          <w:lang w:val="ru-RU"/>
        </w:rPr>
        <w:t>Н.Сорокина</w:t>
      </w:r>
      <w:proofErr w:type="spellEnd"/>
      <w:r w:rsidRPr="00B73DA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73DAF">
        <w:rPr>
          <w:rFonts w:ascii="Times New Roman" w:hAnsi="Times New Roman"/>
          <w:sz w:val="28"/>
          <w:szCs w:val="28"/>
          <w:lang w:val="ru-RU"/>
        </w:rPr>
        <w:t>Е.Максимова</w:t>
      </w:r>
      <w:proofErr w:type="spellEnd"/>
      <w:r w:rsidRPr="00B73DA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73DAF">
        <w:rPr>
          <w:rFonts w:ascii="Times New Roman" w:hAnsi="Times New Roman"/>
          <w:sz w:val="28"/>
          <w:szCs w:val="28"/>
          <w:lang w:val="ru-RU"/>
        </w:rPr>
        <w:t>Н.Павлова</w:t>
      </w:r>
      <w:proofErr w:type="spellEnd"/>
      <w:r w:rsidRPr="00B73DAF">
        <w:rPr>
          <w:rFonts w:ascii="Times New Roman" w:hAnsi="Times New Roman"/>
          <w:sz w:val="28"/>
          <w:szCs w:val="28"/>
          <w:lang w:val="ru-RU"/>
        </w:rPr>
        <w:t xml:space="preserve"> и др.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B73DAF" w:rsidRPr="00B32311" w:rsidRDefault="00B73DAF" w:rsidP="009761E9">
      <w:pPr>
        <w:pStyle w:val="Body1"/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B73DAF">
        <w:rPr>
          <w:rFonts w:ascii="Times New Roman" w:hAnsi="Times New Roman"/>
          <w:sz w:val="28"/>
          <w:szCs w:val="28"/>
          <w:lang w:val="ru-RU"/>
        </w:rPr>
        <w:t>К.Сергеев</w:t>
      </w:r>
      <w:proofErr w:type="spellEnd"/>
      <w:r w:rsidRPr="00B73DA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73DAF">
        <w:rPr>
          <w:rFonts w:ascii="Times New Roman" w:hAnsi="Times New Roman"/>
          <w:sz w:val="28"/>
          <w:szCs w:val="28"/>
          <w:lang w:val="ru-RU"/>
        </w:rPr>
        <w:t>В.Чабукиани</w:t>
      </w:r>
      <w:proofErr w:type="spellEnd"/>
      <w:r w:rsidRPr="00B73DA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73DAF">
        <w:rPr>
          <w:rFonts w:ascii="Times New Roman" w:hAnsi="Times New Roman"/>
          <w:sz w:val="28"/>
          <w:szCs w:val="28"/>
          <w:lang w:val="ru-RU"/>
        </w:rPr>
        <w:t>А.Мессерер</w:t>
      </w:r>
      <w:proofErr w:type="spellEnd"/>
      <w:r w:rsidRPr="00B73DA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73DAF">
        <w:rPr>
          <w:rFonts w:ascii="Times New Roman" w:hAnsi="Times New Roman"/>
          <w:sz w:val="28"/>
          <w:szCs w:val="28"/>
          <w:lang w:val="ru-RU"/>
        </w:rPr>
        <w:t>Р.Нуриев</w:t>
      </w:r>
      <w:proofErr w:type="spellEnd"/>
      <w:r w:rsidRPr="00B73DA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73DAF">
        <w:rPr>
          <w:rFonts w:ascii="Times New Roman" w:hAnsi="Times New Roman"/>
          <w:sz w:val="28"/>
          <w:szCs w:val="28"/>
          <w:lang w:val="ru-RU"/>
        </w:rPr>
        <w:t>А.Макаров</w:t>
      </w:r>
      <w:proofErr w:type="spellEnd"/>
      <w:r w:rsidRPr="00B73DA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73DAF">
        <w:rPr>
          <w:rFonts w:ascii="Times New Roman" w:hAnsi="Times New Roman"/>
          <w:sz w:val="28"/>
          <w:szCs w:val="28"/>
          <w:lang w:val="ru-RU"/>
        </w:rPr>
        <w:t>Ю.Соловьев</w:t>
      </w:r>
      <w:proofErr w:type="spellEnd"/>
      <w:r w:rsidRPr="00B73DA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73DAF">
        <w:rPr>
          <w:rFonts w:ascii="Times New Roman" w:hAnsi="Times New Roman"/>
          <w:sz w:val="28"/>
          <w:szCs w:val="28"/>
          <w:lang w:val="ru-RU"/>
        </w:rPr>
        <w:t>В.Васильев</w:t>
      </w:r>
      <w:proofErr w:type="spellEnd"/>
      <w:r w:rsidRPr="00B73DA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73DAF">
        <w:rPr>
          <w:rFonts w:ascii="Times New Roman" w:hAnsi="Times New Roman"/>
          <w:sz w:val="28"/>
          <w:szCs w:val="28"/>
          <w:lang w:val="ru-RU"/>
        </w:rPr>
        <w:t>М.Барышников</w:t>
      </w:r>
      <w:proofErr w:type="spellEnd"/>
      <w:r w:rsidRPr="00B73DAF">
        <w:rPr>
          <w:rFonts w:ascii="Times New Roman" w:hAnsi="Times New Roman"/>
          <w:sz w:val="28"/>
          <w:szCs w:val="28"/>
          <w:lang w:val="ru-RU"/>
        </w:rPr>
        <w:t xml:space="preserve">, М. Лиепа, </w:t>
      </w:r>
      <w:proofErr w:type="spellStart"/>
      <w:r w:rsidRPr="00B73DAF">
        <w:rPr>
          <w:rFonts w:ascii="Times New Roman" w:hAnsi="Times New Roman"/>
          <w:sz w:val="28"/>
          <w:szCs w:val="28"/>
          <w:lang w:val="ru-RU"/>
        </w:rPr>
        <w:t>М.Лавровский</w:t>
      </w:r>
      <w:proofErr w:type="spellEnd"/>
      <w:r w:rsidRPr="00B73DAF">
        <w:rPr>
          <w:rFonts w:ascii="Times New Roman" w:hAnsi="Times New Roman"/>
          <w:sz w:val="28"/>
          <w:szCs w:val="28"/>
          <w:lang w:val="ru-RU"/>
        </w:rPr>
        <w:t xml:space="preserve"> и др.</w:t>
      </w:r>
    </w:p>
    <w:p w:rsidR="00AC4EFA" w:rsidRPr="007D50AC" w:rsidRDefault="00AC4EFA" w:rsidP="009761E9">
      <w:pPr>
        <w:pStyle w:val="Body1"/>
        <w:spacing w:line="240" w:lineRule="auto"/>
        <w:ind w:firstLine="567"/>
        <w:jc w:val="both"/>
        <w:rPr>
          <w:rFonts w:ascii="Times New Roman" w:eastAsia="Helvetica" w:hAnsi="Times New Roman"/>
          <w:i/>
          <w:sz w:val="28"/>
          <w:szCs w:val="28"/>
          <w:lang w:val="ru-RU"/>
        </w:rPr>
      </w:pPr>
      <w:r w:rsidRPr="00120BCD">
        <w:rPr>
          <w:rFonts w:ascii="Times New Roman" w:eastAsia="Helvetica" w:hAnsi="Times New Roman"/>
          <w:i/>
          <w:sz w:val="28"/>
          <w:szCs w:val="28"/>
          <w:lang w:val="ru-RU"/>
        </w:rPr>
        <w:t>В восьмом классе в конце первого полугодия проводится промежуточная аттестация в виде контрольного урока, по окончании обучения учащиеся сдают итоговый экзамен.</w:t>
      </w:r>
    </w:p>
    <w:p w:rsidR="00120BCD" w:rsidRPr="00120BCD" w:rsidRDefault="00120BCD" w:rsidP="00120BCD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i/>
          <w:sz w:val="28"/>
          <w:szCs w:val="28"/>
          <w:lang w:val="ru-RU"/>
        </w:rPr>
      </w:pPr>
    </w:p>
    <w:p w:rsidR="00AC4EFA" w:rsidRDefault="00A06042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A"/>
        </w:rPr>
      </w:pPr>
      <w:bookmarkStart w:id="2" w:name="_Toc307513559"/>
      <w:r>
        <w:rPr>
          <w:rFonts w:ascii="Times New Roman" w:hAnsi="Times New Roman" w:cs="Times New Roman"/>
          <w:color w:val="00000A"/>
          <w:lang w:val="en-US"/>
        </w:rPr>
        <w:t>III</w:t>
      </w:r>
      <w:r w:rsidRPr="00CB504E">
        <w:rPr>
          <w:rFonts w:ascii="Times New Roman" w:hAnsi="Times New Roman" w:cs="Times New Roman"/>
          <w:color w:val="00000A"/>
        </w:rPr>
        <w:t>.</w:t>
      </w:r>
      <w:r>
        <w:rPr>
          <w:rFonts w:ascii="Times New Roman" w:hAnsi="Times New Roman" w:cs="Times New Roman"/>
          <w:color w:val="00000A"/>
        </w:rPr>
        <w:tab/>
        <w:t xml:space="preserve"> ТРЕБОВАНИЯ К </w:t>
      </w:r>
      <w:bookmarkEnd w:id="2"/>
      <w:r>
        <w:rPr>
          <w:rFonts w:ascii="Times New Roman" w:hAnsi="Times New Roman" w:cs="Times New Roman"/>
          <w:color w:val="00000A"/>
        </w:rPr>
        <w:t>УРОВНЮ ПОДГОТОВКИ ОБУЧАЮЩИХСЯ</w:t>
      </w:r>
    </w:p>
    <w:p w:rsidR="00AC4EFA" w:rsidRDefault="00B70F86" w:rsidP="00272431">
      <w:pPr>
        <w:tabs>
          <w:tab w:val="left" w:pos="567"/>
        </w:tabs>
        <w:spacing w:line="240" w:lineRule="auto"/>
        <w:jc w:val="both"/>
        <w:rPr>
          <w:rFonts w:eastAsia="Helvetica"/>
          <w:sz w:val="28"/>
          <w:szCs w:val="28"/>
        </w:rPr>
      </w:pPr>
      <w:r>
        <w:rPr>
          <w:sz w:val="28"/>
          <w:szCs w:val="28"/>
        </w:rPr>
        <w:tab/>
        <w:t>В выпускном 8</w:t>
      </w:r>
      <w:r w:rsidR="009D265E">
        <w:rPr>
          <w:sz w:val="28"/>
          <w:szCs w:val="28"/>
        </w:rPr>
        <w:t xml:space="preserve"> </w:t>
      </w:r>
      <w:r w:rsidR="00AC4EFA">
        <w:rPr>
          <w:sz w:val="28"/>
          <w:szCs w:val="28"/>
        </w:rPr>
        <w:t xml:space="preserve">классе учащиеся </w:t>
      </w:r>
      <w:r w:rsidR="009D265E">
        <w:rPr>
          <w:color w:val="000000"/>
          <w:sz w:val="28"/>
          <w:szCs w:val="28"/>
        </w:rPr>
        <w:t>сдают</w:t>
      </w:r>
      <w:r w:rsidR="00AC4EFA">
        <w:rPr>
          <w:sz w:val="28"/>
          <w:szCs w:val="28"/>
        </w:rPr>
        <w:t xml:space="preserve"> итоговую аттестацию, которая проводится в форме выпускного (устного) экзамена или защиты рефератов по предмету</w:t>
      </w:r>
      <w:r w:rsidR="00AC4EFA">
        <w:rPr>
          <w:rFonts w:eastAsia="Helvetica"/>
          <w:sz w:val="28"/>
          <w:szCs w:val="28"/>
        </w:rPr>
        <w:t xml:space="preserve"> (по усмотрению образовательного учреждения).</w:t>
      </w:r>
    </w:p>
    <w:p w:rsidR="00AC4EFA" w:rsidRDefault="00AC4EFA" w:rsidP="00272431">
      <w:pPr>
        <w:widowControl w:val="0"/>
        <w:tabs>
          <w:tab w:val="left" w:pos="567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По итогам выпускного экзамена выставляется оценка</w:t>
      </w:r>
      <w:r>
        <w:rPr>
          <w:sz w:val="28"/>
          <w:szCs w:val="28"/>
        </w:rPr>
        <w:t xml:space="preserve"> «отлично», «хорошо», «удовлетворительно», «неудовлетворительно» (критерии оценивания ответов учащихся см. в таблице №4). </w:t>
      </w:r>
    </w:p>
    <w:p w:rsidR="00AC4EFA" w:rsidRDefault="00AC4EFA" w:rsidP="00272431">
      <w:pPr>
        <w:pStyle w:val="17"/>
        <w:tabs>
          <w:tab w:val="left" w:pos="567"/>
        </w:tabs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Предполагаемые результаты освоения программы</w:t>
      </w:r>
    </w:p>
    <w:p w:rsidR="00AC4EFA" w:rsidRDefault="00AC4EFA" w:rsidP="00272431">
      <w:pPr>
        <w:pStyle w:val="17"/>
        <w:tabs>
          <w:tab w:val="left" w:pos="567"/>
        </w:tabs>
        <w:spacing w:line="240" w:lineRule="auto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По окончании 7 класса:</w:t>
      </w:r>
    </w:p>
    <w:p w:rsidR="00AC4EFA" w:rsidRDefault="00AC4EFA" w:rsidP="00CE63CF">
      <w:pPr>
        <w:pStyle w:val="17"/>
        <w:numPr>
          <w:ilvl w:val="0"/>
          <w:numId w:val="11"/>
        </w:numPr>
        <w:tabs>
          <w:tab w:val="left" w:pos="284"/>
        </w:tabs>
        <w:spacing w:line="240" w:lineRule="auto"/>
        <w:ind w:left="567" w:hanging="141"/>
        <w:rPr>
          <w:sz w:val="28"/>
          <w:szCs w:val="28"/>
        </w:rPr>
      </w:pPr>
      <w:r>
        <w:rPr>
          <w:sz w:val="28"/>
          <w:szCs w:val="28"/>
        </w:rPr>
        <w:t>знание балетной терминологии;</w:t>
      </w:r>
    </w:p>
    <w:p w:rsidR="00AC4EFA" w:rsidRDefault="00AC4EFA" w:rsidP="00CE63CF">
      <w:pPr>
        <w:pStyle w:val="17"/>
        <w:widowControl w:val="0"/>
        <w:numPr>
          <w:ilvl w:val="0"/>
          <w:numId w:val="11"/>
        </w:numPr>
        <w:tabs>
          <w:tab w:val="left" w:pos="284"/>
          <w:tab w:val="left" w:pos="567"/>
        </w:tabs>
        <w:spacing w:line="240" w:lineRule="auto"/>
        <w:ind w:hanging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знание средств создания образа в хореографии;</w:t>
      </w:r>
    </w:p>
    <w:p w:rsidR="00AC4EFA" w:rsidRDefault="00AC4EFA" w:rsidP="00CE63CF">
      <w:pPr>
        <w:pStyle w:val="17"/>
        <w:widowControl w:val="0"/>
        <w:numPr>
          <w:ilvl w:val="0"/>
          <w:numId w:val="11"/>
        </w:numPr>
        <w:tabs>
          <w:tab w:val="left" w:pos="284"/>
          <w:tab w:val="left" w:pos="567"/>
        </w:tabs>
        <w:spacing w:line="240" w:lineRule="auto"/>
        <w:ind w:hanging="283"/>
        <w:jc w:val="both"/>
        <w:rPr>
          <w:sz w:val="28"/>
          <w:szCs w:val="28"/>
        </w:rPr>
      </w:pPr>
      <w:r>
        <w:rPr>
          <w:sz w:val="28"/>
          <w:szCs w:val="28"/>
        </w:rPr>
        <w:t>знание образцов классического наследия балетного репертуара;</w:t>
      </w:r>
    </w:p>
    <w:p w:rsidR="00AC4EFA" w:rsidRDefault="00AC4EFA" w:rsidP="00CE63CF">
      <w:pPr>
        <w:pStyle w:val="17"/>
        <w:widowControl w:val="0"/>
        <w:numPr>
          <w:ilvl w:val="0"/>
          <w:numId w:val="11"/>
        </w:numPr>
        <w:tabs>
          <w:tab w:val="left" w:pos="284"/>
          <w:tab w:val="left" w:pos="567"/>
        </w:tabs>
        <w:spacing w:line="240" w:lineRule="auto"/>
        <w:ind w:hanging="283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основных этапов развития хореографического искусства;</w:t>
      </w:r>
    </w:p>
    <w:p w:rsidR="00AC4EFA" w:rsidRPr="00120BCD" w:rsidRDefault="00AC4EFA" w:rsidP="00CE63CF">
      <w:pPr>
        <w:pStyle w:val="17"/>
        <w:widowControl w:val="0"/>
        <w:numPr>
          <w:ilvl w:val="0"/>
          <w:numId w:val="11"/>
        </w:numPr>
        <w:tabs>
          <w:tab w:val="left" w:pos="284"/>
          <w:tab w:val="left" w:pos="567"/>
        </w:tabs>
        <w:spacing w:line="240" w:lineRule="auto"/>
        <w:ind w:hanging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знание основных отличительных особенностей хореографического искусства исторических эпох.</w:t>
      </w:r>
    </w:p>
    <w:p w:rsidR="00AC4EFA" w:rsidRDefault="00AC4EFA" w:rsidP="00CE63CF">
      <w:pPr>
        <w:pStyle w:val="17"/>
        <w:tabs>
          <w:tab w:val="left" w:pos="284"/>
          <w:tab w:val="left" w:pos="567"/>
        </w:tabs>
        <w:spacing w:line="240" w:lineRule="auto"/>
        <w:ind w:hanging="283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По окончании 8</w:t>
      </w:r>
      <w:r w:rsidR="0020462A">
        <w:rPr>
          <w:b/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класса:</w:t>
      </w:r>
    </w:p>
    <w:p w:rsidR="00AC4EFA" w:rsidRDefault="00AC4EFA" w:rsidP="00CE63CF">
      <w:pPr>
        <w:pStyle w:val="17"/>
        <w:widowControl w:val="0"/>
        <w:numPr>
          <w:ilvl w:val="0"/>
          <w:numId w:val="11"/>
        </w:numPr>
        <w:tabs>
          <w:tab w:val="left" w:pos="284"/>
          <w:tab w:val="left" w:pos="567"/>
        </w:tabs>
        <w:spacing w:line="240" w:lineRule="auto"/>
        <w:ind w:hanging="283"/>
        <w:jc w:val="both"/>
        <w:rPr>
          <w:sz w:val="28"/>
          <w:szCs w:val="28"/>
        </w:rPr>
      </w:pPr>
      <w:r>
        <w:rPr>
          <w:sz w:val="28"/>
          <w:szCs w:val="28"/>
        </w:rPr>
        <w:t>знание образцов классического наследия балетного репертуара;</w:t>
      </w:r>
    </w:p>
    <w:p w:rsidR="00AC4EFA" w:rsidRDefault="00AC4EFA" w:rsidP="00CE63CF">
      <w:pPr>
        <w:pStyle w:val="17"/>
        <w:widowControl w:val="0"/>
        <w:numPr>
          <w:ilvl w:val="0"/>
          <w:numId w:val="11"/>
        </w:numPr>
        <w:tabs>
          <w:tab w:val="left" w:pos="284"/>
          <w:tab w:val="left" w:pos="567"/>
        </w:tabs>
        <w:spacing w:line="240" w:lineRule="auto"/>
        <w:ind w:hanging="283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основных этапов развития хореографического искусства;</w:t>
      </w:r>
    </w:p>
    <w:p w:rsidR="00AC4EFA" w:rsidRDefault="00AC4EFA" w:rsidP="00CE63CF">
      <w:pPr>
        <w:pStyle w:val="17"/>
        <w:widowControl w:val="0"/>
        <w:numPr>
          <w:ilvl w:val="0"/>
          <w:numId w:val="11"/>
        </w:numPr>
        <w:tabs>
          <w:tab w:val="left" w:pos="284"/>
          <w:tab w:val="left" w:pos="567"/>
        </w:tabs>
        <w:spacing w:line="240" w:lineRule="auto"/>
        <w:ind w:hanging="283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основных отличительных особенностей хореографического искусства различных исторических эпох, стилей и направлений;</w:t>
      </w:r>
    </w:p>
    <w:p w:rsidR="00AC4EFA" w:rsidRDefault="00AC4EFA" w:rsidP="00CE63CF">
      <w:pPr>
        <w:pStyle w:val="17"/>
        <w:widowControl w:val="0"/>
        <w:numPr>
          <w:ilvl w:val="0"/>
          <w:numId w:val="11"/>
        </w:numPr>
        <w:tabs>
          <w:tab w:val="left" w:pos="284"/>
          <w:tab w:val="left" w:pos="567"/>
        </w:tabs>
        <w:spacing w:line="240" w:lineRule="auto"/>
        <w:ind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</w:t>
      </w:r>
      <w:r w:rsidR="00B73DAF">
        <w:rPr>
          <w:sz w:val="28"/>
          <w:szCs w:val="28"/>
        </w:rPr>
        <w:t xml:space="preserve">имен </w:t>
      </w:r>
      <w:r>
        <w:rPr>
          <w:sz w:val="28"/>
          <w:szCs w:val="28"/>
        </w:rPr>
        <w:t>выдающихся представителей и творческо</w:t>
      </w:r>
      <w:r w:rsidR="00B73DAF">
        <w:rPr>
          <w:sz w:val="28"/>
          <w:szCs w:val="28"/>
        </w:rPr>
        <w:t>го</w:t>
      </w:r>
      <w:r>
        <w:rPr>
          <w:sz w:val="28"/>
          <w:szCs w:val="28"/>
        </w:rPr>
        <w:t xml:space="preserve"> наследи</w:t>
      </w:r>
      <w:r w:rsidR="00B73DAF">
        <w:rPr>
          <w:sz w:val="28"/>
          <w:szCs w:val="28"/>
        </w:rPr>
        <w:t>я</w:t>
      </w:r>
      <w:r>
        <w:rPr>
          <w:sz w:val="28"/>
          <w:szCs w:val="28"/>
        </w:rPr>
        <w:t xml:space="preserve"> русского и советского балета;</w:t>
      </w:r>
    </w:p>
    <w:p w:rsidR="00AC4EFA" w:rsidRDefault="00AC4EFA" w:rsidP="00CE63CF">
      <w:pPr>
        <w:pStyle w:val="17"/>
        <w:widowControl w:val="0"/>
        <w:numPr>
          <w:ilvl w:val="0"/>
          <w:numId w:val="11"/>
        </w:numPr>
        <w:tabs>
          <w:tab w:val="left" w:pos="284"/>
          <w:tab w:val="left" w:pos="567"/>
        </w:tabs>
        <w:spacing w:line="240" w:lineRule="auto"/>
        <w:ind w:hanging="283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основных этапов становл</w:t>
      </w:r>
      <w:r w:rsidR="00120BCD">
        <w:rPr>
          <w:sz w:val="28"/>
          <w:szCs w:val="28"/>
        </w:rPr>
        <w:t>ения и развития русского балета;</w:t>
      </w:r>
    </w:p>
    <w:p w:rsidR="00AC4EFA" w:rsidRPr="00120BCD" w:rsidRDefault="00120BCD" w:rsidP="00CE63CF">
      <w:pPr>
        <w:pStyle w:val="af0"/>
        <w:widowControl w:val="0"/>
        <w:numPr>
          <w:ilvl w:val="0"/>
          <w:numId w:val="1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hAnsi="Times New Roman"/>
          <w:sz w:val="28"/>
          <w:szCs w:val="28"/>
        </w:rPr>
      </w:pPr>
      <w:r w:rsidRPr="00120BCD">
        <w:rPr>
          <w:rFonts w:ascii="Times New Roman" w:hAnsi="Times New Roman"/>
          <w:sz w:val="28"/>
          <w:szCs w:val="28"/>
        </w:rPr>
        <w:t>умение анализировать произведение хореографического искусства с учетом времени его создания, стилистических особенностей, содержательности, взаимодействия различных видов искусств, художественных средств создания хореографических образов.</w:t>
      </w:r>
    </w:p>
    <w:p w:rsidR="00AC4EFA" w:rsidRDefault="00AC4EFA" w:rsidP="00272431">
      <w:pPr>
        <w:tabs>
          <w:tab w:val="left" w:pos="567"/>
        </w:tabs>
        <w:spacing w:line="240" w:lineRule="auto"/>
        <w:jc w:val="both"/>
        <w:rPr>
          <w:sz w:val="28"/>
          <w:szCs w:val="28"/>
        </w:rPr>
      </w:pPr>
    </w:p>
    <w:p w:rsidR="00AC4EFA" w:rsidRDefault="00A0604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CB50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ФОРМЫ И МЕТОДЫ КОНТРОЛЯ, СИСТЕМЫ ОЦЕНОК</w:t>
      </w:r>
    </w:p>
    <w:p w:rsidR="004F0242" w:rsidRPr="004F0242" w:rsidRDefault="004F0242" w:rsidP="004F0242">
      <w:pPr>
        <w:pStyle w:val="17"/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Аттестация: цели, виды, форма, содержание</w:t>
      </w:r>
    </w:p>
    <w:p w:rsidR="00AC4EFA" w:rsidRDefault="00AC4EFA" w:rsidP="00AB5FC3">
      <w:pPr>
        <w:widowControl w:val="0"/>
        <w:spacing w:line="240" w:lineRule="auto"/>
        <w:ind w:firstLine="567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Форму и график</w:t>
      </w:r>
      <w:r>
        <w:rPr>
          <w:sz w:val="28"/>
          <w:szCs w:val="28"/>
        </w:rPr>
        <w:t xml:space="preserve"> проведения промежуточной аттестации по предмету образовательное учреждение устанавливает самостоятельно (контрольные уроки, зачеты, проводимые в виде устных опросов, или написание рефератов).</w:t>
      </w:r>
      <w:r>
        <w:rPr>
          <w:b/>
          <w:sz w:val="28"/>
          <w:szCs w:val="28"/>
        </w:rPr>
        <w:t xml:space="preserve"> </w:t>
      </w:r>
    </w:p>
    <w:p w:rsidR="00AC4EFA" w:rsidRPr="004F0242" w:rsidRDefault="00AC4EFA" w:rsidP="00AB5FC3">
      <w:pPr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4F0242">
        <w:rPr>
          <w:sz w:val="28"/>
          <w:szCs w:val="28"/>
        </w:rPr>
        <w:t>График промежуточной и итоговой аттестации</w:t>
      </w:r>
    </w:p>
    <w:p w:rsidR="00AC4EFA" w:rsidRDefault="00AC4EFA" w:rsidP="0088404F">
      <w:pPr>
        <w:pStyle w:val="Body1"/>
        <w:spacing w:line="276" w:lineRule="auto"/>
        <w:ind w:firstLine="720"/>
        <w:jc w:val="right"/>
        <w:rPr>
          <w:rFonts w:ascii="Times New Roman" w:eastAsia="Helvetica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00000A"/>
          <w:sz w:val="28"/>
          <w:szCs w:val="28"/>
          <w:lang w:val="ru-RU"/>
        </w:rPr>
        <w:t>Таблица 3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2268"/>
        <w:gridCol w:w="1984"/>
      </w:tblGrid>
      <w:tr w:rsidR="0020462A" w:rsidTr="001C125F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2A" w:rsidRDefault="0020462A">
            <w:pPr>
              <w:pStyle w:val="Body1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</w:p>
          <w:p w:rsidR="0020462A" w:rsidRDefault="0020462A">
            <w:pPr>
              <w:pStyle w:val="Body1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462A" w:rsidRDefault="004F0242" w:rsidP="0020462A">
            <w:pPr>
              <w:suppressAutoHyphens w:val="0"/>
              <w:spacing w:line="240" w:lineRule="auto"/>
              <w:jc w:val="center"/>
              <w:rPr>
                <w:rFonts w:eastAsia="Helvetica" w:cs="font313"/>
                <w:color w:val="00000A"/>
                <w:sz w:val="28"/>
                <w:szCs w:val="28"/>
              </w:rPr>
            </w:pPr>
            <w:r>
              <w:rPr>
                <w:rFonts w:eastAsia="Helvetica" w:cs="font313"/>
                <w:sz w:val="28"/>
                <w:szCs w:val="28"/>
              </w:rPr>
              <w:t>Вид,</w:t>
            </w:r>
            <w:r w:rsidR="0020462A">
              <w:rPr>
                <w:rFonts w:eastAsia="Helvetica" w:cs="font313"/>
                <w:sz w:val="28"/>
                <w:szCs w:val="28"/>
              </w:rPr>
              <w:t xml:space="preserve"> форма</w:t>
            </w:r>
            <w:r>
              <w:rPr>
                <w:rFonts w:eastAsia="Helvetica" w:cs="font313"/>
                <w:sz w:val="28"/>
                <w:szCs w:val="28"/>
              </w:rPr>
              <w:t xml:space="preserve"> и время проведения</w:t>
            </w:r>
            <w:r w:rsidR="0020462A">
              <w:rPr>
                <w:rFonts w:eastAsia="Helvetica" w:cs="font313"/>
                <w:sz w:val="28"/>
                <w:szCs w:val="28"/>
              </w:rPr>
              <w:t xml:space="preserve"> аттестации</w:t>
            </w:r>
          </w:p>
        </w:tc>
      </w:tr>
      <w:tr w:rsidR="00672EC3" w:rsidTr="001C125F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C3" w:rsidRDefault="00672EC3">
            <w:pPr>
              <w:pStyle w:val="Body1"/>
              <w:jc w:val="both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C3" w:rsidRDefault="00672EC3" w:rsidP="0020462A">
            <w:pPr>
              <w:pStyle w:val="Body1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Промежуточная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C3" w:rsidRDefault="00672EC3">
            <w:pPr>
              <w:pStyle w:val="Body1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Итоговая</w:t>
            </w:r>
          </w:p>
        </w:tc>
      </w:tr>
      <w:tr w:rsidR="00672EC3" w:rsidTr="001C125F">
        <w:trPr>
          <w:trHeight w:val="27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C3" w:rsidRDefault="00B70F86" w:rsidP="0088404F">
            <w:pPr>
              <w:pStyle w:val="Body1"/>
              <w:spacing w:line="360" w:lineRule="auto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 xml:space="preserve">7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C3" w:rsidRDefault="00672EC3" w:rsidP="00227A64">
            <w:pPr>
              <w:pStyle w:val="Body1"/>
              <w:spacing w:line="276" w:lineRule="auto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форма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C3" w:rsidRDefault="00672EC3" w:rsidP="00227A64">
            <w:pPr>
              <w:pStyle w:val="Body1"/>
              <w:spacing w:line="276" w:lineRule="auto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полугодие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C3" w:rsidRDefault="00672EC3">
            <w:pPr>
              <w:pStyle w:val="Body1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-</w:t>
            </w:r>
          </w:p>
        </w:tc>
      </w:tr>
      <w:tr w:rsidR="00672EC3" w:rsidTr="001C125F">
        <w:trPr>
          <w:trHeight w:val="37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C3" w:rsidRDefault="00672EC3" w:rsidP="0088404F">
            <w:pPr>
              <w:pStyle w:val="Body1"/>
              <w:spacing w:line="360" w:lineRule="auto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2EC3" w:rsidRDefault="001C125F" w:rsidP="00672EC3">
            <w:pPr>
              <w:pStyle w:val="Body1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зачет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C3" w:rsidRDefault="00B70F86" w:rsidP="001C125F">
            <w:pPr>
              <w:pStyle w:val="Body1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1</w:t>
            </w:r>
            <w:r w:rsidR="001C125F"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4</w:t>
            </w: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C3" w:rsidRDefault="00672EC3" w:rsidP="001C125F">
            <w:pPr>
              <w:pStyle w:val="Body1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</w:p>
        </w:tc>
      </w:tr>
      <w:tr w:rsidR="0020462A" w:rsidTr="001C125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2A" w:rsidRDefault="00B70F86" w:rsidP="0020462A">
            <w:pPr>
              <w:pStyle w:val="Body1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 xml:space="preserve">8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462A" w:rsidRDefault="001C125F">
            <w:pPr>
              <w:pStyle w:val="Body1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2A" w:rsidRDefault="00B70F86" w:rsidP="001C125F">
            <w:pPr>
              <w:pStyle w:val="Body1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1</w:t>
            </w:r>
            <w:r w:rsidR="001C125F"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6</w:t>
            </w: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62A" w:rsidRDefault="004F0242" w:rsidP="00B70F86">
            <w:pPr>
              <w:pStyle w:val="Body1"/>
              <w:jc w:val="center"/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э</w:t>
            </w:r>
            <w:r w:rsidR="0020462A"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>кзамен</w:t>
            </w:r>
            <w:r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 xml:space="preserve"> </w:t>
            </w:r>
            <w:r w:rsidR="00B70F86">
              <w:rPr>
                <w:rFonts w:ascii="Times New Roman" w:eastAsia="Helvetica" w:hAnsi="Times New Roman" w:cs="font313"/>
                <w:color w:val="00000A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AC4EFA" w:rsidRDefault="00AC4EFA">
      <w:pPr>
        <w:widowControl w:val="0"/>
        <w:spacing w:line="360" w:lineRule="auto"/>
        <w:jc w:val="both"/>
      </w:pPr>
    </w:p>
    <w:p w:rsidR="00AC4EFA" w:rsidRDefault="00AC4EFA" w:rsidP="00AB5FC3">
      <w:pPr>
        <w:pStyle w:val="Body1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завершении изучения учебного предмета обучающимся выставляется оценка, которая заносится в свидетельство об окончании образовательного учреждения.</w:t>
      </w:r>
    </w:p>
    <w:p w:rsidR="00AC4EFA" w:rsidRDefault="00AC4EFA" w:rsidP="00AB5FC3">
      <w:pPr>
        <w:spacing w:line="240" w:lineRule="auto"/>
        <w:ind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Формы текущего контроля: </w:t>
      </w:r>
    </w:p>
    <w:p w:rsidR="00AC4EFA" w:rsidRPr="0088404F" w:rsidRDefault="00AC4EFA" w:rsidP="00AB5FC3">
      <w:pPr>
        <w:pStyle w:val="af0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404F">
        <w:rPr>
          <w:rFonts w:ascii="Times New Roman" w:hAnsi="Times New Roman"/>
          <w:sz w:val="28"/>
          <w:szCs w:val="28"/>
        </w:rPr>
        <w:t xml:space="preserve">контрольные работы, </w:t>
      </w:r>
    </w:p>
    <w:p w:rsidR="00AC4EFA" w:rsidRPr="0088404F" w:rsidRDefault="00AC4EFA" w:rsidP="00AB5FC3">
      <w:pPr>
        <w:pStyle w:val="af0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404F">
        <w:rPr>
          <w:rFonts w:ascii="Times New Roman" w:hAnsi="Times New Roman"/>
          <w:sz w:val="28"/>
          <w:szCs w:val="28"/>
        </w:rPr>
        <w:t>устные опросы,</w:t>
      </w:r>
    </w:p>
    <w:p w:rsidR="00AC4EFA" w:rsidRPr="0088404F" w:rsidRDefault="00AC4EFA" w:rsidP="00AB5FC3">
      <w:pPr>
        <w:pStyle w:val="af0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404F">
        <w:rPr>
          <w:rFonts w:ascii="Times New Roman" w:hAnsi="Times New Roman"/>
          <w:sz w:val="28"/>
          <w:szCs w:val="28"/>
        </w:rPr>
        <w:t xml:space="preserve">письменные работы, </w:t>
      </w:r>
    </w:p>
    <w:p w:rsidR="00AC4EFA" w:rsidRPr="0088404F" w:rsidRDefault="00AC4EFA" w:rsidP="00AB5FC3">
      <w:pPr>
        <w:pStyle w:val="af0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404F">
        <w:rPr>
          <w:rFonts w:ascii="Times New Roman" w:hAnsi="Times New Roman"/>
          <w:sz w:val="28"/>
          <w:szCs w:val="28"/>
        </w:rPr>
        <w:t xml:space="preserve">тестирование, </w:t>
      </w:r>
    </w:p>
    <w:p w:rsidR="00AC4EFA" w:rsidRPr="0088404F" w:rsidRDefault="00AC4EFA" w:rsidP="00AB5FC3">
      <w:pPr>
        <w:pStyle w:val="af0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404F">
        <w:rPr>
          <w:rFonts w:ascii="Times New Roman" w:hAnsi="Times New Roman"/>
          <w:sz w:val="28"/>
          <w:szCs w:val="28"/>
        </w:rPr>
        <w:t>олимпиады.</w:t>
      </w:r>
    </w:p>
    <w:p w:rsidR="00AC4EFA" w:rsidRDefault="00AC4EFA" w:rsidP="00AB5F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содержанию итоговой аттестации обучающихся определяются ОУ на основании ФГТ. </w:t>
      </w:r>
    </w:p>
    <w:p w:rsidR="00AC4EFA" w:rsidRDefault="00AC4EFA" w:rsidP="00AB5F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Итоговая аттестация проводится в форме экзамена.</w:t>
      </w:r>
    </w:p>
    <w:p w:rsidR="00AC4EFA" w:rsidRDefault="00AC4EFA" w:rsidP="00AB5F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По итогам выпускного экзамена выставляется оценка</w:t>
      </w:r>
      <w:r>
        <w:rPr>
          <w:sz w:val="28"/>
          <w:szCs w:val="28"/>
        </w:rPr>
        <w:t xml:space="preserve"> «отлично», «хорошо», «удовлетворительно», «неудовлетворительно». </w:t>
      </w:r>
    </w:p>
    <w:p w:rsidR="00AC4EFA" w:rsidRDefault="00AC4EFA" w:rsidP="00AB5FC3">
      <w:pPr>
        <w:widowControl w:val="0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Программа предусматривает проведение д</w:t>
      </w:r>
      <w:r w:rsidR="004F0242">
        <w:rPr>
          <w:sz w:val="28"/>
          <w:szCs w:val="28"/>
        </w:rPr>
        <w:t>ля обучающихся консультаций</w:t>
      </w:r>
      <w:r>
        <w:rPr>
          <w:sz w:val="28"/>
          <w:szCs w:val="28"/>
        </w:rPr>
        <w:t xml:space="preserve"> с целью их подготовки к контрольным урокам, зачетам, экзаменам.</w:t>
      </w:r>
    </w:p>
    <w:p w:rsidR="00AC4EFA" w:rsidRDefault="00AC4EFA" w:rsidP="00AB5FC3">
      <w:pPr>
        <w:pStyle w:val="17"/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</w:t>
      </w:r>
      <w:r w:rsidR="004F0242">
        <w:rPr>
          <w:sz w:val="28"/>
          <w:szCs w:val="28"/>
        </w:rPr>
        <w:t xml:space="preserve">нные знания, умения и навыки.  </w:t>
      </w:r>
    </w:p>
    <w:p w:rsidR="00AC4EFA" w:rsidRPr="004F0242" w:rsidRDefault="00AC4EFA" w:rsidP="00AB5FC3">
      <w:pPr>
        <w:pStyle w:val="16"/>
        <w:spacing w:line="240" w:lineRule="auto"/>
        <w:ind w:firstLine="567"/>
        <w:jc w:val="center"/>
        <w:rPr>
          <w:rFonts w:ascii="Times New Roman" w:hAnsi="Times New Roman" w:cs="Times New Roman"/>
          <w:i/>
          <w:color w:val="00000A"/>
          <w:sz w:val="28"/>
          <w:szCs w:val="28"/>
        </w:rPr>
      </w:pPr>
      <w:r w:rsidRPr="004F0242">
        <w:rPr>
          <w:rFonts w:ascii="Times New Roman" w:hAnsi="Times New Roman" w:cs="Times New Roman"/>
          <w:i/>
          <w:color w:val="00000A"/>
          <w:sz w:val="28"/>
          <w:szCs w:val="28"/>
        </w:rPr>
        <w:t>Критерии оценки</w:t>
      </w:r>
    </w:p>
    <w:p w:rsidR="00AC4EFA" w:rsidRDefault="00AC4EFA" w:rsidP="00AB5FC3">
      <w:pPr>
        <w:pStyle w:val="16"/>
        <w:spacing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На зачете или экзамене выставляется оценка по пятибалльной шкале:</w:t>
      </w:r>
    </w:p>
    <w:p w:rsidR="00AC4EFA" w:rsidRDefault="00AC4EFA">
      <w:pPr>
        <w:pStyle w:val="16"/>
        <w:ind w:firstLine="720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AC4EFA" w:rsidRDefault="00AC4EFA" w:rsidP="00C602B5">
      <w:pPr>
        <w:pStyle w:val="Body1"/>
        <w:jc w:val="right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Таблица 4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3085"/>
        <w:gridCol w:w="6095"/>
      </w:tblGrid>
      <w:tr w:rsidR="00AC4EFA" w:rsidTr="00672AB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AC4EFA">
            <w:pPr>
              <w:pStyle w:val="16"/>
              <w:jc w:val="center"/>
              <w:rPr>
                <w:rFonts w:ascii="Times New Roman" w:hAnsi="Times New Roman" w:cs="font313"/>
                <w:b/>
                <w:sz w:val="28"/>
                <w:szCs w:val="28"/>
              </w:rPr>
            </w:pPr>
            <w:r>
              <w:rPr>
                <w:rFonts w:ascii="Times New Roman" w:hAnsi="Times New Roman" w:cs="font313"/>
                <w:b/>
                <w:sz w:val="28"/>
                <w:szCs w:val="28"/>
              </w:rPr>
              <w:t>Оценка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AC4EFA">
            <w:pPr>
              <w:pStyle w:val="16"/>
              <w:jc w:val="center"/>
              <w:rPr>
                <w:rFonts w:ascii="Times New Roman" w:hAnsi="Times New Roman" w:cs="font313"/>
                <w:b/>
                <w:sz w:val="28"/>
                <w:szCs w:val="28"/>
              </w:rPr>
            </w:pPr>
            <w:r>
              <w:rPr>
                <w:rFonts w:ascii="Times New Roman" w:hAnsi="Times New Roman" w:cs="font313"/>
                <w:b/>
                <w:sz w:val="28"/>
                <w:szCs w:val="28"/>
              </w:rPr>
              <w:t>Критерии оценивания ответов</w:t>
            </w:r>
          </w:p>
        </w:tc>
      </w:tr>
      <w:tr w:rsidR="00AC4EFA" w:rsidTr="00672AB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AC4EFA" w:rsidP="00672ABA">
            <w:pPr>
              <w:pStyle w:val="Body1"/>
              <w:spacing w:line="276" w:lineRule="auto"/>
              <w:jc w:val="center"/>
              <w:rPr>
                <w:rFonts w:ascii="Times New Roman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672EC3" w:rsidP="0088404F">
            <w:pPr>
              <w:pStyle w:val="Body1"/>
              <w:spacing w:line="276" w:lineRule="auto"/>
              <w:jc w:val="both"/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П</w:t>
            </w:r>
            <w:r w:rsidR="00AC4EFA"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олный ответ, отвечающий всем требованиям на данном этапе обучения</w:t>
            </w:r>
            <w:r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.</w:t>
            </w:r>
          </w:p>
        </w:tc>
      </w:tr>
      <w:tr w:rsidR="00AC4EFA" w:rsidTr="00672AB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AC4EFA" w:rsidP="00672ABA">
            <w:pPr>
              <w:pStyle w:val="Body1"/>
              <w:spacing w:line="276" w:lineRule="auto"/>
              <w:jc w:val="center"/>
              <w:rPr>
                <w:rFonts w:ascii="Times New Roman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Pr="004F0242" w:rsidRDefault="00672EC3" w:rsidP="0088404F">
            <w:pPr>
              <w:pStyle w:val="Body1"/>
              <w:spacing w:line="276" w:lineRule="auto"/>
              <w:jc w:val="both"/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О</w:t>
            </w:r>
            <w:r w:rsidR="00AC4EFA"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тметка отражает ответ с небол</w:t>
            </w:r>
            <w:r w:rsidR="004F0242"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ьшими недочетами</w:t>
            </w:r>
            <w:r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.</w:t>
            </w:r>
          </w:p>
        </w:tc>
      </w:tr>
      <w:tr w:rsidR="00AC4EFA" w:rsidTr="00672AB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AC4EFA" w:rsidP="00672ABA">
            <w:pPr>
              <w:pStyle w:val="Body1"/>
              <w:spacing w:line="276" w:lineRule="auto"/>
              <w:jc w:val="center"/>
              <w:rPr>
                <w:rFonts w:ascii="Times New Roman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672EC3" w:rsidP="0088404F">
            <w:pPr>
              <w:pStyle w:val="Body1"/>
              <w:spacing w:line="276" w:lineRule="auto"/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О</w:t>
            </w:r>
            <w:r w:rsidR="00AC4EFA"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 xml:space="preserve">твет с большим количеством недочетов, а именно: недоученный текст, не раскрыта тема, не сформировано умение свободно излагать свою мысль и т.д. </w:t>
            </w:r>
          </w:p>
        </w:tc>
      </w:tr>
      <w:tr w:rsidR="00AC4EFA" w:rsidTr="00672AB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AC4EFA" w:rsidP="00672ABA">
            <w:pPr>
              <w:pStyle w:val="Body1"/>
              <w:spacing w:line="276" w:lineRule="auto"/>
              <w:jc w:val="center"/>
              <w:rPr>
                <w:rFonts w:ascii="Times New Roman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font313"/>
                <w:sz w:val="28"/>
                <w:szCs w:val="28"/>
                <w:lang w:val="ru-RU"/>
              </w:rPr>
              <w:t>2 («неудовлетворительно»)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FA" w:rsidRDefault="00672EC3" w:rsidP="0088404F">
            <w:pPr>
              <w:pStyle w:val="Body1"/>
              <w:spacing w:line="276" w:lineRule="auto"/>
              <w:jc w:val="both"/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К</w:t>
            </w:r>
            <w:r w:rsidR="00AC4EFA">
              <w:rPr>
                <w:rFonts w:ascii="Times New Roman" w:eastAsia="Helvetica" w:hAnsi="Times New Roman" w:cs="font313"/>
                <w:sz w:val="28"/>
                <w:szCs w:val="28"/>
                <w:lang w:val="ru-RU"/>
              </w:rPr>
              <w:t>омплекс недостатков, являющийся следствием отсутствия домашней подготовки, а также плохой посещаемости аудиторных занятий.</w:t>
            </w:r>
          </w:p>
        </w:tc>
      </w:tr>
    </w:tbl>
    <w:p w:rsidR="00AC4EFA" w:rsidRDefault="00AC4EFA">
      <w:pPr>
        <w:pStyle w:val="Body1"/>
        <w:rPr>
          <w:rFonts w:ascii="Times New Roman" w:hAnsi="Times New Roman"/>
          <w:sz w:val="22"/>
          <w:szCs w:val="22"/>
          <w:lang w:val="ru-RU"/>
        </w:rPr>
      </w:pPr>
    </w:p>
    <w:p w:rsidR="00AC4EFA" w:rsidRDefault="00AC4EFA" w:rsidP="00672ABA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ФГТ, данная система оценки является основной. </w:t>
      </w:r>
    </w:p>
    <w:p w:rsidR="00AC4EFA" w:rsidRDefault="00AC4EFA" w:rsidP="00672ABA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Фонды оценочных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 xml:space="preserve"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хореографического искусства. </w:t>
      </w:r>
    </w:p>
    <w:p w:rsidR="0088404F" w:rsidRDefault="0088404F">
      <w:pPr>
        <w:pStyle w:val="16"/>
        <w:ind w:left="1276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4EFA" w:rsidRDefault="00A06042" w:rsidP="00A06042">
      <w:pPr>
        <w:pStyle w:val="1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E2D0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</w:p>
    <w:p w:rsidR="00AC4EFA" w:rsidRPr="008B65D0" w:rsidRDefault="00AC4EFA" w:rsidP="00A06042">
      <w:pPr>
        <w:pStyle w:val="16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C4EFA" w:rsidRDefault="00AC4EFA" w:rsidP="0013234C">
      <w:pPr>
        <w:pStyle w:val="Body1"/>
        <w:numPr>
          <w:ilvl w:val="0"/>
          <w:numId w:val="12"/>
        </w:numPr>
        <w:spacing w:line="240" w:lineRule="auto"/>
        <w:ind w:left="567" w:hanging="567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Методические рекомендации педагогическим работникам</w:t>
      </w:r>
    </w:p>
    <w:p w:rsidR="00AC4EFA" w:rsidRDefault="00AC4EFA" w:rsidP="0013234C">
      <w:pPr>
        <w:widowControl w:val="0"/>
        <w:shd w:val="clear" w:color="auto" w:fill="FFFFFF"/>
        <w:spacing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предмета ведется в соответствии с учебным планом. Педагогу, ведущему предмет, предлагается самостоятельно, творчески подойти к изложению той или иной темы. При этом необходимо учитывать следующие обстоятельства: уровень общего и хореографического развития учащихся, количество учеников в группе, возрастные особенности учащихся.</w:t>
      </w:r>
    </w:p>
    <w:p w:rsidR="00AC4EFA" w:rsidRDefault="00AC4EFA" w:rsidP="0013234C">
      <w:pPr>
        <w:widowControl w:val="0"/>
        <w:shd w:val="clear" w:color="auto" w:fill="FFFFFF"/>
        <w:spacing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изучении предмета следует широко использовать знания учащихся по другим учебным предметам, поскольку правильное осуществление межпредметных связей способствует более активному и прочному усвоению учебного материала. Комплексная направленность </w:t>
      </w:r>
      <w:r w:rsidR="00672EC3">
        <w:rPr>
          <w:color w:val="000000"/>
          <w:sz w:val="28"/>
          <w:szCs w:val="28"/>
        </w:rPr>
        <w:t xml:space="preserve">предмета </w:t>
      </w:r>
      <w:r>
        <w:rPr>
          <w:color w:val="000000"/>
          <w:sz w:val="28"/>
          <w:szCs w:val="28"/>
        </w:rPr>
        <w:t xml:space="preserve">требует от преподавателя </w:t>
      </w:r>
      <w:r w:rsidR="00672EC3">
        <w:rPr>
          <w:color w:val="000000"/>
          <w:sz w:val="28"/>
          <w:szCs w:val="28"/>
        </w:rPr>
        <w:t xml:space="preserve">знания </w:t>
      </w:r>
      <w:r>
        <w:rPr>
          <w:color w:val="000000"/>
          <w:sz w:val="28"/>
          <w:szCs w:val="28"/>
        </w:rPr>
        <w:t>программ смежных предметов. В результате творч</w:t>
      </w:r>
      <w:r w:rsidR="000A648D">
        <w:rPr>
          <w:color w:val="000000"/>
          <w:sz w:val="28"/>
          <w:szCs w:val="28"/>
        </w:rPr>
        <w:t xml:space="preserve">еского контакта преподавателей </w:t>
      </w:r>
      <w:r>
        <w:rPr>
          <w:color w:val="000000"/>
          <w:sz w:val="28"/>
          <w:szCs w:val="28"/>
        </w:rPr>
        <w:t xml:space="preserve">удается избежать </w:t>
      </w:r>
      <w:r>
        <w:rPr>
          <w:color w:val="000000"/>
          <w:sz w:val="28"/>
          <w:szCs w:val="28"/>
        </w:rPr>
        <w:lastRenderedPageBreak/>
        <w:t>ненужного дублирования, добиться рационального использования учебного времени.</w:t>
      </w:r>
    </w:p>
    <w:p w:rsidR="00AC4EFA" w:rsidRDefault="00AC4EFA" w:rsidP="0013234C">
      <w:pPr>
        <w:widowControl w:val="0"/>
        <w:shd w:val="clear" w:color="auto" w:fill="FFFFFF"/>
        <w:spacing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Желательно, чтобы учащиеся знакомились с новыми балетными спектаклями как классического, так и национального направления. Это позволит им наиболее гармонично соединить теоретические знания о балетном искусстве с существующей практикой создания балетных спектаклей. Следует регулярно знакомить учащихся с современной литературой о балете, журнальными и газетными статьями на тему о хореографическом искусстве, с рецензиями на балетные постановки.</w:t>
      </w:r>
    </w:p>
    <w:p w:rsidR="00AC4EFA" w:rsidRDefault="00AC4EFA" w:rsidP="0013234C">
      <w:pPr>
        <w:widowControl w:val="0"/>
        <w:shd w:val="clear" w:color="auto" w:fill="FFFFFF"/>
        <w:spacing w:line="240" w:lineRule="auto"/>
        <w:ind w:right="2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Рекомендуется проводить встречи учащихся с режиссерами и актерами музыкальных и драматических театров, организовывать посещение музеев, выставок, просмотр фильмов-балетов.</w:t>
      </w:r>
    </w:p>
    <w:p w:rsidR="00AC4EFA" w:rsidRDefault="00AC4EFA" w:rsidP="0013234C">
      <w:pPr>
        <w:widowControl w:val="0"/>
        <w:shd w:val="clear" w:color="auto" w:fill="FFFFFF"/>
        <w:spacing w:line="240" w:lineRule="auto"/>
        <w:ind w:right="1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Методика преподавания предмета должна ориентироваться на диалогический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 обучения. Необходимо создавать условия для активизации творческих возможностей учащихся: поручать им подготовку небольших сообщений на различные темы, организовывать дискуссии или обсуждения по поводу просмотренного балетного спектакля, выступления хореографического ансамбля, фильма-балета, прочитанной статьи или рецензии на балетный спектакль.</w:t>
      </w:r>
    </w:p>
    <w:p w:rsidR="00AC4EFA" w:rsidRDefault="00AC4EFA" w:rsidP="0013234C">
      <w:pPr>
        <w:pStyle w:val="17"/>
        <w:widowControl w:val="0"/>
        <w:numPr>
          <w:ilvl w:val="0"/>
          <w:numId w:val="12"/>
        </w:numPr>
        <w:spacing w:line="240" w:lineRule="auto"/>
        <w:ind w:left="0" w:firstLine="567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Рекомендации по применению методов организации образовательного процесса, направленных на обеспечение качественной теоретической и практической подготовки</w:t>
      </w:r>
    </w:p>
    <w:p w:rsidR="00AC4EFA" w:rsidRDefault="00AC4EFA" w:rsidP="0013234C">
      <w:pPr>
        <w:pStyle w:val="Default"/>
        <w:spacing w:line="24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Урок. </w:t>
      </w:r>
      <w:r>
        <w:rPr>
          <w:sz w:val="28"/>
          <w:szCs w:val="28"/>
        </w:rPr>
        <w:t xml:space="preserve">Основная форма учебного процесса в освоении основных образовательных программ. Урок характеризуется единством дидактической цели и задач. Как часть учебного процесса урок </w:t>
      </w:r>
      <w:r w:rsidR="000A648D">
        <w:rPr>
          <w:sz w:val="28"/>
          <w:szCs w:val="28"/>
        </w:rPr>
        <w:t>может содержать: организационную</w:t>
      </w:r>
      <w:r>
        <w:rPr>
          <w:sz w:val="28"/>
          <w:szCs w:val="28"/>
        </w:rPr>
        <w:t xml:space="preserve"> </w:t>
      </w:r>
      <w:r w:rsidR="000A648D">
        <w:rPr>
          <w:sz w:val="28"/>
          <w:szCs w:val="28"/>
        </w:rPr>
        <w:t>часть</w:t>
      </w:r>
      <w:r>
        <w:rPr>
          <w:sz w:val="28"/>
          <w:szCs w:val="28"/>
        </w:rPr>
        <w:t>, восприятие</w:t>
      </w:r>
      <w:r w:rsidR="000A648D">
        <w:rPr>
          <w:sz w:val="28"/>
          <w:szCs w:val="28"/>
        </w:rPr>
        <w:t xml:space="preserve"> нового материала</w:t>
      </w:r>
      <w:r>
        <w:rPr>
          <w:sz w:val="28"/>
          <w:szCs w:val="28"/>
        </w:rPr>
        <w:t xml:space="preserve">, осознание и закрепление в памяти информации; овладение навыками (на основе усвоенной информации) и опытом творческой деятельности; усвоение  норм и опыта эмоционального отношения к миру и деятельности в нем; </w:t>
      </w:r>
      <w:r w:rsidR="000A648D">
        <w:rPr>
          <w:sz w:val="28"/>
          <w:szCs w:val="28"/>
        </w:rPr>
        <w:t>формы контроля и самоконтроля</w:t>
      </w:r>
      <w:r>
        <w:rPr>
          <w:sz w:val="28"/>
          <w:szCs w:val="28"/>
        </w:rPr>
        <w:t xml:space="preserve">. При этом на каждом уроке целенаправленно решаются и воспитательные задачи. </w:t>
      </w:r>
    </w:p>
    <w:p w:rsidR="00AC4EFA" w:rsidRDefault="00AC4EFA" w:rsidP="0013234C">
      <w:pPr>
        <w:widowControl w:val="0"/>
        <w:spacing w:line="24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Реферат. </w:t>
      </w:r>
      <w:r>
        <w:rPr>
          <w:sz w:val="28"/>
          <w:szCs w:val="28"/>
        </w:rPr>
        <w:t xml:space="preserve">Форма работы, позволяющая самостоятельно освоить один из разделов программы учебного предмета. </w:t>
      </w:r>
    </w:p>
    <w:p w:rsidR="00AC4EFA" w:rsidRDefault="00AC4EFA" w:rsidP="0013234C">
      <w:pPr>
        <w:widowControl w:val="0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Рекомендуемый план реферата: </w:t>
      </w:r>
    </w:p>
    <w:p w:rsidR="00AC4EFA" w:rsidRDefault="00AC4EFA" w:rsidP="0013234C">
      <w:pPr>
        <w:widowControl w:val="0"/>
        <w:numPr>
          <w:ilvl w:val="1"/>
          <w:numId w:val="29"/>
        </w:numPr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тема, цель работы;</w:t>
      </w:r>
    </w:p>
    <w:p w:rsidR="00AC4EFA" w:rsidRDefault="00AC4EFA" w:rsidP="0013234C">
      <w:pPr>
        <w:widowControl w:val="0"/>
        <w:numPr>
          <w:ilvl w:val="1"/>
          <w:numId w:val="29"/>
        </w:numPr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изложение содержания, которое раскрывает тему; </w:t>
      </w:r>
    </w:p>
    <w:p w:rsidR="00AC4EFA" w:rsidRDefault="00AC4EFA" w:rsidP="0013234C">
      <w:pPr>
        <w:widowControl w:val="0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 </w:t>
      </w:r>
      <w:r w:rsidR="000956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результаты работы; </w:t>
      </w:r>
    </w:p>
    <w:p w:rsidR="00AC4EFA" w:rsidRDefault="00AC4EFA" w:rsidP="0013234C">
      <w:pPr>
        <w:widowControl w:val="0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09561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выводы; </w:t>
      </w:r>
    </w:p>
    <w:p w:rsidR="00AC4EFA" w:rsidRDefault="00AC4EFA" w:rsidP="0013234C">
      <w:pPr>
        <w:widowControl w:val="0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09561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использованная литература и другие источники. </w:t>
      </w:r>
    </w:p>
    <w:p w:rsidR="00AC4EFA" w:rsidRDefault="00AC4EFA" w:rsidP="0013234C">
      <w:pPr>
        <w:widowControl w:val="0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Написание реферата можно использовать как один из видов итоговой аттестации по теоретическим предметам. </w:t>
      </w:r>
    </w:p>
    <w:p w:rsidR="006E665E" w:rsidRDefault="00AC4EFA" w:rsidP="0013234C">
      <w:pPr>
        <w:pStyle w:val="17"/>
        <w:spacing w:line="240" w:lineRule="auto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Консультации</w:t>
      </w:r>
      <w:r>
        <w:rPr>
          <w:sz w:val="28"/>
          <w:szCs w:val="28"/>
        </w:rPr>
        <w:t xml:space="preserve"> проводятся с целью подготовки обучающихся к контрольным урокам, зачетам, экзаменам, олимпиадам.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</w:t>
      </w:r>
      <w:r>
        <w:rPr>
          <w:sz w:val="28"/>
          <w:szCs w:val="28"/>
        </w:rPr>
        <w:lastRenderedPageBreak/>
        <w:t>времени используется на самостоятельную работу обучающихся и мето</w:t>
      </w:r>
      <w:r w:rsidR="000A648D">
        <w:rPr>
          <w:sz w:val="28"/>
          <w:szCs w:val="28"/>
        </w:rPr>
        <w:t>дическую работу преподавателей.</w:t>
      </w:r>
    </w:p>
    <w:p w:rsidR="00AC4EFA" w:rsidRDefault="00AC4EFA" w:rsidP="0013234C">
      <w:pPr>
        <w:pStyle w:val="16"/>
        <w:numPr>
          <w:ilvl w:val="0"/>
          <w:numId w:val="12"/>
        </w:numPr>
        <w:spacing w:line="240" w:lineRule="auto"/>
        <w:ind w:left="0"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color w:val="00000A"/>
          <w:sz w:val="28"/>
          <w:szCs w:val="28"/>
        </w:rPr>
        <w:t xml:space="preserve"> Рекомендации по организации самостоятельной работы учащихся</w:t>
      </w:r>
      <w:r>
        <w:rPr>
          <w:rFonts w:ascii="Times New Roman" w:hAnsi="Times New Roman" w:cs="Times New Roman"/>
          <w:b/>
          <w:i/>
        </w:rPr>
        <w:tab/>
      </w:r>
    </w:p>
    <w:p w:rsidR="00AC4EFA" w:rsidRDefault="00041C47" w:rsidP="0013234C">
      <w:pPr>
        <w:pStyle w:val="16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формирование </w:t>
      </w:r>
      <w:r w:rsidR="00AC4EFA">
        <w:rPr>
          <w:rFonts w:ascii="Times New Roman" w:hAnsi="Times New Roman" w:cs="Times New Roman"/>
          <w:sz w:val="28"/>
          <w:szCs w:val="28"/>
        </w:rPr>
        <w:t>у учащегося способностей к саморазвитию, творческому применению полученных знаний, формирование умения использовать справочную и специальную литературу.</w:t>
      </w:r>
    </w:p>
    <w:p w:rsidR="00AC4EFA" w:rsidRDefault="00AC4EFA" w:rsidP="0013234C">
      <w:pPr>
        <w:pStyle w:val="17"/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форма учебной работы, самостоятельная работа призвана выполнять несколько функций: </w:t>
      </w:r>
    </w:p>
    <w:p w:rsidR="00AC4EFA" w:rsidRDefault="00AC4EFA" w:rsidP="0013234C">
      <w:pPr>
        <w:pStyle w:val="17"/>
        <w:numPr>
          <w:ilvl w:val="0"/>
          <w:numId w:val="13"/>
        </w:numPr>
        <w:tabs>
          <w:tab w:val="left" w:pos="993"/>
        </w:tabs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образовательную (систематизация и закрепление знаний учащихся); </w:t>
      </w:r>
    </w:p>
    <w:p w:rsidR="00AC4EFA" w:rsidRDefault="00AC4EFA" w:rsidP="0013234C">
      <w:pPr>
        <w:pStyle w:val="17"/>
        <w:numPr>
          <w:ilvl w:val="0"/>
          <w:numId w:val="13"/>
        </w:numPr>
        <w:tabs>
          <w:tab w:val="left" w:pos="993"/>
        </w:tabs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развивающую (развитие познавательных </w:t>
      </w:r>
      <w:r w:rsidR="00041C47">
        <w:rPr>
          <w:sz w:val="28"/>
          <w:szCs w:val="28"/>
        </w:rPr>
        <w:t>возможностей</w:t>
      </w:r>
      <w:r>
        <w:rPr>
          <w:sz w:val="28"/>
          <w:szCs w:val="28"/>
        </w:rPr>
        <w:t xml:space="preserve"> учащихся – их внимания, памяти, мышления, речи, формирование умения самостоятельно добывать знания из различных источников);</w:t>
      </w:r>
    </w:p>
    <w:p w:rsidR="00AC4EFA" w:rsidRDefault="00AC4EFA" w:rsidP="0013234C">
      <w:pPr>
        <w:pStyle w:val="17"/>
        <w:numPr>
          <w:ilvl w:val="0"/>
          <w:numId w:val="13"/>
        </w:numPr>
        <w:tabs>
          <w:tab w:val="left" w:pos="993"/>
        </w:tabs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воспитательную (воспитание устойчивых мотивов учебной деятельности, навыков культуры умственного труда, самоорганизации и самоконтроля, целого ряда ведущих качеств личности – честности, трудолюбия, требовательности к</w:t>
      </w:r>
      <w:r w:rsidR="00041C47">
        <w:rPr>
          <w:sz w:val="28"/>
          <w:szCs w:val="28"/>
        </w:rPr>
        <w:t xml:space="preserve"> себе, самостоятельности и др.).</w:t>
      </w:r>
    </w:p>
    <w:p w:rsidR="00AC4EFA" w:rsidRDefault="00AC4EFA" w:rsidP="0013234C">
      <w:pPr>
        <w:pStyle w:val="17"/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Систематическая самостоятельная работа: </w:t>
      </w:r>
    </w:p>
    <w:p w:rsidR="00AC4EFA" w:rsidRDefault="00AC4EFA" w:rsidP="0013234C">
      <w:pPr>
        <w:pStyle w:val="17"/>
        <w:numPr>
          <w:ilvl w:val="0"/>
          <w:numId w:val="27"/>
        </w:num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способствует лучшему усвоению полученных знаний;</w:t>
      </w:r>
    </w:p>
    <w:p w:rsidR="00AC4EFA" w:rsidRDefault="00AC4EFA" w:rsidP="0013234C">
      <w:pPr>
        <w:pStyle w:val="17"/>
        <w:numPr>
          <w:ilvl w:val="0"/>
          <w:numId w:val="27"/>
        </w:num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формирует потребность в самообразовании, максимально развивает познавательные и творческие способности личности;</w:t>
      </w:r>
    </w:p>
    <w:p w:rsidR="00AC4EFA" w:rsidRDefault="00AC4EFA" w:rsidP="0013234C">
      <w:pPr>
        <w:pStyle w:val="17"/>
        <w:numPr>
          <w:ilvl w:val="0"/>
          <w:numId w:val="27"/>
        </w:numPr>
        <w:shd w:val="clear" w:color="auto" w:fill="FFFFFF"/>
        <w:tabs>
          <w:tab w:val="left" w:pos="993"/>
        </w:tabs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формирует навыки планирования и организации </w:t>
      </w:r>
      <w:r w:rsidR="00041C47">
        <w:rPr>
          <w:sz w:val="28"/>
          <w:szCs w:val="28"/>
        </w:rPr>
        <w:t>учебного</w:t>
      </w:r>
      <w:r>
        <w:rPr>
          <w:sz w:val="28"/>
          <w:szCs w:val="28"/>
        </w:rPr>
        <w:t xml:space="preserve"> времени, расширяет кругозор.</w:t>
      </w:r>
    </w:p>
    <w:p w:rsidR="00AC4EFA" w:rsidRDefault="00AC4EFA" w:rsidP="0013234C">
      <w:pPr>
        <w:pStyle w:val="17"/>
        <w:shd w:val="clear" w:color="auto" w:fill="FFFFFF"/>
        <w:spacing w:line="240" w:lineRule="auto"/>
        <w:ind w:left="0" w:firstLine="567"/>
        <w:jc w:val="both"/>
        <w:rPr>
          <w:rFonts w:eastAsia="Geeza Pro"/>
          <w:sz w:val="28"/>
          <w:szCs w:val="28"/>
        </w:rPr>
      </w:pPr>
      <w:r>
        <w:rPr>
          <w:rFonts w:eastAsia="Geeza Pro"/>
          <w:sz w:val="28"/>
          <w:szCs w:val="28"/>
        </w:rPr>
        <w:t>Объем самостоятельной работы обучающихся в неделю по учебным предметам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Объем времени на самостоятельную работу может определяться с учетом сложившихся педагогических традиций, методической целесообразности и индивидуальных способностей ученика.</w:t>
      </w:r>
    </w:p>
    <w:p w:rsidR="00AC4EFA" w:rsidRDefault="00AC4EFA" w:rsidP="0013234C">
      <w:pPr>
        <w:spacing w:line="240" w:lineRule="auto"/>
        <w:ind w:firstLine="567"/>
        <w:jc w:val="both"/>
        <w:rPr>
          <w:rFonts w:eastAsia="Geeza Pro"/>
          <w:sz w:val="28"/>
          <w:szCs w:val="28"/>
        </w:rPr>
      </w:pPr>
      <w:r>
        <w:rPr>
          <w:rFonts w:eastAsia="Geeza Pro"/>
          <w:sz w:val="28"/>
          <w:szCs w:val="28"/>
        </w:rPr>
        <w:t>Самостоятельные занятия должны быть регулярными и систематическими.</w:t>
      </w:r>
    </w:p>
    <w:p w:rsidR="00AC4EFA" w:rsidRDefault="00AC4EFA" w:rsidP="0013234C">
      <w:pPr>
        <w:widowControl w:val="0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обучающимся домашнего задания контролируется преподавателем и обеспечивается учебниками, учебно-методическими изданиями, конспектами лекций, аудио- и видеоматериалами в соответствии с программными требованиями по предмету.</w:t>
      </w:r>
    </w:p>
    <w:p w:rsidR="00AC4EFA" w:rsidRDefault="00AC4EFA" w:rsidP="0013234C">
      <w:pPr>
        <w:spacing w:line="240" w:lineRule="auto"/>
        <w:ind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Виды внеаудиторной работы:</w:t>
      </w:r>
    </w:p>
    <w:p w:rsidR="00AC4EFA" w:rsidRDefault="00AC4EFA" w:rsidP="0013234C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домашнего задания;</w:t>
      </w:r>
    </w:p>
    <w:p w:rsidR="00AC4EFA" w:rsidRDefault="00AC4EFA" w:rsidP="0013234C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докладов, рефератов;</w:t>
      </w:r>
    </w:p>
    <w:p w:rsidR="00AC4EFA" w:rsidRDefault="00AC4EFA" w:rsidP="0013234C">
      <w:pPr>
        <w:pStyle w:val="17"/>
        <w:shd w:val="clear" w:color="auto" w:fill="FFFFFF"/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посещение учреждений культуры (филармоний, театров, концертных залов  и  др.).</w:t>
      </w:r>
    </w:p>
    <w:p w:rsidR="00AC4EFA" w:rsidRDefault="00AC4EFA">
      <w:pPr>
        <w:shd w:val="clear" w:color="auto" w:fill="FFFFFF"/>
        <w:spacing w:line="360" w:lineRule="auto"/>
        <w:ind w:firstLine="348"/>
        <w:jc w:val="both"/>
        <w:rPr>
          <w:sz w:val="28"/>
          <w:szCs w:val="28"/>
        </w:rPr>
      </w:pPr>
    </w:p>
    <w:p w:rsidR="0088404F" w:rsidRPr="0088404F" w:rsidRDefault="00AC4EFA" w:rsidP="007D50AC">
      <w:pPr>
        <w:spacing w:line="360" w:lineRule="auto"/>
        <w:ind w:right="-11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VI</w:t>
      </w:r>
      <w:r w:rsidRPr="00CB50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УЧЕБНО-МЕТОДИЧЕСКОЕ И ИНФОРМАЦИОННОЕ ОБЕСПЕЧЕНИЕ</w:t>
      </w:r>
    </w:p>
    <w:p w:rsidR="00AC4EFA" w:rsidRDefault="00AC4EFA" w:rsidP="00DE50A0">
      <w:pPr>
        <w:shd w:val="clear" w:color="auto" w:fill="FFFFFF"/>
        <w:spacing w:line="240" w:lineRule="auto"/>
        <w:ind w:right="-113" w:firstLine="567"/>
        <w:jc w:val="both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1. Основная литература</w:t>
      </w:r>
    </w:p>
    <w:p w:rsidR="00AC4EFA" w:rsidRDefault="00AC4EFA" w:rsidP="007B09B5">
      <w:pPr>
        <w:pStyle w:val="17"/>
        <w:numPr>
          <w:ilvl w:val="0"/>
          <w:numId w:val="14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Балет. Танец. Хореография. Краткий словарь танцевальных терминов и понятий </w:t>
      </w:r>
      <w:r w:rsidR="00041C47">
        <w:rPr>
          <w:sz w:val="28"/>
          <w:szCs w:val="28"/>
        </w:rPr>
        <w:t>/ сост. Н. Александрова. – СПб</w:t>
      </w:r>
      <w:r>
        <w:rPr>
          <w:sz w:val="28"/>
          <w:szCs w:val="28"/>
        </w:rPr>
        <w:t>: Лань, 2011</w:t>
      </w:r>
    </w:p>
    <w:p w:rsidR="00AC4EFA" w:rsidRDefault="00AC4EFA" w:rsidP="007B09B5">
      <w:pPr>
        <w:pStyle w:val="17"/>
        <w:numPr>
          <w:ilvl w:val="0"/>
          <w:numId w:val="14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Бахрушин Ю.А. История русского балета / Ю.А. Бахрушин. – М.: Просвещение, 1973</w:t>
      </w:r>
    </w:p>
    <w:p w:rsidR="00AC4EFA" w:rsidRDefault="00AC4EFA" w:rsidP="007B09B5">
      <w:pPr>
        <w:pStyle w:val="17"/>
        <w:numPr>
          <w:ilvl w:val="0"/>
          <w:numId w:val="14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Блазис</w:t>
      </w:r>
      <w:proofErr w:type="spellEnd"/>
      <w:r>
        <w:rPr>
          <w:sz w:val="28"/>
          <w:szCs w:val="28"/>
        </w:rPr>
        <w:t xml:space="preserve"> К. Танцы вообще. Балетные знаменитости и национальные танцы. СПб</w:t>
      </w:r>
      <w:r w:rsidR="00041C47">
        <w:rPr>
          <w:sz w:val="28"/>
          <w:szCs w:val="28"/>
        </w:rPr>
        <w:t>:</w:t>
      </w:r>
      <w:r>
        <w:rPr>
          <w:sz w:val="28"/>
          <w:szCs w:val="28"/>
        </w:rPr>
        <w:t xml:space="preserve"> Лань</w:t>
      </w:r>
      <w:r w:rsidR="00041C47">
        <w:rPr>
          <w:sz w:val="28"/>
          <w:szCs w:val="28"/>
        </w:rPr>
        <w:t>,</w:t>
      </w:r>
      <w:r>
        <w:rPr>
          <w:sz w:val="28"/>
          <w:szCs w:val="28"/>
        </w:rPr>
        <w:t xml:space="preserve"> Планета Музыки</w:t>
      </w:r>
      <w:r w:rsidR="00041C47">
        <w:rPr>
          <w:sz w:val="28"/>
          <w:szCs w:val="28"/>
        </w:rPr>
        <w:t>,</w:t>
      </w:r>
      <w:r>
        <w:rPr>
          <w:sz w:val="28"/>
          <w:szCs w:val="28"/>
        </w:rPr>
        <w:t xml:space="preserve"> 2008</w:t>
      </w:r>
    </w:p>
    <w:p w:rsidR="00AC4EFA" w:rsidRDefault="00AC4EFA" w:rsidP="007B09B5">
      <w:pPr>
        <w:pStyle w:val="17"/>
        <w:numPr>
          <w:ilvl w:val="0"/>
          <w:numId w:val="14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Блок Л.Д. Классический танец. История и современность. – М.: Искусство, 1987 </w:t>
      </w:r>
    </w:p>
    <w:p w:rsidR="00AC4EFA" w:rsidRDefault="00041C47" w:rsidP="007B09B5">
      <w:pPr>
        <w:pStyle w:val="17"/>
        <w:numPr>
          <w:ilvl w:val="0"/>
          <w:numId w:val="14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Ванслов</w:t>
      </w:r>
      <w:proofErr w:type="spellEnd"/>
      <w:r w:rsidR="00AC4EFA">
        <w:rPr>
          <w:sz w:val="28"/>
          <w:szCs w:val="28"/>
        </w:rPr>
        <w:t xml:space="preserve"> В.В. В мире искусств / </w:t>
      </w:r>
      <w:proofErr w:type="spellStart"/>
      <w:r w:rsidR="00AC4EFA">
        <w:rPr>
          <w:sz w:val="28"/>
          <w:szCs w:val="28"/>
        </w:rPr>
        <w:t>В.В.Ванслов</w:t>
      </w:r>
      <w:proofErr w:type="spellEnd"/>
      <w:r w:rsidR="00AC4EFA">
        <w:rPr>
          <w:sz w:val="28"/>
          <w:szCs w:val="28"/>
        </w:rPr>
        <w:t>. – М.: Знание, 2003</w:t>
      </w:r>
    </w:p>
    <w:p w:rsidR="00AC4EFA" w:rsidRDefault="00AC4EFA" w:rsidP="007B09B5">
      <w:pPr>
        <w:pStyle w:val="17"/>
        <w:numPr>
          <w:ilvl w:val="0"/>
          <w:numId w:val="14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Вашкевич</w:t>
      </w:r>
      <w:proofErr w:type="spellEnd"/>
      <w:r>
        <w:rPr>
          <w:sz w:val="28"/>
          <w:szCs w:val="28"/>
        </w:rPr>
        <w:t xml:space="preserve"> Н.П. История хореографии всех веков и народов. СПб</w:t>
      </w:r>
      <w:r w:rsidR="00041C47">
        <w:rPr>
          <w:sz w:val="28"/>
          <w:szCs w:val="28"/>
        </w:rPr>
        <w:t>:</w:t>
      </w:r>
      <w:r>
        <w:rPr>
          <w:sz w:val="28"/>
          <w:szCs w:val="28"/>
        </w:rPr>
        <w:t xml:space="preserve"> Лань. Планета Музыки. 2009</w:t>
      </w:r>
    </w:p>
    <w:p w:rsidR="00AC4EFA" w:rsidRDefault="00AC4EFA" w:rsidP="007B09B5">
      <w:pPr>
        <w:pStyle w:val="17"/>
        <w:numPr>
          <w:ilvl w:val="0"/>
          <w:numId w:val="14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Деген</w:t>
      </w:r>
      <w:proofErr w:type="spellEnd"/>
      <w:r>
        <w:rPr>
          <w:sz w:val="28"/>
          <w:szCs w:val="28"/>
        </w:rPr>
        <w:t xml:space="preserve"> А.</w:t>
      </w:r>
      <w:r w:rsidR="008B65D0">
        <w:rPr>
          <w:sz w:val="28"/>
          <w:szCs w:val="28"/>
        </w:rPr>
        <w:t>Б.</w:t>
      </w:r>
      <w:r>
        <w:rPr>
          <w:sz w:val="28"/>
          <w:szCs w:val="28"/>
        </w:rPr>
        <w:t xml:space="preserve"> Балет</w:t>
      </w:r>
      <w:r w:rsidR="008B65D0">
        <w:rPr>
          <w:sz w:val="28"/>
          <w:szCs w:val="28"/>
        </w:rPr>
        <w:t>.</w:t>
      </w:r>
      <w:r>
        <w:rPr>
          <w:sz w:val="28"/>
          <w:szCs w:val="28"/>
        </w:rPr>
        <w:t xml:space="preserve"> 120 либретто</w:t>
      </w:r>
      <w:r w:rsidR="00041C47">
        <w:rPr>
          <w:sz w:val="28"/>
          <w:szCs w:val="28"/>
        </w:rPr>
        <w:t>. Композитор. СПб</w:t>
      </w:r>
      <w:r>
        <w:rPr>
          <w:sz w:val="28"/>
          <w:szCs w:val="28"/>
        </w:rPr>
        <w:t xml:space="preserve">, 2008 </w:t>
      </w:r>
    </w:p>
    <w:p w:rsidR="00AC4EFA" w:rsidRDefault="00AC4EFA" w:rsidP="007B09B5">
      <w:pPr>
        <w:pStyle w:val="17"/>
        <w:numPr>
          <w:ilvl w:val="0"/>
          <w:numId w:val="14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Деген</w:t>
      </w:r>
      <w:proofErr w:type="spellEnd"/>
      <w:r>
        <w:rPr>
          <w:sz w:val="28"/>
          <w:szCs w:val="28"/>
        </w:rPr>
        <w:t xml:space="preserve"> А.</w:t>
      </w:r>
      <w:r w:rsidR="008B65D0">
        <w:rPr>
          <w:sz w:val="28"/>
          <w:szCs w:val="28"/>
        </w:rPr>
        <w:t>Б.</w:t>
      </w:r>
      <w:r>
        <w:rPr>
          <w:sz w:val="28"/>
          <w:szCs w:val="28"/>
        </w:rPr>
        <w:t xml:space="preserve"> Мастера танца. Музыка</w:t>
      </w:r>
      <w:r w:rsidR="00041C47">
        <w:rPr>
          <w:sz w:val="28"/>
          <w:szCs w:val="28"/>
        </w:rPr>
        <w:t>. М.</w:t>
      </w:r>
      <w:r>
        <w:rPr>
          <w:sz w:val="28"/>
          <w:szCs w:val="28"/>
        </w:rPr>
        <w:t xml:space="preserve">, 1994 </w:t>
      </w:r>
    </w:p>
    <w:p w:rsidR="00AC4EFA" w:rsidRDefault="00AC4EFA" w:rsidP="007B09B5">
      <w:pPr>
        <w:pStyle w:val="17"/>
        <w:numPr>
          <w:ilvl w:val="0"/>
          <w:numId w:val="14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Дубкова С.А. Жар-птица. Балетные сказки и легенды / С.А. Дубкова. – М.: Белый город, 2009</w:t>
      </w:r>
    </w:p>
    <w:p w:rsidR="00AC4EFA" w:rsidRDefault="007B09B5" w:rsidP="007B09B5">
      <w:pPr>
        <w:pStyle w:val="17"/>
        <w:shd w:val="clear" w:color="auto" w:fill="FFFFFF"/>
        <w:tabs>
          <w:tab w:val="left" w:pos="284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AC4EFA">
        <w:rPr>
          <w:sz w:val="28"/>
          <w:szCs w:val="28"/>
        </w:rPr>
        <w:t>Еремина-Соленикова Е.В. Старинные бальные танцы. Новое время</w:t>
      </w:r>
      <w:r w:rsidR="00041C47">
        <w:rPr>
          <w:sz w:val="28"/>
          <w:szCs w:val="28"/>
        </w:rPr>
        <w:t>.</w:t>
      </w:r>
      <w:r w:rsidR="00AC4EFA">
        <w:rPr>
          <w:sz w:val="28"/>
          <w:szCs w:val="28"/>
        </w:rPr>
        <w:t>– М.: Планета музыки, 2010</w:t>
      </w:r>
    </w:p>
    <w:p w:rsidR="00AC4EFA" w:rsidRDefault="007B09B5" w:rsidP="007B09B5">
      <w:pPr>
        <w:pStyle w:val="17"/>
        <w:shd w:val="clear" w:color="auto" w:fill="FFFFFF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041C47">
        <w:rPr>
          <w:sz w:val="28"/>
          <w:szCs w:val="28"/>
        </w:rPr>
        <w:t>Жемчугова П.П. Балеты.</w:t>
      </w:r>
      <w:r w:rsidR="00AC4EFA">
        <w:rPr>
          <w:sz w:val="28"/>
          <w:szCs w:val="28"/>
        </w:rPr>
        <w:t xml:space="preserve"> </w:t>
      </w:r>
      <w:r w:rsidR="0067498F">
        <w:rPr>
          <w:sz w:val="28"/>
          <w:szCs w:val="28"/>
        </w:rPr>
        <w:t xml:space="preserve">СПб: </w:t>
      </w:r>
      <w:r w:rsidR="00AC4EFA">
        <w:rPr>
          <w:sz w:val="28"/>
          <w:szCs w:val="28"/>
        </w:rPr>
        <w:t>«Литера»</w:t>
      </w:r>
      <w:r w:rsidR="00041C47">
        <w:rPr>
          <w:sz w:val="28"/>
          <w:szCs w:val="28"/>
        </w:rPr>
        <w:t>,</w:t>
      </w:r>
      <w:r w:rsidR="00AC4EFA">
        <w:rPr>
          <w:sz w:val="28"/>
          <w:szCs w:val="28"/>
        </w:rPr>
        <w:t xml:space="preserve"> 2010</w:t>
      </w:r>
    </w:p>
    <w:p w:rsidR="00AC4EFA" w:rsidRDefault="007B09B5" w:rsidP="007B09B5">
      <w:pPr>
        <w:pStyle w:val="17"/>
        <w:shd w:val="clear" w:color="auto" w:fill="FFFFFF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proofErr w:type="gramStart"/>
      <w:r w:rsidR="00AC4EFA">
        <w:rPr>
          <w:sz w:val="28"/>
          <w:szCs w:val="28"/>
        </w:rPr>
        <w:t>Житомирский</w:t>
      </w:r>
      <w:proofErr w:type="gramEnd"/>
      <w:r w:rsidR="0067498F">
        <w:rPr>
          <w:sz w:val="28"/>
          <w:szCs w:val="28"/>
        </w:rPr>
        <w:t xml:space="preserve"> Д.</w:t>
      </w:r>
      <w:r w:rsidR="008B65D0">
        <w:rPr>
          <w:sz w:val="28"/>
          <w:szCs w:val="28"/>
        </w:rPr>
        <w:t>В.</w:t>
      </w:r>
      <w:r w:rsidR="0067498F">
        <w:rPr>
          <w:sz w:val="28"/>
          <w:szCs w:val="28"/>
        </w:rPr>
        <w:t xml:space="preserve"> Балеты Чайковского. Гос. муз</w:t>
      </w:r>
      <w:proofErr w:type="gramStart"/>
      <w:r w:rsidR="0067498F">
        <w:rPr>
          <w:sz w:val="28"/>
          <w:szCs w:val="28"/>
        </w:rPr>
        <w:t>.</w:t>
      </w:r>
      <w:proofErr w:type="gramEnd"/>
      <w:r w:rsidR="0067498F">
        <w:rPr>
          <w:sz w:val="28"/>
          <w:szCs w:val="28"/>
        </w:rPr>
        <w:t xml:space="preserve"> </w:t>
      </w:r>
      <w:proofErr w:type="gramStart"/>
      <w:r w:rsidR="0067498F">
        <w:rPr>
          <w:sz w:val="28"/>
          <w:szCs w:val="28"/>
        </w:rPr>
        <w:t>и</w:t>
      </w:r>
      <w:proofErr w:type="gramEnd"/>
      <w:r w:rsidR="0067498F">
        <w:rPr>
          <w:sz w:val="28"/>
          <w:szCs w:val="28"/>
        </w:rPr>
        <w:t xml:space="preserve">здательство.  М., </w:t>
      </w:r>
      <w:r w:rsidR="00AC4EFA">
        <w:rPr>
          <w:sz w:val="28"/>
          <w:szCs w:val="28"/>
        </w:rPr>
        <w:t>1957</w:t>
      </w:r>
    </w:p>
    <w:p w:rsidR="00AC4EFA" w:rsidRDefault="007B09B5" w:rsidP="007B09B5">
      <w:pPr>
        <w:pStyle w:val="17"/>
        <w:shd w:val="clear" w:color="auto" w:fill="FFFFFF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AC4EFA">
        <w:rPr>
          <w:sz w:val="28"/>
          <w:szCs w:val="28"/>
        </w:rPr>
        <w:t xml:space="preserve">Иванов В.Г. Русские танцовщики </w:t>
      </w:r>
      <w:r w:rsidR="00AC4EFA">
        <w:rPr>
          <w:sz w:val="28"/>
          <w:szCs w:val="28"/>
          <w:lang w:val="en-US"/>
        </w:rPr>
        <w:t>XX</w:t>
      </w:r>
      <w:r w:rsidR="00AC4EFA">
        <w:rPr>
          <w:sz w:val="28"/>
          <w:szCs w:val="28"/>
        </w:rPr>
        <w:t xml:space="preserve"> века / – Пермь, 1994</w:t>
      </w:r>
    </w:p>
    <w:p w:rsidR="00AC4EFA" w:rsidRDefault="007B09B5" w:rsidP="007B09B5">
      <w:pPr>
        <w:pStyle w:val="17"/>
        <w:shd w:val="clear" w:color="auto" w:fill="FFFFFF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AC4EFA">
        <w:rPr>
          <w:sz w:val="28"/>
          <w:szCs w:val="28"/>
        </w:rPr>
        <w:t>Красовская В.М. Балет сквозь литературу</w:t>
      </w:r>
      <w:r w:rsidR="0067498F">
        <w:rPr>
          <w:sz w:val="28"/>
          <w:szCs w:val="28"/>
        </w:rPr>
        <w:t xml:space="preserve">. </w:t>
      </w:r>
      <w:r w:rsidR="00A06042">
        <w:rPr>
          <w:sz w:val="28"/>
          <w:szCs w:val="28"/>
        </w:rPr>
        <w:t>– СП</w:t>
      </w:r>
      <w:r w:rsidR="00AC4EFA">
        <w:rPr>
          <w:sz w:val="28"/>
          <w:szCs w:val="28"/>
        </w:rPr>
        <w:t>б: Академия русского балета им. А.Я. Вагановой, 2005</w:t>
      </w:r>
    </w:p>
    <w:p w:rsidR="00AC4EFA" w:rsidRDefault="007B09B5" w:rsidP="007B09B5">
      <w:pPr>
        <w:pStyle w:val="17"/>
        <w:shd w:val="clear" w:color="auto" w:fill="FFFFFF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AC4EFA">
        <w:rPr>
          <w:sz w:val="28"/>
          <w:szCs w:val="28"/>
        </w:rPr>
        <w:t xml:space="preserve">Красовская В.М. История русского балета: учебное пособие </w:t>
      </w:r>
      <w:r w:rsidR="0067498F">
        <w:rPr>
          <w:sz w:val="28"/>
          <w:szCs w:val="28"/>
        </w:rPr>
        <w:t>/ СПб</w:t>
      </w:r>
      <w:r w:rsidR="00AC4EFA">
        <w:rPr>
          <w:sz w:val="28"/>
          <w:szCs w:val="28"/>
        </w:rPr>
        <w:t>:  Лань, 2008</w:t>
      </w:r>
    </w:p>
    <w:p w:rsidR="00AC4EFA" w:rsidRDefault="007B09B5" w:rsidP="007B09B5">
      <w:pPr>
        <w:pStyle w:val="17"/>
        <w:shd w:val="clear" w:color="auto" w:fill="FFFFFF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A06042">
        <w:rPr>
          <w:sz w:val="28"/>
          <w:szCs w:val="28"/>
        </w:rPr>
        <w:t>Коптелова Е.</w:t>
      </w:r>
      <w:r w:rsidR="00AC4EFA">
        <w:rPr>
          <w:sz w:val="28"/>
          <w:szCs w:val="28"/>
        </w:rPr>
        <w:t>Д. Игорь Моисеев. Академик и философ танца. СПб</w:t>
      </w:r>
      <w:r w:rsidR="0067498F">
        <w:rPr>
          <w:sz w:val="28"/>
          <w:szCs w:val="28"/>
        </w:rPr>
        <w:t>:</w:t>
      </w:r>
      <w:r w:rsidR="00AC4EFA">
        <w:rPr>
          <w:sz w:val="28"/>
          <w:szCs w:val="28"/>
        </w:rPr>
        <w:t xml:space="preserve">  Лань</w:t>
      </w:r>
      <w:r w:rsidR="0067498F">
        <w:rPr>
          <w:sz w:val="28"/>
          <w:szCs w:val="28"/>
        </w:rPr>
        <w:t>,</w:t>
      </w:r>
      <w:r w:rsidR="00AC4EFA">
        <w:rPr>
          <w:sz w:val="28"/>
          <w:szCs w:val="28"/>
        </w:rPr>
        <w:t xml:space="preserve"> Планета Музыки</w:t>
      </w:r>
      <w:r w:rsidR="0067498F">
        <w:rPr>
          <w:sz w:val="28"/>
          <w:szCs w:val="28"/>
        </w:rPr>
        <w:t>,</w:t>
      </w:r>
      <w:r w:rsidR="00AC4EFA">
        <w:rPr>
          <w:sz w:val="28"/>
          <w:szCs w:val="28"/>
        </w:rPr>
        <w:t xml:space="preserve"> 2012</w:t>
      </w:r>
    </w:p>
    <w:p w:rsidR="00AC4EFA" w:rsidRDefault="007B09B5" w:rsidP="007B09B5">
      <w:pPr>
        <w:pStyle w:val="a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AC4EFA">
        <w:rPr>
          <w:sz w:val="28"/>
          <w:szCs w:val="28"/>
        </w:rPr>
        <w:t>Левинсон М. История костюма</w:t>
      </w:r>
      <w:r w:rsidR="0067498F">
        <w:rPr>
          <w:sz w:val="28"/>
          <w:szCs w:val="28"/>
        </w:rPr>
        <w:t>.</w:t>
      </w:r>
      <w:r w:rsidR="00AC4EFA">
        <w:rPr>
          <w:sz w:val="28"/>
          <w:szCs w:val="28"/>
        </w:rPr>
        <w:t xml:space="preserve"> Полная хрестоматия. М., 2008</w:t>
      </w:r>
    </w:p>
    <w:p w:rsidR="00AC4EFA" w:rsidRDefault="007B09B5" w:rsidP="007B09B5">
      <w:pPr>
        <w:pStyle w:val="a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AC4EFA">
        <w:rPr>
          <w:sz w:val="28"/>
          <w:szCs w:val="28"/>
        </w:rPr>
        <w:t>Никульский А. Балерины. Издательское содружество</w:t>
      </w:r>
      <w:r w:rsidR="0067498F">
        <w:rPr>
          <w:sz w:val="28"/>
          <w:szCs w:val="28"/>
        </w:rPr>
        <w:t>. М.,</w:t>
      </w:r>
      <w:r w:rsidR="00AC4EFA">
        <w:rPr>
          <w:sz w:val="28"/>
          <w:szCs w:val="28"/>
        </w:rPr>
        <w:t xml:space="preserve"> 2008 </w:t>
      </w:r>
    </w:p>
    <w:p w:rsidR="00AC4EFA" w:rsidRDefault="007B09B5" w:rsidP="007B09B5">
      <w:pPr>
        <w:pStyle w:val="a0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19.</w:t>
      </w:r>
      <w:r w:rsidR="00AC4EFA">
        <w:rPr>
          <w:sz w:val="28"/>
          <w:szCs w:val="28"/>
        </w:rPr>
        <w:t>Пасютинская</w:t>
      </w:r>
      <w:r w:rsidR="00232BA8">
        <w:rPr>
          <w:color w:val="000000"/>
          <w:sz w:val="28"/>
          <w:szCs w:val="28"/>
        </w:rPr>
        <w:t xml:space="preserve"> В.</w:t>
      </w:r>
      <w:r w:rsidR="00A06042">
        <w:rPr>
          <w:color w:val="000000"/>
          <w:sz w:val="28"/>
          <w:szCs w:val="28"/>
        </w:rPr>
        <w:t>М. Волшебный мир танца: Кн. д</w:t>
      </w:r>
      <w:r w:rsidR="00AC4EFA">
        <w:rPr>
          <w:color w:val="000000"/>
          <w:sz w:val="28"/>
          <w:szCs w:val="28"/>
        </w:rPr>
        <w:t>ля учащихся. – М.: Просвещение, 1985</w:t>
      </w:r>
    </w:p>
    <w:p w:rsidR="00AC4EFA" w:rsidRDefault="007B09B5" w:rsidP="007B09B5">
      <w:pPr>
        <w:pStyle w:val="a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="00AC4EFA">
        <w:rPr>
          <w:sz w:val="28"/>
          <w:szCs w:val="28"/>
        </w:rPr>
        <w:t>Слонимский Ю.</w:t>
      </w:r>
      <w:r w:rsidR="00232BA8">
        <w:rPr>
          <w:sz w:val="28"/>
          <w:szCs w:val="28"/>
        </w:rPr>
        <w:t>И.</w:t>
      </w:r>
      <w:r w:rsidR="00AC4EFA">
        <w:rPr>
          <w:sz w:val="28"/>
          <w:szCs w:val="28"/>
        </w:rPr>
        <w:t xml:space="preserve"> Советский балет. Материалы к истории советского балетного театра. М.-Л.: «Искусство», 1950</w:t>
      </w:r>
    </w:p>
    <w:p w:rsidR="00AC4EFA" w:rsidRDefault="007B09B5" w:rsidP="007B09B5">
      <w:pPr>
        <w:pStyle w:val="a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21.</w:t>
      </w:r>
      <w:r w:rsidR="00AC4EFA">
        <w:rPr>
          <w:sz w:val="28"/>
          <w:szCs w:val="28"/>
        </w:rPr>
        <w:t>Соловьев Н.В. Мария Тальони</w:t>
      </w:r>
      <w:r w:rsidR="0067498F">
        <w:rPr>
          <w:sz w:val="28"/>
          <w:szCs w:val="28"/>
        </w:rPr>
        <w:t>.</w:t>
      </w:r>
      <w:r w:rsidR="00AC4EFA">
        <w:rPr>
          <w:sz w:val="28"/>
          <w:szCs w:val="28"/>
        </w:rPr>
        <w:t xml:space="preserve"> СПб</w:t>
      </w:r>
      <w:r w:rsidR="0067498F">
        <w:rPr>
          <w:sz w:val="28"/>
          <w:szCs w:val="28"/>
        </w:rPr>
        <w:t>:</w:t>
      </w:r>
      <w:r w:rsidR="00AC4EFA">
        <w:rPr>
          <w:sz w:val="28"/>
          <w:szCs w:val="28"/>
        </w:rPr>
        <w:t xml:space="preserve"> Лань</w:t>
      </w:r>
      <w:r w:rsidR="00597084">
        <w:rPr>
          <w:sz w:val="28"/>
          <w:szCs w:val="28"/>
        </w:rPr>
        <w:t>,</w:t>
      </w:r>
      <w:r w:rsidR="00AC4EFA">
        <w:rPr>
          <w:sz w:val="28"/>
          <w:szCs w:val="28"/>
        </w:rPr>
        <w:t xml:space="preserve"> Планета Музыки</w:t>
      </w:r>
      <w:r w:rsidR="0067498F">
        <w:rPr>
          <w:sz w:val="28"/>
          <w:szCs w:val="28"/>
        </w:rPr>
        <w:t>,</w:t>
      </w:r>
      <w:r w:rsidR="00AC4EFA">
        <w:rPr>
          <w:sz w:val="28"/>
          <w:szCs w:val="28"/>
        </w:rPr>
        <w:t xml:space="preserve"> 2011</w:t>
      </w:r>
    </w:p>
    <w:p w:rsidR="00AC4EFA" w:rsidRDefault="007B09B5" w:rsidP="007B09B5">
      <w:pPr>
        <w:pStyle w:val="17"/>
        <w:shd w:val="clear" w:color="auto" w:fill="FFFFFF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="0067498F">
        <w:rPr>
          <w:sz w:val="28"/>
          <w:szCs w:val="28"/>
        </w:rPr>
        <w:t xml:space="preserve">Худяков С.Н. Всемирная история танца. </w:t>
      </w:r>
      <w:proofErr w:type="spellStart"/>
      <w:r w:rsidR="00AC4EFA">
        <w:rPr>
          <w:sz w:val="28"/>
          <w:szCs w:val="28"/>
        </w:rPr>
        <w:t>Эксмо</w:t>
      </w:r>
      <w:proofErr w:type="spellEnd"/>
      <w:r w:rsidR="0067498F">
        <w:rPr>
          <w:sz w:val="28"/>
          <w:szCs w:val="28"/>
        </w:rPr>
        <w:t>. М.</w:t>
      </w:r>
      <w:r w:rsidR="00AC4EFA">
        <w:rPr>
          <w:sz w:val="28"/>
          <w:szCs w:val="28"/>
        </w:rPr>
        <w:t>, 2009</w:t>
      </w:r>
    </w:p>
    <w:p w:rsidR="00AC4EFA" w:rsidRDefault="007B09B5" w:rsidP="007B09B5">
      <w:pPr>
        <w:pStyle w:val="17"/>
        <w:widowControl w:val="0"/>
        <w:shd w:val="clear" w:color="auto" w:fill="FFFFFF"/>
        <w:spacing w:line="24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23.</w:t>
      </w:r>
      <w:r w:rsidR="00AC4EFA">
        <w:rPr>
          <w:color w:val="000000"/>
          <w:sz w:val="28"/>
          <w:szCs w:val="28"/>
        </w:rPr>
        <w:t>Э</w:t>
      </w:r>
      <w:r w:rsidR="00232BA8">
        <w:rPr>
          <w:color w:val="000000"/>
          <w:sz w:val="28"/>
          <w:szCs w:val="28"/>
        </w:rPr>
        <w:t>льяш Н.</w:t>
      </w:r>
      <w:r w:rsidR="0067498F">
        <w:rPr>
          <w:color w:val="000000"/>
          <w:sz w:val="28"/>
          <w:szCs w:val="28"/>
        </w:rPr>
        <w:t xml:space="preserve">И.  </w:t>
      </w:r>
      <w:r w:rsidR="00AC4EFA">
        <w:rPr>
          <w:color w:val="000000"/>
          <w:sz w:val="28"/>
          <w:szCs w:val="28"/>
        </w:rPr>
        <w:t xml:space="preserve">Образцы танца. - М., 1970 </w:t>
      </w:r>
    </w:p>
    <w:p w:rsidR="00AC4EFA" w:rsidRPr="0088404F" w:rsidRDefault="00AC4EFA" w:rsidP="007B09B5">
      <w:pPr>
        <w:shd w:val="clear" w:color="auto" w:fill="FFFFFF"/>
        <w:spacing w:line="360" w:lineRule="auto"/>
        <w:ind w:right="-113"/>
        <w:jc w:val="both"/>
        <w:rPr>
          <w:b/>
          <w:i/>
          <w:color w:val="000000"/>
          <w:sz w:val="28"/>
          <w:szCs w:val="28"/>
        </w:rPr>
      </w:pPr>
    </w:p>
    <w:p w:rsidR="00AC4EFA" w:rsidRDefault="00041C47" w:rsidP="00A27346">
      <w:pPr>
        <w:numPr>
          <w:ilvl w:val="0"/>
          <w:numId w:val="29"/>
        </w:numPr>
        <w:shd w:val="clear" w:color="auto" w:fill="FFFFFF"/>
        <w:spacing w:line="240" w:lineRule="auto"/>
        <w:ind w:right="-113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Дополнительная литература</w:t>
      </w:r>
    </w:p>
    <w:p w:rsidR="00AC4EFA" w:rsidRDefault="00AC4EFA" w:rsidP="00A27346">
      <w:pPr>
        <w:pStyle w:val="17"/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Баланчин Д. Сто один рассказ о большом балете</w:t>
      </w:r>
      <w:r w:rsidR="0067498F">
        <w:rPr>
          <w:sz w:val="28"/>
          <w:szCs w:val="28"/>
        </w:rPr>
        <w:t>.</w:t>
      </w:r>
      <w:r>
        <w:rPr>
          <w:sz w:val="28"/>
          <w:szCs w:val="28"/>
        </w:rPr>
        <w:t xml:space="preserve"> Крон-Пресс</w:t>
      </w:r>
      <w:r w:rsidR="0067498F">
        <w:rPr>
          <w:sz w:val="28"/>
          <w:szCs w:val="28"/>
        </w:rPr>
        <w:t>. М.,</w:t>
      </w:r>
      <w:r>
        <w:rPr>
          <w:sz w:val="28"/>
          <w:szCs w:val="28"/>
        </w:rPr>
        <w:t xml:space="preserve"> 2004</w:t>
      </w:r>
    </w:p>
    <w:p w:rsidR="00AC4EFA" w:rsidRDefault="00AC4EFA" w:rsidP="00A27346">
      <w:pPr>
        <w:pStyle w:val="a0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Богданов-Березовский В.</w:t>
      </w:r>
      <w:r w:rsidR="00232BA8">
        <w:rPr>
          <w:sz w:val="28"/>
          <w:szCs w:val="28"/>
        </w:rPr>
        <w:t>М.</w:t>
      </w:r>
      <w:r>
        <w:rPr>
          <w:sz w:val="28"/>
          <w:szCs w:val="28"/>
        </w:rPr>
        <w:t xml:space="preserve"> Г</w:t>
      </w:r>
      <w:r w:rsidR="00232BA8">
        <w:rPr>
          <w:sz w:val="28"/>
          <w:szCs w:val="28"/>
        </w:rPr>
        <w:t xml:space="preserve">алина </w:t>
      </w:r>
      <w:r>
        <w:rPr>
          <w:sz w:val="28"/>
          <w:szCs w:val="28"/>
        </w:rPr>
        <w:t>С</w:t>
      </w:r>
      <w:r w:rsidR="00232BA8">
        <w:rPr>
          <w:sz w:val="28"/>
          <w:szCs w:val="28"/>
        </w:rPr>
        <w:t xml:space="preserve">ергеевна </w:t>
      </w:r>
      <w:r w:rsidR="00597084">
        <w:rPr>
          <w:sz w:val="28"/>
          <w:szCs w:val="28"/>
        </w:rPr>
        <w:t xml:space="preserve">Уланова. </w:t>
      </w:r>
      <w:r>
        <w:rPr>
          <w:sz w:val="28"/>
          <w:szCs w:val="28"/>
        </w:rPr>
        <w:t>– М.: Искусство, 1961</w:t>
      </w:r>
    </w:p>
    <w:p w:rsidR="00AC4EFA" w:rsidRDefault="00AC4EFA" w:rsidP="00DE50A0">
      <w:pPr>
        <w:pStyle w:val="a0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Брун В. История костюма от древности до нового времени. М</w:t>
      </w:r>
      <w:r w:rsidR="0067498F">
        <w:rPr>
          <w:sz w:val="28"/>
          <w:szCs w:val="28"/>
        </w:rPr>
        <w:t>.</w:t>
      </w:r>
      <w:r>
        <w:rPr>
          <w:sz w:val="28"/>
          <w:szCs w:val="28"/>
        </w:rPr>
        <w:t>, 1999</w:t>
      </w:r>
    </w:p>
    <w:p w:rsidR="009024E4" w:rsidRDefault="009024E4" w:rsidP="00DE50A0">
      <w:pPr>
        <w:pStyle w:val="a0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Ваганова А. Статьи, воспоминания, материалы. – Л.</w:t>
      </w:r>
      <w:r w:rsidR="00597084">
        <w:rPr>
          <w:sz w:val="28"/>
          <w:szCs w:val="28"/>
        </w:rPr>
        <w:t>,</w:t>
      </w:r>
      <w:r>
        <w:rPr>
          <w:sz w:val="28"/>
          <w:szCs w:val="28"/>
        </w:rPr>
        <w:t>1958</w:t>
      </w:r>
    </w:p>
    <w:p w:rsidR="009024E4" w:rsidRPr="009024E4" w:rsidRDefault="00AC4EFA" w:rsidP="00DE50A0">
      <w:pPr>
        <w:pStyle w:val="17"/>
        <w:numPr>
          <w:ilvl w:val="0"/>
          <w:numId w:val="15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Вальберх</w:t>
      </w:r>
      <w:proofErr w:type="spellEnd"/>
      <w:r>
        <w:rPr>
          <w:sz w:val="28"/>
          <w:szCs w:val="28"/>
        </w:rPr>
        <w:t xml:space="preserve"> И.И. Из архива балетмейстера. Дневники</w:t>
      </w:r>
      <w:r w:rsidR="0067498F">
        <w:rPr>
          <w:sz w:val="28"/>
          <w:szCs w:val="28"/>
        </w:rPr>
        <w:t>.</w:t>
      </w:r>
      <w:r>
        <w:rPr>
          <w:sz w:val="28"/>
          <w:szCs w:val="28"/>
        </w:rPr>
        <w:t xml:space="preserve"> Переписка. Сценарии. СПб</w:t>
      </w:r>
      <w:r w:rsidR="0067498F">
        <w:rPr>
          <w:sz w:val="28"/>
          <w:szCs w:val="28"/>
        </w:rPr>
        <w:t>: Лань, Планета Музыки,</w:t>
      </w:r>
      <w:r>
        <w:rPr>
          <w:sz w:val="28"/>
          <w:szCs w:val="28"/>
        </w:rPr>
        <w:t xml:space="preserve"> 2010</w:t>
      </w:r>
    </w:p>
    <w:p w:rsidR="00AC4EFA" w:rsidRDefault="00AC4EFA" w:rsidP="00DE50A0">
      <w:pPr>
        <w:pStyle w:val="a0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Гольцман</w:t>
      </w:r>
      <w:proofErr w:type="spellEnd"/>
      <w:r>
        <w:rPr>
          <w:sz w:val="28"/>
          <w:szCs w:val="28"/>
        </w:rPr>
        <w:t xml:space="preserve"> А.М. Советские балеты. Советский композитор. </w:t>
      </w:r>
      <w:r w:rsidR="0067498F">
        <w:rPr>
          <w:sz w:val="28"/>
          <w:szCs w:val="28"/>
        </w:rPr>
        <w:t xml:space="preserve">М., </w:t>
      </w:r>
      <w:r w:rsidR="009024E4">
        <w:rPr>
          <w:sz w:val="28"/>
          <w:szCs w:val="28"/>
        </w:rPr>
        <w:t>1985</w:t>
      </w:r>
    </w:p>
    <w:p w:rsidR="009024E4" w:rsidRDefault="00597084" w:rsidP="00DE50A0">
      <w:pPr>
        <w:pStyle w:val="a0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Демидов А. Лебединое о</w:t>
      </w:r>
      <w:r w:rsidR="009024E4">
        <w:rPr>
          <w:sz w:val="28"/>
          <w:szCs w:val="28"/>
        </w:rPr>
        <w:t>зеро. М., Искусство</w:t>
      </w:r>
      <w:r>
        <w:rPr>
          <w:sz w:val="28"/>
          <w:szCs w:val="28"/>
        </w:rPr>
        <w:t>,</w:t>
      </w:r>
      <w:r w:rsidR="009024E4">
        <w:rPr>
          <w:sz w:val="28"/>
          <w:szCs w:val="28"/>
        </w:rPr>
        <w:t xml:space="preserve"> 1985</w:t>
      </w:r>
    </w:p>
    <w:p w:rsidR="00AC4EFA" w:rsidRDefault="00AC4EFA" w:rsidP="00DE50A0">
      <w:pPr>
        <w:pStyle w:val="17"/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r w:rsidR="0067498F">
        <w:rPr>
          <w:sz w:val="28"/>
          <w:szCs w:val="28"/>
        </w:rPr>
        <w:t>ешкова</w:t>
      </w:r>
      <w:proofErr w:type="spellEnd"/>
      <w:r w:rsidR="0067498F">
        <w:rPr>
          <w:sz w:val="28"/>
          <w:szCs w:val="28"/>
        </w:rPr>
        <w:t xml:space="preserve"> И.П. Загадки Терпсихоры</w:t>
      </w:r>
      <w:r w:rsidR="00914317">
        <w:rPr>
          <w:sz w:val="28"/>
          <w:szCs w:val="28"/>
        </w:rPr>
        <w:t xml:space="preserve"> </w:t>
      </w:r>
      <w:r w:rsidR="0067498F">
        <w:rPr>
          <w:sz w:val="28"/>
          <w:szCs w:val="28"/>
        </w:rPr>
        <w:t>/</w:t>
      </w:r>
      <w:r w:rsidR="00914317">
        <w:rPr>
          <w:sz w:val="28"/>
          <w:szCs w:val="28"/>
        </w:rPr>
        <w:t xml:space="preserve"> </w:t>
      </w:r>
      <w:proofErr w:type="spellStart"/>
      <w:r w:rsidR="0067498F">
        <w:rPr>
          <w:sz w:val="28"/>
          <w:szCs w:val="28"/>
        </w:rPr>
        <w:t>х</w:t>
      </w:r>
      <w:r>
        <w:rPr>
          <w:sz w:val="28"/>
          <w:szCs w:val="28"/>
        </w:rPr>
        <w:t>удож</w:t>
      </w:r>
      <w:proofErr w:type="spellEnd"/>
      <w:r>
        <w:rPr>
          <w:sz w:val="28"/>
          <w:szCs w:val="28"/>
        </w:rPr>
        <w:t>. В. Косоруков. – М.: Дет. лит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1989</w:t>
      </w:r>
    </w:p>
    <w:p w:rsidR="00AC4EFA" w:rsidRDefault="00AC4EFA" w:rsidP="00DE50A0">
      <w:pPr>
        <w:pStyle w:val="17"/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Дешкова</w:t>
      </w:r>
      <w:proofErr w:type="spellEnd"/>
      <w:r>
        <w:rPr>
          <w:sz w:val="28"/>
          <w:szCs w:val="28"/>
        </w:rPr>
        <w:t xml:space="preserve"> И.П. Иллюстрированная энциклопедия балета в рассказах и исторических анекдотах для детей и родителей. – М.: «Конец века», 1995</w:t>
      </w:r>
    </w:p>
    <w:p w:rsidR="009024E4" w:rsidRDefault="00DE50A0" w:rsidP="00DE50A0">
      <w:pPr>
        <w:pStyle w:val="17"/>
        <w:widowControl w:val="0"/>
        <w:shd w:val="clear" w:color="auto" w:fill="FFFFFF"/>
        <w:tabs>
          <w:tab w:val="left" w:pos="284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9024E4">
        <w:rPr>
          <w:sz w:val="28"/>
          <w:szCs w:val="28"/>
        </w:rPr>
        <w:t>Константинова М. Спящая красавица. М., Искусство, 1990</w:t>
      </w:r>
    </w:p>
    <w:p w:rsidR="00AC4EFA" w:rsidRDefault="00DE50A0" w:rsidP="00DE50A0">
      <w:pPr>
        <w:pStyle w:val="17"/>
        <w:shd w:val="clear" w:color="auto" w:fill="FFFFFF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67498F">
        <w:rPr>
          <w:sz w:val="28"/>
          <w:szCs w:val="28"/>
        </w:rPr>
        <w:t>Лопухов Ф.В. В</w:t>
      </w:r>
      <w:r w:rsidR="00AC4EFA">
        <w:rPr>
          <w:sz w:val="28"/>
          <w:szCs w:val="28"/>
        </w:rPr>
        <w:t xml:space="preserve">глубь хореографии / Ф.В. Лопухов. – М.: </w:t>
      </w:r>
      <w:r w:rsidR="00597084">
        <w:rPr>
          <w:sz w:val="28"/>
          <w:szCs w:val="28"/>
        </w:rPr>
        <w:t xml:space="preserve"> </w:t>
      </w:r>
      <w:proofErr w:type="spellStart"/>
      <w:r w:rsidR="00AC4EFA">
        <w:rPr>
          <w:sz w:val="28"/>
          <w:szCs w:val="28"/>
        </w:rPr>
        <w:t>Фолиум</w:t>
      </w:r>
      <w:proofErr w:type="spellEnd"/>
      <w:r w:rsidR="00AC4EFA">
        <w:rPr>
          <w:sz w:val="28"/>
          <w:szCs w:val="28"/>
        </w:rPr>
        <w:t>, 2003</w:t>
      </w:r>
    </w:p>
    <w:p w:rsidR="00AC4EFA" w:rsidRDefault="00DE50A0" w:rsidP="00DE50A0">
      <w:pPr>
        <w:pStyle w:val="a0"/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AC4EFA">
        <w:rPr>
          <w:sz w:val="28"/>
          <w:szCs w:val="28"/>
        </w:rPr>
        <w:t>Львов-Анохин Б.А. Балетные спектакли последних лет. «Зна</w:t>
      </w:r>
      <w:r w:rsidR="0067498F">
        <w:rPr>
          <w:sz w:val="28"/>
          <w:szCs w:val="28"/>
        </w:rPr>
        <w:t xml:space="preserve">ние». М., </w:t>
      </w:r>
      <w:r w:rsidR="00AC4EFA">
        <w:rPr>
          <w:sz w:val="28"/>
          <w:szCs w:val="28"/>
        </w:rPr>
        <w:t xml:space="preserve"> 1972</w:t>
      </w:r>
    </w:p>
    <w:p w:rsidR="00AC4EFA" w:rsidRDefault="00DE50A0" w:rsidP="00DE50A0">
      <w:pPr>
        <w:pStyle w:val="a0"/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AC4EFA">
        <w:rPr>
          <w:sz w:val="28"/>
          <w:szCs w:val="28"/>
        </w:rPr>
        <w:t xml:space="preserve">Надеждина Е.Н., </w:t>
      </w:r>
      <w:proofErr w:type="spellStart"/>
      <w:r w:rsidR="00AC4EFA">
        <w:rPr>
          <w:sz w:val="28"/>
          <w:szCs w:val="28"/>
        </w:rPr>
        <w:t>Эльяш</w:t>
      </w:r>
      <w:proofErr w:type="spellEnd"/>
      <w:r w:rsidR="00AC4EFA">
        <w:rPr>
          <w:sz w:val="28"/>
          <w:szCs w:val="28"/>
        </w:rPr>
        <w:t xml:space="preserve"> Н.И. «Большой балет» (Основные этапы развития советского балета). Изд. «Знание»</w:t>
      </w:r>
      <w:r w:rsidR="0067498F">
        <w:rPr>
          <w:sz w:val="28"/>
          <w:szCs w:val="28"/>
        </w:rPr>
        <w:t>.</w:t>
      </w:r>
      <w:r w:rsidR="00AC4EFA">
        <w:rPr>
          <w:sz w:val="28"/>
          <w:szCs w:val="28"/>
        </w:rPr>
        <w:t xml:space="preserve"> М., 1964</w:t>
      </w:r>
    </w:p>
    <w:p w:rsidR="00AC4EFA" w:rsidRDefault="00DE50A0" w:rsidP="00DE50A0">
      <w:pPr>
        <w:pStyle w:val="a0"/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AC4EFA">
        <w:rPr>
          <w:sz w:val="28"/>
          <w:szCs w:val="28"/>
        </w:rPr>
        <w:t>Нанн Д. История костюма 1200-2000</w:t>
      </w:r>
      <w:r w:rsidR="00914317">
        <w:rPr>
          <w:sz w:val="28"/>
          <w:szCs w:val="28"/>
        </w:rPr>
        <w:t>.</w:t>
      </w:r>
      <w:r w:rsidR="00AC4EFA">
        <w:rPr>
          <w:sz w:val="28"/>
          <w:szCs w:val="28"/>
        </w:rPr>
        <w:t xml:space="preserve"> М</w:t>
      </w:r>
      <w:r w:rsidR="00914317">
        <w:rPr>
          <w:sz w:val="28"/>
          <w:szCs w:val="28"/>
        </w:rPr>
        <w:t>.</w:t>
      </w:r>
      <w:r w:rsidR="00AC4EFA">
        <w:rPr>
          <w:sz w:val="28"/>
          <w:szCs w:val="28"/>
        </w:rPr>
        <w:t>, Артель АСТ</w:t>
      </w:r>
      <w:r w:rsidR="00597084">
        <w:rPr>
          <w:sz w:val="28"/>
          <w:szCs w:val="28"/>
        </w:rPr>
        <w:t>,</w:t>
      </w:r>
      <w:r w:rsidR="00AC4EFA">
        <w:rPr>
          <w:sz w:val="28"/>
          <w:szCs w:val="28"/>
        </w:rPr>
        <w:t xml:space="preserve"> 2003</w:t>
      </w:r>
    </w:p>
    <w:p w:rsidR="00AC4EFA" w:rsidRDefault="00DE50A0" w:rsidP="00DE50A0">
      <w:pPr>
        <w:pStyle w:val="17"/>
        <w:shd w:val="clear" w:color="auto" w:fill="FFFFFF"/>
        <w:tabs>
          <w:tab w:val="left" w:pos="993"/>
        </w:tabs>
        <w:spacing w:line="24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</w:t>
      </w:r>
      <w:r w:rsidR="004A791C">
        <w:rPr>
          <w:color w:val="000000"/>
          <w:sz w:val="28"/>
          <w:szCs w:val="28"/>
        </w:rPr>
        <w:t>Журнал</w:t>
      </w:r>
      <w:r w:rsidR="00AC4EFA">
        <w:rPr>
          <w:color w:val="000000"/>
          <w:sz w:val="28"/>
          <w:szCs w:val="28"/>
        </w:rPr>
        <w:t xml:space="preserve"> «Балет» («Советский балет») с 1980 г. по 2011 г.</w:t>
      </w:r>
    </w:p>
    <w:p w:rsidR="00AC4EFA" w:rsidRDefault="00DE50A0" w:rsidP="00DE50A0">
      <w:pPr>
        <w:pStyle w:val="17"/>
        <w:shd w:val="clear" w:color="auto" w:fill="FFFFFF"/>
        <w:tabs>
          <w:tab w:val="left" w:pos="993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4A791C">
        <w:rPr>
          <w:sz w:val="28"/>
          <w:szCs w:val="28"/>
        </w:rPr>
        <w:t>Плисецкая</w:t>
      </w:r>
      <w:r w:rsidR="00AC4EFA">
        <w:rPr>
          <w:sz w:val="28"/>
          <w:szCs w:val="28"/>
        </w:rPr>
        <w:t xml:space="preserve"> М.</w:t>
      </w:r>
      <w:r w:rsidR="00914317">
        <w:rPr>
          <w:sz w:val="28"/>
          <w:szCs w:val="28"/>
        </w:rPr>
        <w:t>М</w:t>
      </w:r>
      <w:r w:rsidR="00AC4EFA">
        <w:rPr>
          <w:sz w:val="28"/>
          <w:szCs w:val="28"/>
        </w:rPr>
        <w:t>. Чита</w:t>
      </w:r>
      <w:r w:rsidR="004A791C">
        <w:rPr>
          <w:sz w:val="28"/>
          <w:szCs w:val="28"/>
        </w:rPr>
        <w:t xml:space="preserve">я жизнь свою. </w:t>
      </w:r>
      <w:r w:rsidR="00AC4EFA">
        <w:rPr>
          <w:sz w:val="28"/>
          <w:szCs w:val="28"/>
        </w:rPr>
        <w:t xml:space="preserve"> М.: АСТ, 2010</w:t>
      </w:r>
    </w:p>
    <w:p w:rsidR="00AC4EFA" w:rsidRDefault="00DE50A0" w:rsidP="00DE50A0">
      <w:pPr>
        <w:pStyle w:val="17"/>
        <w:shd w:val="clear" w:color="auto" w:fill="FFFFFF"/>
        <w:tabs>
          <w:tab w:val="left" w:pos="993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4A791C">
        <w:rPr>
          <w:sz w:val="28"/>
          <w:szCs w:val="28"/>
        </w:rPr>
        <w:t>Тимофеева</w:t>
      </w:r>
      <w:r w:rsidR="00AC4EFA">
        <w:rPr>
          <w:sz w:val="28"/>
          <w:szCs w:val="28"/>
        </w:rPr>
        <w:t xml:space="preserve"> Н.П. </w:t>
      </w:r>
      <w:r w:rsidR="00914317">
        <w:rPr>
          <w:sz w:val="28"/>
          <w:szCs w:val="28"/>
        </w:rPr>
        <w:t xml:space="preserve"> </w:t>
      </w:r>
      <w:r w:rsidR="00AC4EFA">
        <w:rPr>
          <w:sz w:val="28"/>
          <w:szCs w:val="28"/>
        </w:rPr>
        <w:t>Мир балета. История. Творчество. Воспоминания. – М.:  Просвещение, 1996</w:t>
      </w:r>
    </w:p>
    <w:p w:rsidR="00AC4EFA" w:rsidRDefault="00DE50A0" w:rsidP="00DE50A0">
      <w:pPr>
        <w:pStyle w:val="17"/>
        <w:shd w:val="clear" w:color="auto" w:fill="FFFFFF"/>
        <w:tabs>
          <w:tab w:val="left" w:pos="993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AC4EFA">
        <w:rPr>
          <w:sz w:val="28"/>
          <w:szCs w:val="28"/>
        </w:rPr>
        <w:t xml:space="preserve">Русский балет: энциклопедия / под ред. А.П. </w:t>
      </w:r>
      <w:proofErr w:type="spellStart"/>
      <w:r w:rsidR="00AC4EFA">
        <w:rPr>
          <w:sz w:val="28"/>
          <w:szCs w:val="28"/>
        </w:rPr>
        <w:t>Горкина</w:t>
      </w:r>
      <w:proofErr w:type="spellEnd"/>
      <w:r w:rsidR="00AC4EFA">
        <w:rPr>
          <w:sz w:val="28"/>
          <w:szCs w:val="28"/>
        </w:rPr>
        <w:t>. – М.: Согласие, 1997</w:t>
      </w:r>
    </w:p>
    <w:p w:rsidR="00AC4EFA" w:rsidRDefault="00DE50A0" w:rsidP="00DE50A0">
      <w:pPr>
        <w:pStyle w:val="17"/>
        <w:tabs>
          <w:tab w:val="left" w:pos="993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AC4EFA">
        <w:rPr>
          <w:sz w:val="28"/>
          <w:szCs w:val="28"/>
        </w:rPr>
        <w:t>Энц</w:t>
      </w:r>
      <w:r w:rsidR="004A791C">
        <w:rPr>
          <w:sz w:val="28"/>
          <w:szCs w:val="28"/>
        </w:rPr>
        <w:t>иклопедия «Балет».</w:t>
      </w:r>
      <w:r w:rsidR="00AC4EFA">
        <w:rPr>
          <w:sz w:val="28"/>
          <w:szCs w:val="28"/>
        </w:rPr>
        <w:t xml:space="preserve"> </w:t>
      </w:r>
      <w:r w:rsidR="00AC4EFA">
        <w:rPr>
          <w:sz w:val="28"/>
          <w:szCs w:val="28"/>
          <w:lang w:val="en-US"/>
        </w:rPr>
        <w:t>CD</w:t>
      </w:r>
      <w:r w:rsidR="004A791C">
        <w:rPr>
          <w:sz w:val="28"/>
          <w:szCs w:val="28"/>
        </w:rPr>
        <w:t>,</w:t>
      </w:r>
      <w:r w:rsidR="00AC4EFA">
        <w:rPr>
          <w:sz w:val="28"/>
          <w:szCs w:val="28"/>
        </w:rPr>
        <w:t xml:space="preserve"> 2003</w:t>
      </w:r>
    </w:p>
    <w:p w:rsidR="00AC4EFA" w:rsidRDefault="00AC4EFA">
      <w:pPr>
        <w:pStyle w:val="a0"/>
        <w:ind w:left="748"/>
        <w:jc w:val="center"/>
        <w:rPr>
          <w:sz w:val="20"/>
          <w:szCs w:val="20"/>
        </w:rPr>
      </w:pPr>
    </w:p>
    <w:p w:rsidR="00AC4EFA" w:rsidRDefault="00AC4EFA" w:rsidP="005E2D02">
      <w:pPr>
        <w:pStyle w:val="a0"/>
        <w:spacing w:line="276" w:lineRule="auto"/>
        <w:ind w:left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 Список рекомендуемых для просмотра балетов и хореографических номеров</w:t>
      </w:r>
    </w:p>
    <w:p w:rsidR="003854D0" w:rsidRPr="003854D0" w:rsidRDefault="003854D0" w:rsidP="00A27346">
      <w:pPr>
        <w:pStyle w:val="21"/>
        <w:keepNext/>
        <w:keepLines/>
        <w:shd w:val="clear" w:color="auto" w:fill="auto"/>
        <w:spacing w:before="0" w:line="240" w:lineRule="auto"/>
        <w:ind w:right="40" w:firstLine="0"/>
        <w:rPr>
          <w:b w:val="0"/>
          <w:bCs w:val="0"/>
          <w:i w:val="0"/>
          <w:iCs w:val="0"/>
          <w:sz w:val="28"/>
          <w:szCs w:val="28"/>
        </w:rPr>
      </w:pPr>
      <w:r w:rsidRPr="003854D0">
        <w:rPr>
          <w:b w:val="0"/>
          <w:bCs w:val="0"/>
          <w:i w:val="0"/>
          <w:iCs w:val="0"/>
          <w:sz w:val="28"/>
          <w:szCs w:val="28"/>
        </w:rPr>
        <w:t>1. Видеозаписи балетных спектаклей (фрагменты) в различных редакциях с участием выдающихся исполнителей:</w:t>
      </w:r>
    </w:p>
    <w:p w:rsidR="003854D0" w:rsidRPr="003854D0" w:rsidRDefault="003854D0" w:rsidP="00A27346">
      <w:pPr>
        <w:pStyle w:val="a0"/>
        <w:numPr>
          <w:ilvl w:val="0"/>
          <w:numId w:val="27"/>
        </w:numPr>
        <w:tabs>
          <w:tab w:val="clear" w:pos="0"/>
          <w:tab w:val="left" w:pos="284"/>
          <w:tab w:val="left" w:pos="989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 xml:space="preserve"> «Анюта» </w:t>
      </w:r>
      <w:r w:rsidR="00597084">
        <w:rPr>
          <w:sz w:val="28"/>
          <w:szCs w:val="28"/>
        </w:rPr>
        <w:t xml:space="preserve">- </w:t>
      </w:r>
      <w:r w:rsidRPr="003854D0">
        <w:rPr>
          <w:sz w:val="28"/>
          <w:szCs w:val="28"/>
        </w:rPr>
        <w:t xml:space="preserve">телевизионный балет на музыку </w:t>
      </w:r>
      <w:proofErr w:type="spellStart"/>
      <w:r w:rsidRPr="003854D0">
        <w:rPr>
          <w:sz w:val="28"/>
          <w:szCs w:val="28"/>
        </w:rPr>
        <w:t>В.Гаврилина</w:t>
      </w:r>
      <w:proofErr w:type="spellEnd"/>
    </w:p>
    <w:p w:rsidR="003854D0" w:rsidRPr="003854D0" w:rsidRDefault="003854D0" w:rsidP="00A27346">
      <w:pPr>
        <w:pStyle w:val="a0"/>
        <w:numPr>
          <w:ilvl w:val="0"/>
          <w:numId w:val="27"/>
        </w:numPr>
        <w:tabs>
          <w:tab w:val="clear" w:pos="0"/>
          <w:tab w:val="left" w:pos="284"/>
          <w:tab w:val="left" w:pos="1070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 xml:space="preserve">«Бахчисарайский фонтан» </w:t>
      </w:r>
      <w:proofErr w:type="spellStart"/>
      <w:r w:rsidRPr="003854D0">
        <w:rPr>
          <w:sz w:val="28"/>
          <w:szCs w:val="28"/>
        </w:rPr>
        <w:t>А.Асафьев</w:t>
      </w:r>
      <w:proofErr w:type="spellEnd"/>
    </w:p>
    <w:p w:rsidR="003854D0" w:rsidRPr="003854D0" w:rsidRDefault="003854D0" w:rsidP="00A27346">
      <w:pPr>
        <w:pStyle w:val="a0"/>
        <w:numPr>
          <w:ilvl w:val="0"/>
          <w:numId w:val="27"/>
        </w:numPr>
        <w:tabs>
          <w:tab w:val="clear" w:pos="0"/>
          <w:tab w:val="left" w:pos="284"/>
          <w:tab w:val="left" w:pos="1070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«Баядерка» Л. Минкус</w:t>
      </w:r>
    </w:p>
    <w:p w:rsidR="003854D0" w:rsidRPr="003854D0" w:rsidRDefault="003854D0" w:rsidP="00A27346">
      <w:pPr>
        <w:pStyle w:val="a0"/>
        <w:numPr>
          <w:ilvl w:val="0"/>
          <w:numId w:val="27"/>
        </w:numPr>
        <w:tabs>
          <w:tab w:val="clear" w:pos="0"/>
          <w:tab w:val="left" w:pos="284"/>
          <w:tab w:val="left" w:pos="1070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 xml:space="preserve">«Дон Кихот» </w:t>
      </w:r>
      <w:proofErr w:type="spellStart"/>
      <w:r w:rsidRPr="003854D0">
        <w:rPr>
          <w:sz w:val="28"/>
          <w:szCs w:val="28"/>
        </w:rPr>
        <w:t>Л.Минкус</w:t>
      </w:r>
      <w:proofErr w:type="spellEnd"/>
    </w:p>
    <w:p w:rsidR="003854D0" w:rsidRPr="003854D0" w:rsidRDefault="003854D0" w:rsidP="00A27346">
      <w:pPr>
        <w:pStyle w:val="a0"/>
        <w:numPr>
          <w:ilvl w:val="0"/>
          <w:numId w:val="27"/>
        </w:numPr>
        <w:tabs>
          <w:tab w:val="clear" w:pos="0"/>
          <w:tab w:val="left" w:pos="284"/>
          <w:tab w:val="left" w:pos="1070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 xml:space="preserve">«Жар-птица» </w:t>
      </w:r>
      <w:proofErr w:type="spellStart"/>
      <w:r w:rsidRPr="003854D0">
        <w:rPr>
          <w:sz w:val="28"/>
          <w:szCs w:val="28"/>
        </w:rPr>
        <w:t>И.Стравинский</w:t>
      </w:r>
      <w:proofErr w:type="spellEnd"/>
    </w:p>
    <w:p w:rsidR="003854D0" w:rsidRPr="003854D0" w:rsidRDefault="003854D0" w:rsidP="00A27346">
      <w:pPr>
        <w:pStyle w:val="a0"/>
        <w:numPr>
          <w:ilvl w:val="0"/>
          <w:numId w:val="27"/>
        </w:numPr>
        <w:tabs>
          <w:tab w:val="clear" w:pos="0"/>
          <w:tab w:val="left" w:pos="284"/>
          <w:tab w:val="left" w:pos="1070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 xml:space="preserve">«Жизель»  </w:t>
      </w:r>
      <w:proofErr w:type="spellStart"/>
      <w:r w:rsidRPr="003854D0">
        <w:rPr>
          <w:sz w:val="28"/>
          <w:szCs w:val="28"/>
        </w:rPr>
        <w:t>А.Адан</w:t>
      </w:r>
      <w:proofErr w:type="spellEnd"/>
    </w:p>
    <w:p w:rsidR="003854D0" w:rsidRPr="003854D0" w:rsidRDefault="003854D0" w:rsidP="00A27346">
      <w:pPr>
        <w:pStyle w:val="a0"/>
        <w:numPr>
          <w:ilvl w:val="0"/>
          <w:numId w:val="27"/>
        </w:numPr>
        <w:tabs>
          <w:tab w:val="clear" w:pos="0"/>
          <w:tab w:val="left" w:pos="284"/>
          <w:tab w:val="left" w:pos="1070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«Золушка» С. Прокофьев</w:t>
      </w:r>
    </w:p>
    <w:p w:rsidR="003854D0" w:rsidRPr="003854D0" w:rsidRDefault="003854D0" w:rsidP="00A27346">
      <w:pPr>
        <w:pStyle w:val="a0"/>
        <w:numPr>
          <w:ilvl w:val="0"/>
          <w:numId w:val="27"/>
        </w:numPr>
        <w:tabs>
          <w:tab w:val="clear" w:pos="0"/>
          <w:tab w:val="left" w:pos="284"/>
          <w:tab w:val="left" w:pos="1070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 xml:space="preserve">«Каменный цветок» </w:t>
      </w:r>
      <w:proofErr w:type="spellStart"/>
      <w:r w:rsidRPr="003854D0">
        <w:rPr>
          <w:sz w:val="28"/>
          <w:szCs w:val="28"/>
        </w:rPr>
        <w:t>С.Прокофьев</w:t>
      </w:r>
      <w:proofErr w:type="spellEnd"/>
    </w:p>
    <w:p w:rsidR="003854D0" w:rsidRPr="003854D0" w:rsidRDefault="003854D0" w:rsidP="00A27346">
      <w:pPr>
        <w:pStyle w:val="a0"/>
        <w:numPr>
          <w:ilvl w:val="0"/>
          <w:numId w:val="27"/>
        </w:numPr>
        <w:tabs>
          <w:tab w:val="clear" w:pos="0"/>
          <w:tab w:val="left" w:pos="284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 xml:space="preserve">«Конек-Горбунок» </w:t>
      </w:r>
      <w:proofErr w:type="spellStart"/>
      <w:r w:rsidRPr="003854D0">
        <w:rPr>
          <w:sz w:val="28"/>
          <w:szCs w:val="28"/>
        </w:rPr>
        <w:t>Ц.Пуни</w:t>
      </w:r>
      <w:proofErr w:type="spellEnd"/>
    </w:p>
    <w:p w:rsidR="003854D0" w:rsidRPr="003854D0" w:rsidRDefault="003854D0" w:rsidP="00A27346">
      <w:pPr>
        <w:pStyle w:val="a0"/>
        <w:numPr>
          <w:ilvl w:val="0"/>
          <w:numId w:val="27"/>
        </w:numPr>
        <w:tabs>
          <w:tab w:val="clear" w:pos="0"/>
          <w:tab w:val="left" w:pos="284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</w:t>
      </w:r>
      <w:proofErr w:type="spellStart"/>
      <w:r w:rsidRPr="003854D0">
        <w:rPr>
          <w:sz w:val="28"/>
          <w:szCs w:val="28"/>
        </w:rPr>
        <w:t>Коппелия</w:t>
      </w:r>
      <w:proofErr w:type="spellEnd"/>
      <w:r w:rsidRPr="003854D0">
        <w:rPr>
          <w:sz w:val="28"/>
          <w:szCs w:val="28"/>
        </w:rPr>
        <w:t xml:space="preserve">»  </w:t>
      </w:r>
      <w:proofErr w:type="spellStart"/>
      <w:r w:rsidRPr="003854D0">
        <w:rPr>
          <w:sz w:val="28"/>
          <w:szCs w:val="28"/>
        </w:rPr>
        <w:t>Л.Делиб</w:t>
      </w:r>
      <w:proofErr w:type="spellEnd"/>
    </w:p>
    <w:p w:rsidR="003854D0" w:rsidRPr="003854D0" w:rsidRDefault="003854D0" w:rsidP="00A27346">
      <w:pPr>
        <w:pStyle w:val="a0"/>
        <w:numPr>
          <w:ilvl w:val="0"/>
          <w:numId w:val="27"/>
        </w:numPr>
        <w:tabs>
          <w:tab w:val="clear" w:pos="0"/>
          <w:tab w:val="left" w:pos="284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 xml:space="preserve">«Красный мак»  </w:t>
      </w:r>
      <w:proofErr w:type="spellStart"/>
      <w:r w:rsidRPr="003854D0">
        <w:rPr>
          <w:sz w:val="28"/>
          <w:szCs w:val="28"/>
        </w:rPr>
        <w:t>Р.Глиэр</w:t>
      </w:r>
      <w:proofErr w:type="spellEnd"/>
    </w:p>
    <w:p w:rsidR="003854D0" w:rsidRPr="003854D0" w:rsidRDefault="003854D0" w:rsidP="00A27346">
      <w:pPr>
        <w:pStyle w:val="a0"/>
        <w:numPr>
          <w:ilvl w:val="0"/>
          <w:numId w:val="27"/>
        </w:numPr>
        <w:tabs>
          <w:tab w:val="clear" w:pos="0"/>
          <w:tab w:val="left" w:pos="284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 xml:space="preserve">«Лебединое озеро» </w:t>
      </w:r>
      <w:proofErr w:type="spellStart"/>
      <w:r w:rsidRPr="003854D0">
        <w:rPr>
          <w:sz w:val="28"/>
          <w:szCs w:val="28"/>
        </w:rPr>
        <w:t>П.Чайковский</w:t>
      </w:r>
      <w:proofErr w:type="spellEnd"/>
    </w:p>
    <w:p w:rsidR="003854D0" w:rsidRPr="003854D0" w:rsidRDefault="003854D0" w:rsidP="00A27346">
      <w:pPr>
        <w:pStyle w:val="a0"/>
        <w:numPr>
          <w:ilvl w:val="0"/>
          <w:numId w:val="27"/>
        </w:numPr>
        <w:tabs>
          <w:tab w:val="clear" w:pos="0"/>
          <w:tab w:val="left" w:pos="284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 xml:space="preserve">«Петрушка» </w:t>
      </w:r>
      <w:proofErr w:type="spellStart"/>
      <w:r w:rsidRPr="003854D0">
        <w:rPr>
          <w:sz w:val="28"/>
          <w:szCs w:val="28"/>
        </w:rPr>
        <w:t>И.Стравинский</w:t>
      </w:r>
      <w:proofErr w:type="spellEnd"/>
      <w:r w:rsidRPr="003854D0">
        <w:rPr>
          <w:sz w:val="28"/>
          <w:szCs w:val="28"/>
        </w:rPr>
        <w:t xml:space="preserve"> </w:t>
      </w:r>
    </w:p>
    <w:p w:rsidR="003854D0" w:rsidRPr="003854D0" w:rsidRDefault="003854D0" w:rsidP="00A27346">
      <w:pPr>
        <w:pStyle w:val="a0"/>
        <w:numPr>
          <w:ilvl w:val="0"/>
          <w:numId w:val="27"/>
        </w:numPr>
        <w:tabs>
          <w:tab w:val="clear" w:pos="0"/>
          <w:tab w:val="left" w:pos="284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 xml:space="preserve">«Пламя Парижа» </w:t>
      </w:r>
      <w:proofErr w:type="spellStart"/>
      <w:r w:rsidRPr="003854D0">
        <w:rPr>
          <w:sz w:val="28"/>
          <w:szCs w:val="28"/>
        </w:rPr>
        <w:t>А.Асафьев</w:t>
      </w:r>
      <w:proofErr w:type="spellEnd"/>
    </w:p>
    <w:p w:rsidR="003854D0" w:rsidRPr="003854D0" w:rsidRDefault="003854D0" w:rsidP="00A27346">
      <w:pPr>
        <w:pStyle w:val="a0"/>
        <w:numPr>
          <w:ilvl w:val="0"/>
          <w:numId w:val="27"/>
        </w:numPr>
        <w:tabs>
          <w:tab w:val="clear" w:pos="0"/>
          <w:tab w:val="left" w:pos="284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 xml:space="preserve">«Раймонда» </w:t>
      </w:r>
      <w:proofErr w:type="spellStart"/>
      <w:r w:rsidRPr="003854D0">
        <w:rPr>
          <w:sz w:val="28"/>
          <w:szCs w:val="28"/>
        </w:rPr>
        <w:t>А.Глазунов</w:t>
      </w:r>
      <w:proofErr w:type="spellEnd"/>
    </w:p>
    <w:p w:rsidR="003854D0" w:rsidRPr="003854D0" w:rsidRDefault="003854D0" w:rsidP="00A27346">
      <w:pPr>
        <w:pStyle w:val="a0"/>
        <w:numPr>
          <w:ilvl w:val="0"/>
          <w:numId w:val="27"/>
        </w:numPr>
        <w:tabs>
          <w:tab w:val="clear" w:pos="0"/>
          <w:tab w:val="left" w:pos="284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lastRenderedPageBreak/>
        <w:t>«Ромео и Джульетта» С. Прокофьев</w:t>
      </w:r>
    </w:p>
    <w:p w:rsidR="003854D0" w:rsidRPr="003854D0" w:rsidRDefault="003854D0" w:rsidP="00A27346">
      <w:pPr>
        <w:pStyle w:val="a0"/>
        <w:numPr>
          <w:ilvl w:val="0"/>
          <w:numId w:val="27"/>
        </w:numPr>
        <w:tabs>
          <w:tab w:val="clear" w:pos="0"/>
          <w:tab w:val="left" w:pos="284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 xml:space="preserve">«Сильфида» </w:t>
      </w:r>
      <w:proofErr w:type="spellStart"/>
      <w:r w:rsidRPr="003854D0">
        <w:rPr>
          <w:sz w:val="28"/>
          <w:szCs w:val="28"/>
        </w:rPr>
        <w:t>Л.Левенскольд</w:t>
      </w:r>
      <w:proofErr w:type="spellEnd"/>
    </w:p>
    <w:p w:rsidR="003854D0" w:rsidRPr="003854D0" w:rsidRDefault="003854D0" w:rsidP="00A27346">
      <w:pPr>
        <w:pStyle w:val="a0"/>
        <w:numPr>
          <w:ilvl w:val="0"/>
          <w:numId w:val="27"/>
        </w:numPr>
        <w:tabs>
          <w:tab w:val="clear" w:pos="0"/>
          <w:tab w:val="left" w:pos="284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 xml:space="preserve">«Спящая красавица» </w:t>
      </w:r>
      <w:proofErr w:type="spellStart"/>
      <w:r w:rsidRPr="003854D0">
        <w:rPr>
          <w:sz w:val="28"/>
          <w:szCs w:val="28"/>
        </w:rPr>
        <w:t>П.Чайковский</w:t>
      </w:r>
      <w:proofErr w:type="spellEnd"/>
    </w:p>
    <w:p w:rsidR="003854D0" w:rsidRPr="003854D0" w:rsidRDefault="003854D0" w:rsidP="00A27346">
      <w:pPr>
        <w:pStyle w:val="a0"/>
        <w:numPr>
          <w:ilvl w:val="0"/>
          <w:numId w:val="27"/>
        </w:numPr>
        <w:tabs>
          <w:tab w:val="clear" w:pos="0"/>
          <w:tab w:val="left" w:pos="284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 xml:space="preserve">«Тщетная предосторожность» </w:t>
      </w:r>
      <w:proofErr w:type="spellStart"/>
      <w:r w:rsidRPr="003854D0">
        <w:rPr>
          <w:sz w:val="28"/>
          <w:szCs w:val="28"/>
        </w:rPr>
        <w:t>Л.Герольд</w:t>
      </w:r>
      <w:proofErr w:type="spellEnd"/>
    </w:p>
    <w:p w:rsidR="003854D0" w:rsidRPr="003854D0" w:rsidRDefault="003854D0" w:rsidP="00A27346">
      <w:pPr>
        <w:pStyle w:val="a0"/>
        <w:numPr>
          <w:ilvl w:val="0"/>
          <w:numId w:val="27"/>
        </w:numPr>
        <w:tabs>
          <w:tab w:val="clear" w:pos="0"/>
          <w:tab w:val="left" w:pos="284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«</w:t>
      </w:r>
      <w:proofErr w:type="spellStart"/>
      <w:r w:rsidRPr="003854D0">
        <w:rPr>
          <w:sz w:val="28"/>
          <w:szCs w:val="28"/>
        </w:rPr>
        <w:t>Шопениана</w:t>
      </w:r>
      <w:proofErr w:type="spellEnd"/>
      <w:r w:rsidRPr="003854D0">
        <w:rPr>
          <w:sz w:val="28"/>
          <w:szCs w:val="28"/>
        </w:rPr>
        <w:t>»</w:t>
      </w:r>
    </w:p>
    <w:p w:rsidR="003854D0" w:rsidRPr="003854D0" w:rsidRDefault="003854D0" w:rsidP="00A27346">
      <w:pPr>
        <w:pStyle w:val="a0"/>
        <w:numPr>
          <w:ilvl w:val="0"/>
          <w:numId w:val="27"/>
        </w:numPr>
        <w:tabs>
          <w:tab w:val="clear" w:pos="0"/>
          <w:tab w:val="left" w:pos="284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 xml:space="preserve">«Щелкунчик» </w:t>
      </w:r>
      <w:proofErr w:type="spellStart"/>
      <w:r w:rsidRPr="003854D0">
        <w:rPr>
          <w:sz w:val="28"/>
          <w:szCs w:val="28"/>
        </w:rPr>
        <w:t>П.Чайковский</w:t>
      </w:r>
      <w:proofErr w:type="spellEnd"/>
    </w:p>
    <w:p w:rsidR="003854D0" w:rsidRPr="003854D0" w:rsidRDefault="003854D0" w:rsidP="00A27346">
      <w:pPr>
        <w:pStyle w:val="a0"/>
        <w:numPr>
          <w:ilvl w:val="0"/>
          <w:numId w:val="27"/>
        </w:numPr>
        <w:tabs>
          <w:tab w:val="clear" w:pos="0"/>
          <w:tab w:val="left" w:pos="284"/>
        </w:tabs>
        <w:suppressAutoHyphens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 xml:space="preserve">«Эсмеральда» </w:t>
      </w:r>
      <w:proofErr w:type="spellStart"/>
      <w:r w:rsidRPr="003854D0">
        <w:rPr>
          <w:sz w:val="28"/>
          <w:szCs w:val="28"/>
        </w:rPr>
        <w:t>Ц.Пуни</w:t>
      </w:r>
      <w:proofErr w:type="spellEnd"/>
    </w:p>
    <w:p w:rsidR="003854D0" w:rsidRPr="003854D0" w:rsidRDefault="003854D0" w:rsidP="00A27346">
      <w:pPr>
        <w:pStyle w:val="a0"/>
        <w:spacing w:after="0" w:line="240" w:lineRule="auto"/>
        <w:jc w:val="both"/>
        <w:rPr>
          <w:sz w:val="28"/>
          <w:szCs w:val="28"/>
        </w:rPr>
      </w:pPr>
    </w:p>
    <w:p w:rsidR="003854D0" w:rsidRPr="003854D0" w:rsidRDefault="003854D0" w:rsidP="00A27346">
      <w:pPr>
        <w:pStyle w:val="a0"/>
        <w:tabs>
          <w:tab w:val="left" w:pos="0"/>
        </w:tabs>
        <w:spacing w:after="0" w:line="240" w:lineRule="auto"/>
        <w:ind w:right="4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 xml:space="preserve">2. Видеозаписи концертных номеров: </w:t>
      </w:r>
    </w:p>
    <w:p w:rsidR="003854D0" w:rsidRPr="003854D0" w:rsidRDefault="003854D0" w:rsidP="00A27346">
      <w:pPr>
        <w:pStyle w:val="a0"/>
        <w:numPr>
          <w:ilvl w:val="0"/>
          <w:numId w:val="33"/>
        </w:numPr>
        <w:tabs>
          <w:tab w:val="clear" w:pos="1440"/>
          <w:tab w:val="left" w:pos="0"/>
          <w:tab w:val="num" w:pos="284"/>
        </w:tabs>
        <w:suppressAutoHyphens w:val="0"/>
        <w:spacing w:after="0" w:line="240" w:lineRule="auto"/>
        <w:ind w:left="0" w:right="4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из серии выпусков «Мастера русского балета»;</w:t>
      </w:r>
    </w:p>
    <w:p w:rsidR="003854D0" w:rsidRPr="003854D0" w:rsidRDefault="003854D0" w:rsidP="00A27346">
      <w:pPr>
        <w:pStyle w:val="a0"/>
        <w:numPr>
          <w:ilvl w:val="0"/>
          <w:numId w:val="33"/>
        </w:numPr>
        <w:tabs>
          <w:tab w:val="clear" w:pos="1440"/>
          <w:tab w:val="left" w:pos="0"/>
          <w:tab w:val="num" w:pos="284"/>
        </w:tabs>
        <w:suppressAutoHyphens w:val="0"/>
        <w:spacing w:after="0" w:line="240" w:lineRule="auto"/>
        <w:ind w:left="0" w:right="4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с конкурсов и фестивалей различных направлений;</w:t>
      </w:r>
    </w:p>
    <w:p w:rsidR="003854D0" w:rsidRPr="003854D0" w:rsidRDefault="003854D0" w:rsidP="00A27346">
      <w:pPr>
        <w:pStyle w:val="a0"/>
        <w:numPr>
          <w:ilvl w:val="0"/>
          <w:numId w:val="33"/>
        </w:numPr>
        <w:tabs>
          <w:tab w:val="clear" w:pos="1440"/>
          <w:tab w:val="left" w:pos="0"/>
          <w:tab w:val="num" w:pos="284"/>
        </w:tabs>
        <w:suppressAutoHyphens w:val="0"/>
        <w:spacing w:after="0" w:line="240" w:lineRule="auto"/>
        <w:ind w:left="0" w:right="40" w:firstLine="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 xml:space="preserve">Государственного ансамбля народного танца им. </w:t>
      </w:r>
      <w:proofErr w:type="spellStart"/>
      <w:r w:rsidRPr="003854D0">
        <w:rPr>
          <w:sz w:val="28"/>
          <w:szCs w:val="28"/>
        </w:rPr>
        <w:t>И.А.Моисеева</w:t>
      </w:r>
      <w:proofErr w:type="spellEnd"/>
      <w:r w:rsidRPr="003854D0">
        <w:rPr>
          <w:sz w:val="28"/>
          <w:szCs w:val="28"/>
        </w:rPr>
        <w:t xml:space="preserve">; Государственного академического хореографического ансамбля танца «Березка»; Государственного хора имени </w:t>
      </w:r>
      <w:proofErr w:type="spellStart"/>
      <w:r w:rsidRPr="003854D0">
        <w:rPr>
          <w:sz w:val="28"/>
          <w:szCs w:val="28"/>
        </w:rPr>
        <w:t>М.Пятницкого</w:t>
      </w:r>
      <w:proofErr w:type="spellEnd"/>
      <w:r w:rsidRPr="003854D0">
        <w:rPr>
          <w:sz w:val="28"/>
          <w:szCs w:val="28"/>
        </w:rPr>
        <w:t xml:space="preserve">; Дважды Краснознаменного ансамбля песни и пляски Советской Армии им. </w:t>
      </w:r>
      <w:proofErr w:type="spellStart"/>
      <w:r w:rsidRPr="003854D0">
        <w:rPr>
          <w:sz w:val="28"/>
          <w:szCs w:val="28"/>
        </w:rPr>
        <w:t>А.В.Александрова</w:t>
      </w:r>
      <w:proofErr w:type="spellEnd"/>
      <w:r w:rsidRPr="003854D0">
        <w:rPr>
          <w:sz w:val="28"/>
          <w:szCs w:val="28"/>
        </w:rPr>
        <w:t>, Театра танца «Гжель» и др.</w:t>
      </w:r>
    </w:p>
    <w:p w:rsidR="003854D0" w:rsidRPr="003854D0" w:rsidRDefault="003854D0" w:rsidP="00A27346">
      <w:pPr>
        <w:pStyle w:val="a0"/>
        <w:tabs>
          <w:tab w:val="left" w:pos="994"/>
        </w:tabs>
        <w:spacing w:after="0" w:line="240" w:lineRule="auto"/>
        <w:jc w:val="both"/>
        <w:rPr>
          <w:sz w:val="28"/>
          <w:szCs w:val="28"/>
        </w:rPr>
      </w:pPr>
      <w:r w:rsidRPr="003854D0">
        <w:rPr>
          <w:sz w:val="28"/>
          <w:szCs w:val="28"/>
        </w:rPr>
        <w:t xml:space="preserve">3. Видеозаписи балетов в постановке балетмейстеров: </w:t>
      </w:r>
      <w:proofErr w:type="spellStart"/>
      <w:r w:rsidRPr="003854D0">
        <w:rPr>
          <w:sz w:val="28"/>
          <w:szCs w:val="28"/>
        </w:rPr>
        <w:t>О.Виноградова</w:t>
      </w:r>
      <w:proofErr w:type="spellEnd"/>
      <w:r w:rsidRPr="003854D0">
        <w:rPr>
          <w:sz w:val="28"/>
          <w:szCs w:val="28"/>
        </w:rPr>
        <w:t xml:space="preserve">, </w:t>
      </w:r>
      <w:proofErr w:type="spellStart"/>
      <w:r w:rsidRPr="003854D0">
        <w:rPr>
          <w:sz w:val="28"/>
          <w:szCs w:val="28"/>
        </w:rPr>
        <w:t>Н.Боярчикова</w:t>
      </w:r>
      <w:proofErr w:type="spellEnd"/>
      <w:r w:rsidRPr="003854D0">
        <w:rPr>
          <w:sz w:val="28"/>
          <w:szCs w:val="28"/>
        </w:rPr>
        <w:t xml:space="preserve">, </w:t>
      </w:r>
      <w:proofErr w:type="spellStart"/>
      <w:r w:rsidRPr="003854D0">
        <w:rPr>
          <w:sz w:val="28"/>
          <w:szCs w:val="28"/>
        </w:rPr>
        <w:t>И.Чернышова</w:t>
      </w:r>
      <w:proofErr w:type="spellEnd"/>
      <w:r w:rsidRPr="003854D0">
        <w:rPr>
          <w:sz w:val="28"/>
          <w:szCs w:val="28"/>
        </w:rPr>
        <w:t xml:space="preserve">, </w:t>
      </w:r>
      <w:proofErr w:type="spellStart"/>
      <w:r w:rsidRPr="003854D0">
        <w:rPr>
          <w:sz w:val="28"/>
          <w:szCs w:val="28"/>
        </w:rPr>
        <w:t>В.Елизарьева</w:t>
      </w:r>
      <w:proofErr w:type="spellEnd"/>
      <w:r w:rsidRPr="003854D0">
        <w:rPr>
          <w:sz w:val="28"/>
          <w:szCs w:val="28"/>
        </w:rPr>
        <w:t xml:space="preserve">, </w:t>
      </w:r>
      <w:proofErr w:type="spellStart"/>
      <w:r w:rsidRPr="003854D0">
        <w:rPr>
          <w:sz w:val="28"/>
          <w:szCs w:val="28"/>
        </w:rPr>
        <w:t>Д.Брянцева</w:t>
      </w:r>
      <w:proofErr w:type="spellEnd"/>
      <w:r w:rsidRPr="003854D0">
        <w:rPr>
          <w:sz w:val="28"/>
          <w:szCs w:val="28"/>
        </w:rPr>
        <w:t xml:space="preserve">, </w:t>
      </w:r>
      <w:proofErr w:type="spellStart"/>
      <w:r w:rsidRPr="003854D0">
        <w:rPr>
          <w:sz w:val="28"/>
          <w:szCs w:val="28"/>
        </w:rPr>
        <w:t>М.</w:t>
      </w:r>
      <w:r w:rsidR="00597084">
        <w:rPr>
          <w:sz w:val="28"/>
          <w:szCs w:val="28"/>
        </w:rPr>
        <w:t>Бежара</w:t>
      </w:r>
      <w:proofErr w:type="spellEnd"/>
      <w:r w:rsidR="00597084">
        <w:rPr>
          <w:sz w:val="28"/>
          <w:szCs w:val="28"/>
        </w:rPr>
        <w:t xml:space="preserve">, </w:t>
      </w:r>
      <w:proofErr w:type="spellStart"/>
      <w:r w:rsidR="00597084">
        <w:rPr>
          <w:sz w:val="28"/>
          <w:szCs w:val="28"/>
        </w:rPr>
        <w:t>Б.Эйфмана</w:t>
      </w:r>
      <w:proofErr w:type="spellEnd"/>
      <w:r w:rsidR="00597084">
        <w:rPr>
          <w:sz w:val="28"/>
          <w:szCs w:val="28"/>
        </w:rPr>
        <w:t xml:space="preserve">, </w:t>
      </w:r>
      <w:proofErr w:type="spellStart"/>
      <w:r w:rsidR="00597084">
        <w:rPr>
          <w:sz w:val="28"/>
          <w:szCs w:val="28"/>
        </w:rPr>
        <w:t>Дж.Баланчина</w:t>
      </w:r>
      <w:proofErr w:type="spellEnd"/>
      <w:r w:rsidRPr="003854D0">
        <w:rPr>
          <w:sz w:val="28"/>
          <w:szCs w:val="28"/>
        </w:rPr>
        <w:t xml:space="preserve"> и др.</w:t>
      </w:r>
    </w:p>
    <w:p w:rsidR="003854D0" w:rsidRPr="003854D0" w:rsidRDefault="003854D0" w:rsidP="00A27346">
      <w:pPr>
        <w:pStyle w:val="a0"/>
        <w:tabs>
          <w:tab w:val="left" w:pos="0"/>
        </w:tabs>
        <w:spacing w:after="0" w:line="240" w:lineRule="auto"/>
        <w:ind w:right="4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4. Видеозаписи балетных спектаклей и концертных номеров с участием выдающихся современных исполнителей.</w:t>
      </w:r>
    </w:p>
    <w:p w:rsidR="00AA5A6E" w:rsidRDefault="003854D0" w:rsidP="00A27346">
      <w:pPr>
        <w:pStyle w:val="a0"/>
        <w:tabs>
          <w:tab w:val="left" w:pos="0"/>
        </w:tabs>
        <w:spacing w:after="0" w:line="240" w:lineRule="auto"/>
        <w:ind w:right="40"/>
        <w:jc w:val="both"/>
        <w:rPr>
          <w:sz w:val="28"/>
          <w:szCs w:val="28"/>
        </w:rPr>
      </w:pPr>
      <w:r w:rsidRPr="003854D0">
        <w:rPr>
          <w:sz w:val="28"/>
          <w:szCs w:val="28"/>
        </w:rPr>
        <w:t>5. Видеозаписи (фрагменты) мюзиклов, оперетт, опер и т.д.</w:t>
      </w:r>
    </w:p>
    <w:p w:rsidR="00AA5A6E" w:rsidRDefault="00AA5A6E" w:rsidP="003854D0">
      <w:pPr>
        <w:pStyle w:val="a0"/>
        <w:tabs>
          <w:tab w:val="left" w:pos="0"/>
        </w:tabs>
        <w:spacing w:line="360" w:lineRule="auto"/>
        <w:ind w:right="40"/>
        <w:jc w:val="both"/>
        <w:rPr>
          <w:sz w:val="28"/>
          <w:szCs w:val="28"/>
        </w:rPr>
      </w:pPr>
    </w:p>
    <w:p w:rsidR="00AA5A6E" w:rsidRDefault="00AA5A6E" w:rsidP="003854D0">
      <w:pPr>
        <w:pStyle w:val="a0"/>
        <w:tabs>
          <w:tab w:val="left" w:pos="0"/>
        </w:tabs>
        <w:spacing w:line="360" w:lineRule="auto"/>
        <w:ind w:right="40"/>
        <w:jc w:val="both"/>
        <w:rPr>
          <w:sz w:val="28"/>
          <w:szCs w:val="28"/>
        </w:rPr>
      </w:pPr>
    </w:p>
    <w:p w:rsidR="00AA5A6E" w:rsidRDefault="00AA5A6E" w:rsidP="003854D0">
      <w:pPr>
        <w:pStyle w:val="a0"/>
        <w:tabs>
          <w:tab w:val="left" w:pos="0"/>
        </w:tabs>
        <w:spacing w:line="360" w:lineRule="auto"/>
        <w:ind w:right="40"/>
        <w:jc w:val="both"/>
        <w:rPr>
          <w:sz w:val="28"/>
          <w:szCs w:val="28"/>
        </w:rPr>
      </w:pPr>
    </w:p>
    <w:p w:rsidR="00AA5A6E" w:rsidRDefault="00AA5A6E" w:rsidP="003854D0">
      <w:pPr>
        <w:pStyle w:val="a0"/>
        <w:tabs>
          <w:tab w:val="left" w:pos="0"/>
        </w:tabs>
        <w:spacing w:line="360" w:lineRule="auto"/>
        <w:ind w:right="40"/>
        <w:jc w:val="both"/>
        <w:rPr>
          <w:sz w:val="28"/>
          <w:szCs w:val="28"/>
        </w:rPr>
      </w:pPr>
    </w:p>
    <w:p w:rsidR="00AA5A6E" w:rsidRDefault="00AA5A6E" w:rsidP="003854D0">
      <w:pPr>
        <w:pStyle w:val="a0"/>
        <w:tabs>
          <w:tab w:val="left" w:pos="0"/>
        </w:tabs>
        <w:spacing w:line="360" w:lineRule="auto"/>
        <w:ind w:right="40"/>
        <w:jc w:val="both"/>
        <w:rPr>
          <w:sz w:val="28"/>
          <w:szCs w:val="28"/>
        </w:rPr>
      </w:pPr>
    </w:p>
    <w:p w:rsidR="00D43633" w:rsidRDefault="00D43633" w:rsidP="003854D0">
      <w:pPr>
        <w:pStyle w:val="a0"/>
        <w:tabs>
          <w:tab w:val="left" w:pos="0"/>
        </w:tabs>
        <w:spacing w:line="360" w:lineRule="auto"/>
        <w:ind w:right="40"/>
        <w:jc w:val="both"/>
        <w:rPr>
          <w:sz w:val="28"/>
          <w:szCs w:val="28"/>
        </w:rPr>
      </w:pPr>
    </w:p>
    <w:p w:rsidR="00D43633" w:rsidRDefault="00D43633" w:rsidP="003854D0">
      <w:pPr>
        <w:pStyle w:val="a0"/>
        <w:tabs>
          <w:tab w:val="left" w:pos="0"/>
        </w:tabs>
        <w:spacing w:line="360" w:lineRule="auto"/>
        <w:ind w:right="40"/>
        <w:jc w:val="both"/>
        <w:rPr>
          <w:sz w:val="28"/>
          <w:szCs w:val="28"/>
        </w:rPr>
      </w:pPr>
    </w:p>
    <w:p w:rsidR="00D43633" w:rsidRDefault="00D43633" w:rsidP="003854D0">
      <w:pPr>
        <w:pStyle w:val="a0"/>
        <w:tabs>
          <w:tab w:val="left" w:pos="0"/>
        </w:tabs>
        <w:spacing w:line="360" w:lineRule="auto"/>
        <w:ind w:right="40"/>
        <w:jc w:val="both"/>
        <w:rPr>
          <w:sz w:val="28"/>
          <w:szCs w:val="28"/>
        </w:rPr>
      </w:pPr>
    </w:p>
    <w:p w:rsidR="00D43633" w:rsidRDefault="00D43633" w:rsidP="003854D0">
      <w:pPr>
        <w:pStyle w:val="a0"/>
        <w:tabs>
          <w:tab w:val="left" w:pos="0"/>
        </w:tabs>
        <w:spacing w:line="360" w:lineRule="auto"/>
        <w:ind w:right="40"/>
        <w:jc w:val="both"/>
        <w:rPr>
          <w:sz w:val="28"/>
          <w:szCs w:val="28"/>
        </w:rPr>
      </w:pPr>
    </w:p>
    <w:p w:rsidR="00D43633" w:rsidRDefault="00D43633" w:rsidP="003854D0">
      <w:pPr>
        <w:pStyle w:val="a0"/>
        <w:tabs>
          <w:tab w:val="left" w:pos="0"/>
        </w:tabs>
        <w:spacing w:line="360" w:lineRule="auto"/>
        <w:ind w:right="40"/>
        <w:jc w:val="both"/>
        <w:rPr>
          <w:sz w:val="28"/>
          <w:szCs w:val="28"/>
        </w:rPr>
      </w:pPr>
    </w:p>
    <w:p w:rsidR="00D43633" w:rsidRDefault="00D43633" w:rsidP="003854D0">
      <w:pPr>
        <w:pStyle w:val="a0"/>
        <w:tabs>
          <w:tab w:val="left" w:pos="0"/>
        </w:tabs>
        <w:spacing w:line="360" w:lineRule="auto"/>
        <w:ind w:right="40"/>
        <w:jc w:val="both"/>
        <w:rPr>
          <w:sz w:val="28"/>
          <w:szCs w:val="28"/>
        </w:rPr>
      </w:pPr>
    </w:p>
    <w:p w:rsidR="00D43633" w:rsidRDefault="00D43633" w:rsidP="003854D0">
      <w:pPr>
        <w:pStyle w:val="a0"/>
        <w:tabs>
          <w:tab w:val="left" w:pos="0"/>
        </w:tabs>
        <w:spacing w:line="360" w:lineRule="auto"/>
        <w:ind w:right="40"/>
        <w:jc w:val="both"/>
        <w:rPr>
          <w:sz w:val="28"/>
          <w:szCs w:val="28"/>
        </w:rPr>
      </w:pPr>
    </w:p>
    <w:p w:rsidR="00D43633" w:rsidRDefault="00D43633" w:rsidP="003854D0">
      <w:pPr>
        <w:pStyle w:val="a0"/>
        <w:tabs>
          <w:tab w:val="left" w:pos="0"/>
        </w:tabs>
        <w:spacing w:line="360" w:lineRule="auto"/>
        <w:ind w:right="40"/>
        <w:jc w:val="both"/>
        <w:rPr>
          <w:sz w:val="28"/>
          <w:szCs w:val="28"/>
        </w:rPr>
      </w:pPr>
    </w:p>
    <w:p w:rsidR="00D43633" w:rsidRDefault="00D43633" w:rsidP="003854D0">
      <w:pPr>
        <w:pStyle w:val="a0"/>
        <w:tabs>
          <w:tab w:val="left" w:pos="0"/>
        </w:tabs>
        <w:spacing w:line="360" w:lineRule="auto"/>
        <w:ind w:right="40"/>
        <w:jc w:val="both"/>
        <w:rPr>
          <w:sz w:val="28"/>
          <w:szCs w:val="28"/>
        </w:rPr>
      </w:pPr>
    </w:p>
    <w:p w:rsidR="00D43633" w:rsidRDefault="00D43633" w:rsidP="003854D0">
      <w:pPr>
        <w:pStyle w:val="a0"/>
        <w:tabs>
          <w:tab w:val="left" w:pos="0"/>
        </w:tabs>
        <w:spacing w:line="360" w:lineRule="auto"/>
        <w:ind w:right="40"/>
        <w:jc w:val="both"/>
        <w:rPr>
          <w:sz w:val="28"/>
          <w:szCs w:val="28"/>
        </w:rPr>
      </w:pPr>
    </w:p>
    <w:p w:rsidR="00656AAC" w:rsidRPr="003854D0" w:rsidRDefault="00656AAC" w:rsidP="003854D0">
      <w:pPr>
        <w:pStyle w:val="a0"/>
        <w:tabs>
          <w:tab w:val="left" w:pos="0"/>
        </w:tabs>
        <w:spacing w:line="360" w:lineRule="auto"/>
        <w:ind w:right="40"/>
        <w:jc w:val="both"/>
        <w:rPr>
          <w:sz w:val="28"/>
          <w:szCs w:val="28"/>
        </w:rPr>
      </w:pPr>
      <w:bookmarkStart w:id="3" w:name="_GoBack"/>
      <w:bookmarkEnd w:id="3"/>
    </w:p>
    <w:sectPr w:rsidR="00656AAC" w:rsidRPr="003854D0" w:rsidSect="00225D34">
      <w:footerReference w:type="default" r:id="rId9"/>
      <w:pgSz w:w="11906" w:h="16838"/>
      <w:pgMar w:top="1134" w:right="1133" w:bottom="708" w:left="1701" w:header="397" w:footer="283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561" w:rsidRDefault="00D97561" w:rsidP="005E2D02">
      <w:pPr>
        <w:spacing w:line="240" w:lineRule="auto"/>
      </w:pPr>
      <w:r>
        <w:separator/>
      </w:r>
    </w:p>
  </w:endnote>
  <w:endnote w:type="continuationSeparator" w:id="0">
    <w:p w:rsidR="00D97561" w:rsidRDefault="00D97561" w:rsidP="005E2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313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Times New Roman"/>
    <w:charset w:val="00"/>
    <w:family w:val="roman"/>
    <w:pitch w:val="default"/>
  </w:font>
  <w:font w:name="Geeza Pro"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8485"/>
      <w:docPartObj>
        <w:docPartGallery w:val="Page Numbers (Bottom of Page)"/>
        <w:docPartUnique/>
      </w:docPartObj>
    </w:sdtPr>
    <w:sdtEndPr/>
    <w:sdtContent>
      <w:p w:rsidR="007D50AC" w:rsidRDefault="007D50AC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AAC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7D50AC" w:rsidRDefault="007D50A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561" w:rsidRDefault="00D97561" w:rsidP="005E2D02">
      <w:pPr>
        <w:spacing w:line="240" w:lineRule="auto"/>
      </w:pPr>
      <w:r>
        <w:separator/>
      </w:r>
    </w:p>
  </w:footnote>
  <w:footnote w:type="continuationSeparator" w:id="0">
    <w:p w:rsidR="00D97561" w:rsidRDefault="00D97561" w:rsidP="005E2D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-904"/>
        </w:tabs>
        <w:ind w:left="50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904"/>
        </w:tabs>
        <w:ind w:left="122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904"/>
        </w:tabs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04"/>
        </w:tabs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904"/>
        </w:tabs>
        <w:ind w:left="338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904"/>
        </w:tabs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04"/>
        </w:tabs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904"/>
        </w:tabs>
        <w:ind w:left="554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904"/>
        </w:tabs>
        <w:ind w:left="6262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7"/>
    <w:lvl w:ilvl="0">
      <w:start w:val="2"/>
      <w:numFmt w:val="decimal"/>
      <w:lvlText w:val="%1."/>
      <w:lvlJc w:val="left"/>
      <w:pPr>
        <w:tabs>
          <w:tab w:val="num" w:pos="-434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-434"/>
        </w:tabs>
        <w:ind w:left="1789" w:hanging="360"/>
      </w:pPr>
    </w:lvl>
    <w:lvl w:ilvl="2">
      <w:start w:val="1"/>
      <w:numFmt w:val="lowerRoman"/>
      <w:lvlText w:val="%2.%3."/>
      <w:lvlJc w:val="left"/>
      <w:pPr>
        <w:tabs>
          <w:tab w:val="num" w:pos="-434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-434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-434"/>
        </w:tabs>
        <w:ind w:left="3949" w:hanging="360"/>
      </w:pPr>
    </w:lvl>
    <w:lvl w:ilvl="5">
      <w:start w:val="1"/>
      <w:numFmt w:val="lowerRoman"/>
      <w:lvlText w:val="%2.%3.%4.%5.%6."/>
      <w:lvlJc w:val="left"/>
      <w:pPr>
        <w:tabs>
          <w:tab w:val="num" w:pos="-434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-434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34"/>
        </w:tabs>
        <w:ind w:left="610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434"/>
        </w:tabs>
        <w:ind w:left="6829" w:hanging="180"/>
      </w:p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8">
    <w:nsid w:val="00000009"/>
    <w:multiLevelType w:val="multilevel"/>
    <w:tmpl w:val="00000009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9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10">
    <w:nsid w:val="0000000B"/>
    <w:multiLevelType w:val="multilevel"/>
    <w:tmpl w:val="0000000B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multilevel"/>
    <w:tmpl w:val="0000000C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12">
    <w:nsid w:val="0000000D"/>
    <w:multiLevelType w:val="multilevel"/>
    <w:tmpl w:val="0000000D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1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76" w:hanging="360"/>
      </w:pPr>
      <w:rPr>
        <w:rFonts w:ascii="Wingdings" w:hAnsi="Wingdings"/>
      </w:rPr>
    </w:lvl>
  </w:abstractNum>
  <w:abstractNum w:abstractNumId="13">
    <w:nsid w:val="0000000E"/>
    <w:multiLevelType w:val="multilevel"/>
    <w:tmpl w:val="0000000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4">
    <w:nsid w:val="0000000F"/>
    <w:multiLevelType w:val="multilevel"/>
    <w:tmpl w:val="A2AC30C8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multilevel"/>
    <w:tmpl w:val="00000010"/>
    <w:name w:val="WWNum18"/>
    <w:lvl w:ilvl="0">
      <w:start w:val="1"/>
      <w:numFmt w:val="bullet"/>
      <w:lvlText w:val=""/>
      <w:lvlJc w:val="left"/>
      <w:pPr>
        <w:tabs>
          <w:tab w:val="num" w:pos="0"/>
        </w:tabs>
        <w:ind w:left="74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6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8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4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6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08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name w:val="WWNum29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6A3A9F14"/>
    <w:name w:val="WWNum30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6" w:hanging="180"/>
      </w:pPr>
    </w:lvl>
  </w:abstractNum>
  <w:abstractNum w:abstractNumId="18">
    <w:nsid w:val="00000013"/>
    <w:multiLevelType w:val="multilevel"/>
    <w:tmpl w:val="00000013"/>
    <w:name w:val="WW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multilevel"/>
    <w:tmpl w:val="00000014"/>
    <w:name w:val="WW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multilevel"/>
    <w:tmpl w:val="00000015"/>
    <w:name w:val="WW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multilevel"/>
    <w:tmpl w:val="00000016"/>
    <w:name w:val="WW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multilevel"/>
    <w:tmpl w:val="00000017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multilevel"/>
    <w:tmpl w:val="00000018"/>
    <w:name w:val="WW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multilevel"/>
    <w:tmpl w:val="00000019"/>
    <w:name w:val="WW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multilevel"/>
    <w:tmpl w:val="0000001A"/>
    <w:name w:val="WW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multilevel"/>
    <w:tmpl w:val="0000001B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multilevel"/>
    <w:tmpl w:val="0000001C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29572528"/>
    <w:multiLevelType w:val="hybridMultilevel"/>
    <w:tmpl w:val="39D0529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2B620DD1"/>
    <w:multiLevelType w:val="hybridMultilevel"/>
    <w:tmpl w:val="9B801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D86FE2"/>
    <w:multiLevelType w:val="hybridMultilevel"/>
    <w:tmpl w:val="E39A3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DC7510"/>
    <w:multiLevelType w:val="hybridMultilevel"/>
    <w:tmpl w:val="7E169E8C"/>
    <w:lvl w:ilvl="0" w:tplc="D5DE55C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>
    <w:nsid w:val="7755528A"/>
    <w:multiLevelType w:val="hybridMultilevel"/>
    <w:tmpl w:val="8962165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7F7A41F0"/>
    <w:multiLevelType w:val="hybridMultilevel"/>
    <w:tmpl w:val="D3E44A6E"/>
    <w:lvl w:ilvl="0" w:tplc="D340D0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FAA6CC7"/>
    <w:multiLevelType w:val="hybridMultilevel"/>
    <w:tmpl w:val="9C5045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1"/>
  </w:num>
  <w:num w:numId="32">
    <w:abstractNumId w:val="30"/>
  </w:num>
  <w:num w:numId="33">
    <w:abstractNumId w:val="34"/>
  </w:num>
  <w:num w:numId="34">
    <w:abstractNumId w:val="33"/>
  </w:num>
  <w:num w:numId="35">
    <w:abstractNumId w:val="32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B504E"/>
    <w:rsid w:val="00032C9F"/>
    <w:rsid w:val="00041C47"/>
    <w:rsid w:val="00043976"/>
    <w:rsid w:val="0006017F"/>
    <w:rsid w:val="00062014"/>
    <w:rsid w:val="00063AC4"/>
    <w:rsid w:val="000745B6"/>
    <w:rsid w:val="0009561E"/>
    <w:rsid w:val="000A1276"/>
    <w:rsid w:val="000A648D"/>
    <w:rsid w:val="000B793B"/>
    <w:rsid w:val="000C43A1"/>
    <w:rsid w:val="000D3399"/>
    <w:rsid w:val="000F73D5"/>
    <w:rsid w:val="001176DF"/>
    <w:rsid w:val="00120BCD"/>
    <w:rsid w:val="0013234C"/>
    <w:rsid w:val="00136148"/>
    <w:rsid w:val="00161B75"/>
    <w:rsid w:val="001B401E"/>
    <w:rsid w:val="001C125F"/>
    <w:rsid w:val="001C692F"/>
    <w:rsid w:val="001D16E8"/>
    <w:rsid w:val="001F6808"/>
    <w:rsid w:val="00201D85"/>
    <w:rsid w:val="0020462A"/>
    <w:rsid w:val="00225D34"/>
    <w:rsid w:val="00227A64"/>
    <w:rsid w:val="00232BA8"/>
    <w:rsid w:val="00260C77"/>
    <w:rsid w:val="002630E8"/>
    <w:rsid w:val="00272431"/>
    <w:rsid w:val="002A5CFC"/>
    <w:rsid w:val="002D2725"/>
    <w:rsid w:val="00305F67"/>
    <w:rsid w:val="00323C53"/>
    <w:rsid w:val="003854D0"/>
    <w:rsid w:val="003903CC"/>
    <w:rsid w:val="003A4620"/>
    <w:rsid w:val="003A4EE9"/>
    <w:rsid w:val="003D7B4B"/>
    <w:rsid w:val="003E5802"/>
    <w:rsid w:val="00421108"/>
    <w:rsid w:val="00421C09"/>
    <w:rsid w:val="00460AB6"/>
    <w:rsid w:val="004A791C"/>
    <w:rsid w:val="004D0596"/>
    <w:rsid w:val="004E7677"/>
    <w:rsid w:val="004F0242"/>
    <w:rsid w:val="004F42CE"/>
    <w:rsid w:val="00566FDB"/>
    <w:rsid w:val="005929F7"/>
    <w:rsid w:val="00597084"/>
    <w:rsid w:val="005A50F5"/>
    <w:rsid w:val="005E2D02"/>
    <w:rsid w:val="00617D8E"/>
    <w:rsid w:val="00656AAC"/>
    <w:rsid w:val="00672ABA"/>
    <w:rsid w:val="00672EC3"/>
    <w:rsid w:val="0067498F"/>
    <w:rsid w:val="006913C0"/>
    <w:rsid w:val="006A31A8"/>
    <w:rsid w:val="006C386A"/>
    <w:rsid w:val="006E665E"/>
    <w:rsid w:val="00712494"/>
    <w:rsid w:val="007319AE"/>
    <w:rsid w:val="00766B67"/>
    <w:rsid w:val="00777E3E"/>
    <w:rsid w:val="007B09B5"/>
    <w:rsid w:val="007B4519"/>
    <w:rsid w:val="007D50AC"/>
    <w:rsid w:val="007E271E"/>
    <w:rsid w:val="007F40B4"/>
    <w:rsid w:val="00856022"/>
    <w:rsid w:val="0086171F"/>
    <w:rsid w:val="00867EF9"/>
    <w:rsid w:val="0088404F"/>
    <w:rsid w:val="00896EDA"/>
    <w:rsid w:val="008A2BFE"/>
    <w:rsid w:val="008B65D0"/>
    <w:rsid w:val="009024E4"/>
    <w:rsid w:val="00914317"/>
    <w:rsid w:val="0091487E"/>
    <w:rsid w:val="009761E9"/>
    <w:rsid w:val="00991887"/>
    <w:rsid w:val="009D265E"/>
    <w:rsid w:val="00A05D0F"/>
    <w:rsid w:val="00A06042"/>
    <w:rsid w:val="00A264BE"/>
    <w:rsid w:val="00A27346"/>
    <w:rsid w:val="00A7062E"/>
    <w:rsid w:val="00AA22E5"/>
    <w:rsid w:val="00AA2AFA"/>
    <w:rsid w:val="00AA3395"/>
    <w:rsid w:val="00AA5A6E"/>
    <w:rsid w:val="00AB5FC3"/>
    <w:rsid w:val="00AC4EFA"/>
    <w:rsid w:val="00AD3CFB"/>
    <w:rsid w:val="00AD5D44"/>
    <w:rsid w:val="00AE1928"/>
    <w:rsid w:val="00B2420A"/>
    <w:rsid w:val="00B32311"/>
    <w:rsid w:val="00B52DF4"/>
    <w:rsid w:val="00B577D9"/>
    <w:rsid w:val="00B70F86"/>
    <w:rsid w:val="00B73DAF"/>
    <w:rsid w:val="00B76140"/>
    <w:rsid w:val="00B82904"/>
    <w:rsid w:val="00BB3568"/>
    <w:rsid w:val="00BB7425"/>
    <w:rsid w:val="00C31178"/>
    <w:rsid w:val="00C602B5"/>
    <w:rsid w:val="00C75141"/>
    <w:rsid w:val="00C811F1"/>
    <w:rsid w:val="00C90D44"/>
    <w:rsid w:val="00CB504E"/>
    <w:rsid w:val="00CD3527"/>
    <w:rsid w:val="00CE63CF"/>
    <w:rsid w:val="00D06F92"/>
    <w:rsid w:val="00D23D62"/>
    <w:rsid w:val="00D43633"/>
    <w:rsid w:val="00D924F3"/>
    <w:rsid w:val="00D97561"/>
    <w:rsid w:val="00D979CF"/>
    <w:rsid w:val="00DE50A0"/>
    <w:rsid w:val="00DE6466"/>
    <w:rsid w:val="00DF6AEF"/>
    <w:rsid w:val="00E14E2E"/>
    <w:rsid w:val="00E35663"/>
    <w:rsid w:val="00E55E21"/>
    <w:rsid w:val="00E659DA"/>
    <w:rsid w:val="00E860B0"/>
    <w:rsid w:val="00E87ED0"/>
    <w:rsid w:val="00EB0879"/>
    <w:rsid w:val="00EF10FF"/>
    <w:rsid w:val="00EF7487"/>
    <w:rsid w:val="00F34299"/>
    <w:rsid w:val="00F3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AEF"/>
    <w:pPr>
      <w:suppressAutoHyphens/>
      <w:spacing w:line="100" w:lineRule="atLeast"/>
    </w:pPr>
    <w:rPr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rsid w:val="00DF6AEF"/>
    <w:pPr>
      <w:keepNext/>
      <w:keepLines/>
      <w:spacing w:before="480"/>
      <w:outlineLvl w:val="0"/>
    </w:pPr>
    <w:rPr>
      <w:rFonts w:ascii="Cambria" w:hAnsi="Cambria" w:cs="font313"/>
      <w:b/>
      <w:bCs/>
      <w:color w:val="365F91"/>
      <w:sz w:val="28"/>
      <w:szCs w:val="28"/>
    </w:rPr>
  </w:style>
  <w:style w:type="paragraph" w:styleId="6">
    <w:name w:val="heading 6"/>
    <w:basedOn w:val="a"/>
    <w:next w:val="a0"/>
    <w:qFormat/>
    <w:rsid w:val="00DF6AEF"/>
    <w:pPr>
      <w:keepNext/>
      <w:tabs>
        <w:tab w:val="num" w:pos="1152"/>
      </w:tabs>
      <w:ind w:left="1152" w:hanging="1152"/>
      <w:outlineLvl w:val="5"/>
    </w:pPr>
    <w:rPr>
      <w:rFonts w:ascii="Arial" w:hAnsi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DF6AEF"/>
  </w:style>
  <w:style w:type="character" w:customStyle="1" w:styleId="11">
    <w:name w:val="Заголовок 1 Знак"/>
    <w:rsid w:val="00DF6AEF"/>
    <w:rPr>
      <w:rFonts w:ascii="Cambria" w:hAnsi="Cambria" w:cs="font313"/>
      <w:b/>
      <w:bCs/>
      <w:color w:val="365F91"/>
      <w:sz w:val="28"/>
      <w:szCs w:val="28"/>
    </w:rPr>
  </w:style>
  <w:style w:type="character" w:customStyle="1" w:styleId="60">
    <w:name w:val="Заголовок 6 Знак"/>
    <w:rsid w:val="00DF6AEF"/>
    <w:rPr>
      <w:rFonts w:ascii="Arial" w:eastAsia="Times New Roman" w:hAnsi="Arial" w:cs="Times New Roman"/>
      <w:b/>
      <w:sz w:val="24"/>
      <w:szCs w:val="24"/>
    </w:rPr>
  </w:style>
  <w:style w:type="character" w:customStyle="1" w:styleId="a4">
    <w:name w:val="Основной текст Знак"/>
    <w:rsid w:val="00DF6AE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DF6AEF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rsid w:val="00DF6AEF"/>
    <w:rPr>
      <w:rFonts w:ascii="Calibri" w:hAnsi="Calibri" w:cs="Calibri"/>
      <w:sz w:val="31"/>
      <w:szCs w:val="31"/>
    </w:rPr>
  </w:style>
  <w:style w:type="character" w:customStyle="1" w:styleId="a5">
    <w:name w:val="Основной текст с отступом Знак"/>
    <w:rsid w:val="00DF6AEF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азвание Знак"/>
    <w:rsid w:val="00DF6A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Текст выноски Знак"/>
    <w:rsid w:val="00DF6AEF"/>
    <w:rPr>
      <w:rFonts w:ascii="Tahoma" w:eastAsia="Times New Roman" w:hAnsi="Tahoma" w:cs="Tahoma"/>
      <w:sz w:val="16"/>
      <w:szCs w:val="16"/>
    </w:rPr>
  </w:style>
  <w:style w:type="character" w:customStyle="1" w:styleId="a8">
    <w:name w:val="Верхний колонтитул Знак"/>
    <w:rsid w:val="00DF6AEF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DF6AEF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DF6AEF"/>
    <w:rPr>
      <w:rFonts w:eastAsia="Helvetica"/>
      <w:b/>
      <w:i/>
    </w:rPr>
  </w:style>
  <w:style w:type="character" w:customStyle="1" w:styleId="ListLabel2">
    <w:name w:val="ListLabel 2"/>
    <w:rsid w:val="00DF6AEF"/>
    <w:rPr>
      <w:rFonts w:cs="Courier New"/>
    </w:rPr>
  </w:style>
  <w:style w:type="character" w:customStyle="1" w:styleId="ListLabel3">
    <w:name w:val="ListLabel 3"/>
    <w:rsid w:val="00DF6AEF"/>
    <w:rPr>
      <w:i/>
    </w:rPr>
  </w:style>
  <w:style w:type="character" w:customStyle="1" w:styleId="ListLabel4">
    <w:name w:val="ListLabel 4"/>
    <w:rsid w:val="00DF6AEF"/>
    <w:rPr>
      <w:rFonts w:eastAsia="Helvetica"/>
      <w:i/>
    </w:rPr>
  </w:style>
  <w:style w:type="character" w:customStyle="1" w:styleId="ListLabel5">
    <w:name w:val="ListLabel 5"/>
    <w:rsid w:val="00DF6AEF"/>
    <w:rPr>
      <w:sz w:val="28"/>
      <w:szCs w:val="28"/>
    </w:rPr>
  </w:style>
  <w:style w:type="character" w:customStyle="1" w:styleId="ListLabel6">
    <w:name w:val="ListLabel 6"/>
    <w:rsid w:val="00DF6AEF"/>
    <w:rPr>
      <w:rFonts w:eastAsia="Times New Roman" w:cs="Times New Roman"/>
    </w:rPr>
  </w:style>
  <w:style w:type="character" w:customStyle="1" w:styleId="ListLabel7">
    <w:name w:val="ListLabel 7"/>
    <w:rsid w:val="00DF6AEF"/>
    <w:rPr>
      <w:rFonts w:cs="Wingdings"/>
    </w:rPr>
  </w:style>
  <w:style w:type="character" w:customStyle="1" w:styleId="ListLabel8">
    <w:name w:val="ListLabel 8"/>
    <w:rsid w:val="00DF6AEF"/>
    <w:rPr>
      <w:color w:val="00000A"/>
    </w:rPr>
  </w:style>
  <w:style w:type="character" w:customStyle="1" w:styleId="aa">
    <w:name w:val="Маркеры списка"/>
    <w:rsid w:val="00DF6AEF"/>
    <w:rPr>
      <w:rFonts w:ascii="OpenSymbol" w:eastAsia="OpenSymbol" w:hAnsi="OpenSymbol" w:cs="OpenSymbol"/>
    </w:rPr>
  </w:style>
  <w:style w:type="character" w:customStyle="1" w:styleId="ab">
    <w:name w:val="Символ нумерации"/>
    <w:rsid w:val="00DF6AEF"/>
  </w:style>
  <w:style w:type="paragraph" w:customStyle="1" w:styleId="13">
    <w:name w:val="Заголовок1"/>
    <w:basedOn w:val="a"/>
    <w:next w:val="a0"/>
    <w:rsid w:val="00DF6AEF"/>
    <w:pPr>
      <w:keepNext/>
      <w:spacing w:before="240" w:after="120"/>
      <w:jc w:val="center"/>
    </w:pPr>
    <w:rPr>
      <w:rFonts w:ascii="Arial" w:eastAsia="Microsoft YaHei" w:hAnsi="Arial" w:cs="Mangal"/>
      <w:b/>
      <w:bCs/>
      <w:sz w:val="28"/>
      <w:szCs w:val="28"/>
    </w:rPr>
  </w:style>
  <w:style w:type="paragraph" w:styleId="a0">
    <w:name w:val="Body Text"/>
    <w:basedOn w:val="a"/>
    <w:rsid w:val="00DF6AEF"/>
    <w:pPr>
      <w:spacing w:after="120"/>
    </w:pPr>
  </w:style>
  <w:style w:type="paragraph" w:styleId="ac">
    <w:name w:val="List"/>
    <w:basedOn w:val="a0"/>
    <w:rsid w:val="00DF6AEF"/>
    <w:rPr>
      <w:rFonts w:ascii="Arial" w:hAnsi="Arial" w:cs="Mangal"/>
    </w:rPr>
  </w:style>
  <w:style w:type="paragraph" w:customStyle="1" w:styleId="14">
    <w:name w:val="Название1"/>
    <w:basedOn w:val="a"/>
    <w:rsid w:val="00DF6AE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rsid w:val="00DF6AEF"/>
    <w:pPr>
      <w:suppressLineNumbers/>
    </w:pPr>
    <w:rPr>
      <w:rFonts w:ascii="Arial" w:hAnsi="Arial" w:cs="Mangal"/>
    </w:rPr>
  </w:style>
  <w:style w:type="paragraph" w:customStyle="1" w:styleId="16">
    <w:name w:val="Без интервала1"/>
    <w:rsid w:val="00DF6AEF"/>
    <w:pPr>
      <w:widowControl w:val="0"/>
      <w:suppressAutoHyphens/>
      <w:spacing w:line="100" w:lineRule="atLeast"/>
    </w:pPr>
    <w:rPr>
      <w:rFonts w:ascii="Courier New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7">
    <w:name w:val="Абзац списка1"/>
    <w:basedOn w:val="a"/>
    <w:rsid w:val="00DF6AEF"/>
    <w:pPr>
      <w:ind w:left="720"/>
    </w:pPr>
  </w:style>
  <w:style w:type="paragraph" w:customStyle="1" w:styleId="Style4">
    <w:name w:val="Style4"/>
    <w:basedOn w:val="a"/>
    <w:rsid w:val="00DF6AEF"/>
    <w:pPr>
      <w:widowControl w:val="0"/>
      <w:spacing w:line="462" w:lineRule="exact"/>
      <w:ind w:firstLine="686"/>
      <w:jc w:val="both"/>
    </w:pPr>
  </w:style>
  <w:style w:type="paragraph" w:customStyle="1" w:styleId="Default">
    <w:name w:val="Default"/>
    <w:rsid w:val="00DF6AEF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DF6AEF"/>
    <w:pPr>
      <w:suppressAutoHyphens/>
      <w:spacing w:line="100" w:lineRule="atLeast"/>
    </w:pPr>
    <w:rPr>
      <w:rFonts w:ascii="Helvetica" w:eastAsia="ヒラギノ角ゴ Pro W3" w:hAnsi="Helvetica"/>
      <w:color w:val="000000"/>
      <w:kern w:val="1"/>
      <w:sz w:val="24"/>
      <w:lang w:val="en-US" w:eastAsia="hi-IN" w:bidi="hi-IN"/>
    </w:rPr>
  </w:style>
  <w:style w:type="paragraph" w:styleId="ad">
    <w:name w:val="Body Text Indent"/>
    <w:basedOn w:val="a"/>
    <w:rsid w:val="00DF6AEF"/>
    <w:pPr>
      <w:spacing w:after="120"/>
      <w:ind w:left="283"/>
    </w:pPr>
  </w:style>
  <w:style w:type="paragraph" w:customStyle="1" w:styleId="18">
    <w:name w:val="Текст выноски1"/>
    <w:basedOn w:val="a"/>
    <w:rsid w:val="00DF6AEF"/>
    <w:rPr>
      <w:rFonts w:ascii="Tahoma" w:hAnsi="Tahoma" w:cs="Tahoma"/>
      <w:sz w:val="16"/>
      <w:szCs w:val="16"/>
    </w:rPr>
  </w:style>
  <w:style w:type="paragraph" w:styleId="ae">
    <w:name w:val="header"/>
    <w:basedOn w:val="a"/>
    <w:rsid w:val="00DF6AEF"/>
    <w:pPr>
      <w:suppressLineNumbers/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rsid w:val="00DF6AEF"/>
    <w:pPr>
      <w:suppressLineNumbers/>
      <w:tabs>
        <w:tab w:val="center" w:pos="4677"/>
        <w:tab w:val="right" w:pos="9355"/>
      </w:tabs>
    </w:pPr>
  </w:style>
  <w:style w:type="paragraph" w:styleId="af0">
    <w:name w:val="List Paragraph"/>
    <w:basedOn w:val="a"/>
    <w:uiPriority w:val="34"/>
    <w:qFormat/>
    <w:rsid w:val="000620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 w:bidi="ar-SA"/>
    </w:rPr>
  </w:style>
  <w:style w:type="character" w:customStyle="1" w:styleId="2">
    <w:name w:val="Заголовок №2_"/>
    <w:basedOn w:val="a1"/>
    <w:link w:val="21"/>
    <w:uiPriority w:val="99"/>
    <w:locked/>
    <w:rsid w:val="003854D0"/>
    <w:rPr>
      <w:b/>
      <w:bCs/>
      <w:i/>
      <w:iCs/>
      <w:sz w:val="27"/>
      <w:szCs w:val="27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3854D0"/>
    <w:pPr>
      <w:shd w:val="clear" w:color="auto" w:fill="FFFFFF"/>
      <w:suppressAutoHyphens w:val="0"/>
      <w:spacing w:before="720" w:line="480" w:lineRule="exact"/>
      <w:ind w:hanging="360"/>
      <w:jc w:val="both"/>
      <w:outlineLvl w:val="1"/>
    </w:pPr>
    <w:rPr>
      <w:b/>
      <w:bCs/>
      <w:i/>
      <w:iCs/>
      <w:kern w:val="0"/>
      <w:sz w:val="27"/>
      <w:szCs w:val="27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5B3D0-C737-4134-91E8-D7A5449A9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17</Pages>
  <Words>4087</Words>
  <Characters>23302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27335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2019-07-15T10:34:00Z</cp:lastPrinted>
  <dcterms:created xsi:type="dcterms:W3CDTF">2013-07-01T07:49:00Z</dcterms:created>
  <dcterms:modified xsi:type="dcterms:W3CDTF">2019-07-15T12:24:00Z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META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