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kern w:val="1"/>
          <w:sz w:val="28"/>
          <w:szCs w:val="28"/>
          <w:lang w:eastAsia="hi-IN"/>
        </w:rPr>
        <w:t>Муниципальное бюджетное образовательное учреждение</w:t>
      </w: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kern w:val="1"/>
          <w:sz w:val="28"/>
          <w:szCs w:val="28"/>
          <w:lang w:eastAsia="hi-IN"/>
        </w:rPr>
        <w:t xml:space="preserve"> дополнительного образования детей</w:t>
      </w: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kern w:val="1"/>
          <w:sz w:val="28"/>
          <w:szCs w:val="28"/>
          <w:lang w:eastAsia="hi-IN"/>
        </w:rPr>
        <w:t xml:space="preserve"> «Детская </w:t>
      </w:r>
      <w:proofErr w:type="gramStart"/>
      <w:r w:rsidRPr="00333317">
        <w:rPr>
          <w:rFonts w:eastAsia="SimSun" w:cs="Mangal"/>
          <w:kern w:val="1"/>
          <w:sz w:val="28"/>
          <w:szCs w:val="28"/>
          <w:lang w:eastAsia="hi-IN"/>
        </w:rPr>
        <w:t>школа  искусств</w:t>
      </w:r>
      <w:proofErr w:type="gramEnd"/>
      <w:r w:rsidRPr="00333317">
        <w:rPr>
          <w:rFonts w:eastAsia="SimSun" w:cs="Mangal"/>
          <w:kern w:val="1"/>
          <w:sz w:val="28"/>
          <w:szCs w:val="28"/>
          <w:lang w:eastAsia="hi-IN"/>
        </w:rPr>
        <w:t>»</w:t>
      </w: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Программа</w:t>
      </w:r>
    </w:p>
    <w:p w:rsidR="00B55349" w:rsidRPr="00333317" w:rsidRDefault="00B55349" w:rsidP="00B55349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по дополнительной предпрофессиональной </w:t>
      </w:r>
    </w:p>
    <w:p w:rsidR="00B55349" w:rsidRPr="00333317" w:rsidRDefault="00B55349" w:rsidP="00B55349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общеобразовательной программе </w:t>
      </w:r>
    </w:p>
    <w:p w:rsidR="00B55349" w:rsidRPr="00333317" w:rsidRDefault="00B55349" w:rsidP="00B55349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в области музыкального искусства </w:t>
      </w:r>
    </w:p>
    <w:p w:rsidR="00B55349" w:rsidRPr="00333317" w:rsidRDefault="00B55349" w:rsidP="00B55349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36"/>
          <w:szCs w:val="36"/>
          <w:lang w:eastAsia="hi-IN"/>
        </w:rPr>
      </w:pPr>
      <w:r w:rsidRPr="00333317">
        <w:rPr>
          <w:rFonts w:eastAsia="SimSun" w:cs="Mangal"/>
          <w:b/>
          <w:kern w:val="1"/>
          <w:sz w:val="36"/>
          <w:szCs w:val="36"/>
          <w:lang w:eastAsia="hi-IN"/>
        </w:rPr>
        <w:t>" Фортепиано"</w:t>
      </w: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Учебный предмет 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В</w:t>
      </w: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О.02.УП.0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2</w:t>
      </w: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.</w:t>
      </w: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 «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Элементарная теория музыки</w:t>
      </w: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»</w:t>
      </w: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55349" w:rsidRPr="00333317" w:rsidRDefault="00B55349" w:rsidP="00B55349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ст. Ессентукская.2013</w:t>
      </w:r>
    </w:p>
    <w:p w:rsidR="00F74D5E" w:rsidRPr="00333317" w:rsidRDefault="00F74D5E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tbl>
      <w:tblPr>
        <w:tblpPr w:leftFromText="180" w:rightFromText="180" w:vertAnchor="page" w:horzAnchor="margin" w:tblpY="1"/>
        <w:tblW w:w="9705" w:type="dxa"/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7041A7" w:rsidRPr="007041A7" w:rsidTr="00D14024">
        <w:trPr>
          <w:trHeight w:val="2535"/>
        </w:trPr>
        <w:tc>
          <w:tcPr>
            <w:tcW w:w="4510" w:type="dxa"/>
            <w:hideMark/>
          </w:tcPr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«Рассмотрено» 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Методическим советом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МБОУ ДОД  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«Детская школа искусств»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ст.Ессентукской    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proofErr w:type="gramStart"/>
            <w:r w:rsidRPr="007041A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« 24</w:t>
            </w:r>
            <w:proofErr w:type="gramEnd"/>
            <w:r w:rsidRPr="007041A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» июня  2013 г. Протокол № 7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41A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5195" w:type="dxa"/>
            <w:hideMark/>
          </w:tcPr>
          <w:p w:rsidR="007041A7" w:rsidRPr="007041A7" w:rsidRDefault="007041A7" w:rsidP="007041A7">
            <w:pPr>
              <w:widowControl/>
              <w:suppressAutoHyphens w:val="0"/>
              <w:autoSpaceDN/>
              <w:ind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041A7" w:rsidRPr="007041A7" w:rsidRDefault="007041A7" w:rsidP="007041A7">
            <w:pPr>
              <w:widowControl/>
              <w:suppressAutoHyphens w:val="0"/>
              <w:autoSpaceDN/>
              <w:ind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041A7" w:rsidRPr="007041A7" w:rsidRDefault="007041A7" w:rsidP="007041A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041A7" w:rsidRPr="007041A7" w:rsidRDefault="007041A7" w:rsidP="007041A7">
            <w:pPr>
              <w:widowControl/>
              <w:suppressAutoHyphens w:val="0"/>
              <w:autoSpaceDN/>
              <w:ind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041A7" w:rsidRPr="007041A7" w:rsidRDefault="007041A7" w:rsidP="007041A7">
            <w:pPr>
              <w:widowControl/>
              <w:suppressAutoHyphens w:val="0"/>
              <w:autoSpaceDN/>
              <w:ind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«Утверждаю»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         Директор  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МБОУ ДОД «Детская школа искусств»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ст.Ессентукской    __________</w:t>
            </w:r>
            <w:proofErr w:type="gramStart"/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_(</w:t>
            </w:r>
            <w:proofErr w:type="gramEnd"/>
            <w:r w:rsidRPr="007041A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Т.П.Швидунова)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41A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             подпись                 Ф.И.О.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041A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«</w:t>
            </w:r>
            <w:proofErr w:type="gramStart"/>
            <w:r w:rsidRPr="007041A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 »</w:t>
            </w:r>
            <w:proofErr w:type="gramEnd"/>
            <w:r w:rsidRPr="007041A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_июня_2013г.</w:t>
            </w:r>
          </w:p>
          <w:p w:rsidR="007041A7" w:rsidRPr="007041A7" w:rsidRDefault="007041A7" w:rsidP="007041A7">
            <w:pPr>
              <w:widowControl/>
              <w:suppressAutoHyphens w:val="0"/>
              <w:autoSpaceDN/>
              <w:spacing w:after="200" w:line="276" w:lineRule="auto"/>
              <w:ind w:firstLine="35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 w:rsidRPr="007041A7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</w:tbl>
    <w:p w:rsidR="007041A7" w:rsidRPr="007041A7" w:rsidRDefault="007041A7" w:rsidP="007041A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041A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Разработчик: Линева Инта Вячеславовна, преподаватель МБОУ ДОД  </w:t>
      </w:r>
    </w:p>
    <w:p w:rsidR="007041A7" w:rsidRPr="007041A7" w:rsidRDefault="007041A7" w:rsidP="007041A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041A7">
        <w:rPr>
          <w:rFonts w:eastAsia="Times New Roman" w:cs="Times New Roman"/>
          <w:kern w:val="0"/>
          <w:sz w:val="28"/>
          <w:szCs w:val="28"/>
          <w:lang w:eastAsia="ru-RU" w:bidi="ar-SA"/>
        </w:rPr>
        <w:t>«Детская школа искусств» ст.Ессентукской</w:t>
      </w:r>
    </w:p>
    <w:p w:rsidR="007041A7" w:rsidRPr="007041A7" w:rsidRDefault="007041A7" w:rsidP="007041A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041A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Рецензент: Иванова Ольга Юрьевна, директор МБОУ ДМШ №1   </w:t>
      </w:r>
    </w:p>
    <w:p w:rsidR="007041A7" w:rsidRPr="007041A7" w:rsidRDefault="007041A7" w:rsidP="007041A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041A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Рецензент: Расторгуева Ирина Владимировна, преподаватель МБОУ ДОД  </w:t>
      </w:r>
    </w:p>
    <w:p w:rsidR="007041A7" w:rsidRPr="007041A7" w:rsidRDefault="007041A7" w:rsidP="007041A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041A7">
        <w:rPr>
          <w:rFonts w:eastAsia="Times New Roman" w:cs="Times New Roman"/>
          <w:kern w:val="0"/>
          <w:sz w:val="28"/>
          <w:szCs w:val="28"/>
          <w:lang w:eastAsia="ru-RU" w:bidi="ar-SA"/>
        </w:rPr>
        <w:t>«Детская школа искусств» ст.Ессентукской</w:t>
      </w:r>
    </w:p>
    <w:p w:rsidR="007041A7" w:rsidRPr="007041A7" w:rsidRDefault="007041A7" w:rsidP="007041A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7041A7" w:rsidRPr="007041A7" w:rsidRDefault="007041A7" w:rsidP="007041A7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AC1C46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333317" w:rsidRPr="00333317" w:rsidRDefault="00333317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color w:val="00B050"/>
          <w:kern w:val="0"/>
          <w:sz w:val="28"/>
          <w:szCs w:val="28"/>
          <w:lang w:eastAsia="ru-RU" w:bidi="ar-SA"/>
        </w:rPr>
      </w:pPr>
    </w:p>
    <w:p w:rsidR="008C11C6" w:rsidRPr="002B2BF6" w:rsidRDefault="008C11C6" w:rsidP="00F426EF">
      <w:pPr>
        <w:pageBreakBefore/>
        <w:jc w:val="center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</w:p>
    <w:p w:rsidR="008C11C6" w:rsidRPr="002B2BF6" w:rsidRDefault="008C11C6" w:rsidP="00F426EF">
      <w:pPr>
        <w:ind w:right="-709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Пояснительная записка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  <w:sz w:val="28"/>
          <w:szCs w:val="28"/>
        </w:rPr>
        <w:tab/>
      </w:r>
      <w:r w:rsidRPr="002B2BF6">
        <w:rPr>
          <w:rFonts w:cs="Times New Roman"/>
          <w:i/>
        </w:rPr>
        <w:t>- Характеристика учебного предмета, его место и роль в образовательном процессе;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Срок реализации учебного предмета;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Объем учебного времени, предусмотренный учебным планом образовательного</w:t>
      </w:r>
    </w:p>
    <w:p w:rsidR="008C11C6" w:rsidRPr="002B2BF6" w:rsidRDefault="008C11C6" w:rsidP="00F426EF">
      <w:pPr>
        <w:ind w:left="708"/>
        <w:rPr>
          <w:rFonts w:cs="Times New Roman"/>
          <w:i/>
        </w:rPr>
      </w:pPr>
      <w:r w:rsidRPr="002B2BF6">
        <w:rPr>
          <w:rFonts w:cs="Times New Roman"/>
          <w:i/>
        </w:rPr>
        <w:t xml:space="preserve">   учреждения на реализацию учебного предмета;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Форма проведения учебных аудиторных занятий;</w:t>
      </w:r>
    </w:p>
    <w:p w:rsidR="008C11C6" w:rsidRPr="002B2BF6" w:rsidRDefault="0059777C" w:rsidP="00F426EF">
      <w:pPr>
        <w:rPr>
          <w:rFonts w:cs="Times New Roman"/>
          <w:i/>
        </w:rPr>
      </w:pPr>
      <w:r>
        <w:rPr>
          <w:rFonts w:cs="Times New Roman"/>
          <w:i/>
        </w:rPr>
        <w:tab/>
        <w:t>- Цель</w:t>
      </w:r>
      <w:r w:rsidR="008C11C6" w:rsidRPr="002B2BF6">
        <w:rPr>
          <w:rFonts w:cs="Times New Roman"/>
          <w:i/>
        </w:rPr>
        <w:t xml:space="preserve"> и задачи учебного предмета;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Обоснование структуры программы учебного предмета;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 xml:space="preserve">- Методы обучения; 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Описание материально-технических условий реализации учебного предмета;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Содержание учебного предмета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sz w:val="28"/>
          <w:szCs w:val="28"/>
        </w:rPr>
        <w:tab/>
      </w:r>
      <w:r w:rsidRPr="002B2BF6">
        <w:rPr>
          <w:rFonts w:cs="Times New Roman"/>
        </w:rPr>
        <w:t xml:space="preserve">- </w:t>
      </w:r>
      <w:r w:rsidR="00AB145D">
        <w:rPr>
          <w:rFonts w:cs="Times New Roman"/>
          <w:i/>
        </w:rPr>
        <w:t>Учебный план</w:t>
      </w:r>
      <w:r w:rsidRPr="002B2BF6">
        <w:rPr>
          <w:rFonts w:cs="Times New Roman"/>
          <w:i/>
        </w:rPr>
        <w:t>;</w:t>
      </w:r>
    </w:p>
    <w:p w:rsidR="008C11C6" w:rsidRDefault="008C11C6" w:rsidP="00F426EF">
      <w:pPr>
        <w:rPr>
          <w:rFonts w:cs="Times New Roman"/>
          <w:bCs/>
          <w:i/>
        </w:rPr>
      </w:pPr>
      <w:r w:rsidRPr="002B2BF6">
        <w:rPr>
          <w:rFonts w:cs="Times New Roman"/>
          <w:i/>
        </w:rPr>
        <w:tab/>
        <w:t xml:space="preserve">- </w:t>
      </w:r>
      <w:r w:rsidR="00AB145D">
        <w:rPr>
          <w:rFonts w:cs="Times New Roman"/>
          <w:bCs/>
          <w:i/>
        </w:rPr>
        <w:t>Учебно-тематический план</w:t>
      </w:r>
      <w:r w:rsidRPr="002B2BF6">
        <w:rPr>
          <w:rFonts w:cs="Times New Roman"/>
          <w:bCs/>
          <w:i/>
        </w:rPr>
        <w:t>;</w:t>
      </w:r>
    </w:p>
    <w:p w:rsidR="00AB145D" w:rsidRPr="002B2BF6" w:rsidRDefault="00AB145D" w:rsidP="00F426EF">
      <w:pPr>
        <w:rPr>
          <w:rFonts w:cs="Times New Roman"/>
          <w:bCs/>
          <w:i/>
        </w:rPr>
      </w:pPr>
      <w:r>
        <w:rPr>
          <w:rFonts w:cs="Times New Roman"/>
          <w:bCs/>
          <w:i/>
        </w:rPr>
        <w:t xml:space="preserve">            - Содержание тем;</w:t>
      </w: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 xml:space="preserve"> </w:t>
      </w:r>
      <w:r w:rsidRPr="002B2BF6">
        <w:rPr>
          <w:rFonts w:cs="Times New Roman"/>
          <w:b/>
          <w:sz w:val="28"/>
          <w:szCs w:val="28"/>
        </w:rPr>
        <w:tab/>
        <w:t>Требования к уровню подготовки обучающихся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b/>
        </w:rPr>
        <w:t xml:space="preserve">- </w:t>
      </w:r>
      <w:r w:rsidRPr="002B2BF6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8C11C6" w:rsidRPr="002B2BF6" w:rsidRDefault="008C11C6" w:rsidP="00F426EF">
      <w:pPr>
        <w:pStyle w:val="a8"/>
        <w:spacing w:line="240" w:lineRule="auto"/>
        <w:jc w:val="left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Критерии оценки;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Контрольные требования на раз</w:t>
      </w:r>
      <w:r w:rsidR="00342B5A">
        <w:rPr>
          <w:rFonts w:ascii="Times New Roman" w:hAnsi="Times New Roman" w:cs="Times New Roman"/>
          <w:i/>
        </w:rPr>
        <w:t>лич</w:t>
      </w:r>
      <w:r w:rsidRPr="002B2BF6">
        <w:rPr>
          <w:rFonts w:ascii="Times New Roman" w:hAnsi="Times New Roman" w:cs="Times New Roman"/>
          <w:i/>
        </w:rPr>
        <w:t>ных этапах обучения;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  <w:sz w:val="28"/>
          <w:szCs w:val="28"/>
        </w:rPr>
        <w:tab/>
      </w:r>
      <w:r w:rsidRPr="002B2BF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Рекомендации по организации самостоятельной работы обучающихся;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C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Список рекомендуемой литературы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A4187A" w:rsidRPr="00A4187A" w:rsidRDefault="00A4187A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A4187A">
        <w:rPr>
          <w:rFonts w:ascii="Times New Roman" w:hAnsi="Times New Roman" w:cs="Times New Roman"/>
          <w:i/>
        </w:rPr>
        <w:t>- Список рекомендуемой учебной литературы</w:t>
      </w:r>
    </w:p>
    <w:p w:rsidR="00A4187A" w:rsidRPr="00A4187A" w:rsidRDefault="00A4187A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A4187A">
        <w:rPr>
          <w:rFonts w:ascii="Times New Roman" w:hAnsi="Times New Roman" w:cs="Times New Roman"/>
          <w:i/>
        </w:rPr>
        <w:t>- Список дополнительной литературы</w:t>
      </w:r>
    </w:p>
    <w:p w:rsidR="00AB145D" w:rsidRDefault="00AB145D" w:rsidP="00313160">
      <w:pPr>
        <w:ind w:firstLine="567"/>
        <w:jc w:val="both"/>
        <w:rPr>
          <w:rFonts w:eastAsia="SimSun" w:cs="Times New Roman"/>
          <w:i/>
          <w:kern w:val="1"/>
          <w:sz w:val="28"/>
          <w:szCs w:val="28"/>
          <w:lang w:eastAsia="hi-IN"/>
        </w:rPr>
      </w:pPr>
    </w:p>
    <w:p w:rsidR="00A4187A" w:rsidRDefault="00A4187A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Pr="002B2BF6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8C11C6" w:rsidRPr="001B7AD0" w:rsidRDefault="008C11C6" w:rsidP="00313160">
      <w:pPr>
        <w:ind w:firstLine="567"/>
        <w:jc w:val="center"/>
        <w:rPr>
          <w:rFonts w:cs="Times New Roman"/>
          <w:b/>
          <w:caps/>
          <w:sz w:val="28"/>
          <w:szCs w:val="28"/>
        </w:rPr>
      </w:pPr>
      <w:r w:rsidRPr="001B7AD0">
        <w:rPr>
          <w:rFonts w:cs="Times New Roman"/>
          <w:b/>
          <w:caps/>
          <w:sz w:val="28"/>
          <w:szCs w:val="28"/>
          <w:lang w:val="en-US"/>
        </w:rPr>
        <w:lastRenderedPageBreak/>
        <w:t>I</w:t>
      </w:r>
      <w:r w:rsidR="002B2BF6" w:rsidRPr="001B7AD0">
        <w:rPr>
          <w:rFonts w:cs="Times New Roman"/>
          <w:b/>
          <w:caps/>
          <w:sz w:val="28"/>
          <w:szCs w:val="28"/>
        </w:rPr>
        <w:t>.</w:t>
      </w:r>
      <w:r w:rsidR="001B7AD0">
        <w:rPr>
          <w:rFonts w:cs="Times New Roman"/>
          <w:b/>
          <w:caps/>
          <w:sz w:val="28"/>
          <w:szCs w:val="28"/>
        </w:rPr>
        <w:t xml:space="preserve"> </w:t>
      </w:r>
      <w:r w:rsidRPr="001B7AD0">
        <w:rPr>
          <w:rFonts w:cs="Times New Roman"/>
          <w:b/>
          <w:caps/>
          <w:sz w:val="28"/>
          <w:szCs w:val="28"/>
        </w:rPr>
        <w:t>Пояснительная записка</w:t>
      </w:r>
    </w:p>
    <w:p w:rsidR="001130CB" w:rsidRDefault="002C1A8F" w:rsidP="00313160">
      <w:pPr>
        <w:ind w:firstLine="567"/>
        <w:jc w:val="both"/>
        <w:rPr>
          <w:rFonts w:cs="Times New Roman"/>
          <w:b/>
          <w:i/>
          <w:sz w:val="28"/>
          <w:szCs w:val="28"/>
        </w:rPr>
      </w:pPr>
      <w:r w:rsidRPr="002C1A8F">
        <w:rPr>
          <w:rFonts w:cs="Times New Roman"/>
          <w:b/>
          <w:i/>
          <w:sz w:val="28"/>
          <w:szCs w:val="28"/>
        </w:rPr>
        <w:t>1.</w:t>
      </w:r>
      <w:r w:rsidR="008C11C6" w:rsidRPr="002C1A8F">
        <w:rPr>
          <w:rFonts w:cs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1130CB" w:rsidRDefault="001130CB" w:rsidP="00313160">
      <w:pPr>
        <w:ind w:firstLine="567"/>
        <w:jc w:val="both"/>
        <w:rPr>
          <w:sz w:val="28"/>
          <w:szCs w:val="28"/>
        </w:rPr>
      </w:pPr>
      <w:r w:rsidRPr="001130C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Программа учебного предмета «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Элементарная теория музыки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музыкального искусства 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«</w:t>
      </w:r>
      <w:r w:rsidR="00B55349">
        <w:rPr>
          <w:rFonts w:eastAsia="ヒラギノ角ゴ Pro W3" w:cs="Times New Roman"/>
          <w:kern w:val="1"/>
          <w:sz w:val="28"/>
          <w:szCs w:val="28"/>
          <w:lang w:eastAsia="hi-IN"/>
        </w:rPr>
        <w:t>Фортепиано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»</w:t>
      </w:r>
      <w:r w:rsidR="00C21E5E">
        <w:rPr>
          <w:rFonts w:eastAsia="ヒラギノ角ゴ Pro W3" w:cs="Times New Roman"/>
          <w:kern w:val="1"/>
          <w:lang w:eastAsia="hi-IN"/>
        </w:rPr>
        <w:t xml:space="preserve"> 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 сроком освоения 8 лет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Pr="008C11C6">
        <w:rPr>
          <w:sz w:val="28"/>
          <w:szCs w:val="28"/>
        </w:rPr>
        <w:t>Учебный предмет «Элементарная теория музыки»</w:t>
      </w:r>
      <w:r>
        <w:rPr>
          <w:sz w:val="28"/>
          <w:szCs w:val="28"/>
        </w:rPr>
        <w:t xml:space="preserve"> </w:t>
      </w:r>
      <w:r w:rsidRPr="00062EB6">
        <w:rPr>
          <w:rFonts w:eastAsia="Times New Roman" w:cs="Times New Roman"/>
          <w:kern w:val="0"/>
          <w:sz w:val="28"/>
          <w:szCs w:val="28"/>
          <w:lang w:eastAsia="ru-RU" w:bidi="ar-SA"/>
        </w:rPr>
        <w:t>– учебный предмет, который может входить в вариативную часть учебного плана дополнительных предпрофессиональных общеобразовательных программ в области музыкального искусства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«</w:t>
      </w:r>
      <w:r w:rsidR="00B55349">
        <w:rPr>
          <w:rFonts w:eastAsia="ヒラギノ角ゴ Pro W3" w:cs="Times New Roman"/>
          <w:kern w:val="1"/>
          <w:sz w:val="28"/>
          <w:szCs w:val="28"/>
          <w:lang w:eastAsia="hi-IN"/>
        </w:rPr>
        <w:t>Фортепиано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»</w:t>
      </w:r>
      <w:r w:rsidR="00C21E5E" w:rsidRPr="009145F5"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освоения </w:t>
      </w:r>
      <w:bookmarkStart w:id="0" w:name="_GoBack"/>
      <w:bookmarkEnd w:id="0"/>
      <w:r>
        <w:rPr>
          <w:sz w:val="28"/>
          <w:szCs w:val="28"/>
        </w:rPr>
        <w:t>8 лет.  Он тесно связан с</w:t>
      </w:r>
      <w:r w:rsidRPr="008C11C6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предметами «С</w:t>
      </w:r>
      <w:r w:rsidRPr="008C11C6">
        <w:rPr>
          <w:sz w:val="28"/>
          <w:szCs w:val="28"/>
        </w:rPr>
        <w:t>ольфеджио</w:t>
      </w:r>
      <w:r>
        <w:rPr>
          <w:sz w:val="28"/>
          <w:szCs w:val="28"/>
        </w:rPr>
        <w:t>»</w:t>
      </w:r>
      <w:r w:rsidRPr="008C11C6">
        <w:rPr>
          <w:sz w:val="28"/>
          <w:szCs w:val="28"/>
        </w:rPr>
        <w:t xml:space="preserve"> и </w:t>
      </w:r>
      <w:r>
        <w:rPr>
          <w:sz w:val="28"/>
          <w:szCs w:val="28"/>
        </w:rPr>
        <w:t>«Музыкальная литература» и ориентирован на усиленную подготовку детей к поступлению в профессиональные учебные заведения.</w:t>
      </w:r>
    </w:p>
    <w:p w:rsidR="00723C1C" w:rsidRDefault="008C11C6" w:rsidP="00313160">
      <w:pPr>
        <w:pStyle w:val="Standard"/>
        <w:ind w:firstLine="567"/>
        <w:jc w:val="both"/>
        <w:rPr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2. Срок реализации </w:t>
      </w:r>
      <w:r w:rsidRPr="0010140B">
        <w:rPr>
          <w:rFonts w:cs="Times New Roman"/>
          <w:sz w:val="28"/>
          <w:szCs w:val="28"/>
        </w:rPr>
        <w:t xml:space="preserve">учебного предмета </w:t>
      </w:r>
      <w:r w:rsidRPr="008C11C6">
        <w:rPr>
          <w:sz w:val="28"/>
          <w:szCs w:val="28"/>
        </w:rPr>
        <w:t xml:space="preserve">«Элементарная теория музыки» </w:t>
      </w:r>
      <w:r w:rsidR="00723C1C">
        <w:rPr>
          <w:sz w:val="28"/>
          <w:szCs w:val="28"/>
        </w:rPr>
        <w:t>- 1 год</w:t>
      </w:r>
      <w:r w:rsidR="003E64D7">
        <w:rPr>
          <w:sz w:val="28"/>
          <w:szCs w:val="28"/>
        </w:rPr>
        <w:t xml:space="preserve"> </w:t>
      </w:r>
      <w:r w:rsidR="00723C1C">
        <w:rPr>
          <w:sz w:val="28"/>
          <w:szCs w:val="28"/>
        </w:rPr>
        <w:t xml:space="preserve"> в </w:t>
      </w:r>
      <w:r w:rsidR="000E3819">
        <w:rPr>
          <w:sz w:val="28"/>
          <w:szCs w:val="28"/>
        </w:rPr>
        <w:t>8</w:t>
      </w:r>
      <w:r w:rsidR="002B2BF6">
        <w:rPr>
          <w:sz w:val="28"/>
          <w:szCs w:val="28"/>
        </w:rPr>
        <w:t xml:space="preserve"> классе</w:t>
      </w:r>
      <w:r w:rsidR="003E64D7">
        <w:rPr>
          <w:sz w:val="28"/>
          <w:szCs w:val="28"/>
        </w:rPr>
        <w:t>.</w:t>
      </w:r>
      <w:r w:rsidR="0059777C">
        <w:rPr>
          <w:sz w:val="28"/>
          <w:szCs w:val="28"/>
        </w:rPr>
        <w:t xml:space="preserve"> </w:t>
      </w:r>
    </w:p>
    <w:p w:rsidR="008C11C6" w:rsidRDefault="008C11C6" w:rsidP="00313160">
      <w:pPr>
        <w:ind w:firstLine="567"/>
        <w:jc w:val="both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3. </w:t>
      </w:r>
      <w:r w:rsidRPr="0010140B">
        <w:rPr>
          <w:rFonts w:cs="Times New Roman"/>
          <w:b/>
          <w:i/>
          <w:sz w:val="28"/>
          <w:szCs w:val="28"/>
        </w:rPr>
        <w:t>Объем учебного времени</w:t>
      </w:r>
      <w:r w:rsidRPr="0010140B">
        <w:rPr>
          <w:rFonts w:cs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10140B">
        <w:rPr>
          <w:rFonts w:cs="Times New Roman"/>
          <w:bCs/>
          <w:iCs/>
          <w:sz w:val="28"/>
          <w:szCs w:val="28"/>
        </w:rPr>
        <w:t>«</w:t>
      </w:r>
      <w:r w:rsidRPr="008C11C6">
        <w:rPr>
          <w:rFonts w:cs="Times New Roman"/>
          <w:bCs/>
          <w:iCs/>
          <w:sz w:val="28"/>
          <w:szCs w:val="28"/>
        </w:rPr>
        <w:t>Элементарная теория музыки</w:t>
      </w:r>
      <w:r w:rsidRPr="0010140B">
        <w:rPr>
          <w:rFonts w:cs="Times New Roman"/>
          <w:sz w:val="28"/>
          <w:szCs w:val="28"/>
        </w:rPr>
        <w:t>»</w:t>
      </w:r>
      <w:r w:rsidRPr="0010140B">
        <w:rPr>
          <w:rFonts w:cs="Times New Roman"/>
          <w:b/>
          <w:sz w:val="28"/>
          <w:szCs w:val="28"/>
        </w:rPr>
        <w:t>:</w:t>
      </w:r>
    </w:p>
    <w:p w:rsidR="008C11C6" w:rsidRPr="002B2BF6" w:rsidRDefault="008C11C6" w:rsidP="00313160">
      <w:pPr>
        <w:ind w:firstLine="567"/>
        <w:jc w:val="right"/>
        <w:rPr>
          <w:rFonts w:cs="Times New Roman"/>
          <w:b/>
          <w:i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>Таблица 1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685"/>
      </w:tblGrid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723C1C" w:rsidP="00313160">
            <w:pPr>
              <w:ind w:firstLine="56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921F25" w:rsidP="00313160">
            <w:pPr>
              <w:ind w:firstLine="567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="008C11C6" w:rsidRPr="002B2BF6">
              <w:rPr>
                <w:rFonts w:cs="Times New Roman"/>
                <w:bCs/>
                <w:sz w:val="28"/>
                <w:szCs w:val="28"/>
              </w:rPr>
              <w:t xml:space="preserve"> класс</w:t>
            </w:r>
          </w:p>
        </w:tc>
      </w:tr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66 часов</w:t>
            </w:r>
          </w:p>
        </w:tc>
      </w:tr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8C11C6" w:rsidRPr="002B2BF6" w:rsidRDefault="008C11C6" w:rsidP="00907804">
            <w:pPr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8C11C6" w:rsidRPr="002B2BF6" w:rsidRDefault="008C11C6" w:rsidP="0090780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внеаудиторную работу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</w:tbl>
    <w:p w:rsidR="008C11C6" w:rsidRPr="0010140B" w:rsidRDefault="008C11C6" w:rsidP="00313160">
      <w:pPr>
        <w:ind w:firstLine="567"/>
        <w:jc w:val="both"/>
        <w:rPr>
          <w:rFonts w:cs="Times New Roman"/>
          <w:sz w:val="28"/>
          <w:szCs w:val="28"/>
        </w:rPr>
      </w:pPr>
      <w:r w:rsidRPr="0010140B">
        <w:rPr>
          <w:rFonts w:cs="Times New Roman"/>
          <w:b/>
          <w:i/>
          <w:sz w:val="28"/>
          <w:szCs w:val="28"/>
        </w:rPr>
        <w:t>4. Форма проведения учебных аудиторных занятий</w:t>
      </w:r>
      <w:r w:rsidRPr="0010140B">
        <w:rPr>
          <w:rFonts w:cs="Times New Roman"/>
          <w:sz w:val="28"/>
          <w:szCs w:val="28"/>
        </w:rPr>
        <w:t xml:space="preserve">: мелкогрупповая </w:t>
      </w:r>
      <w:r w:rsidR="002B2BF6">
        <w:rPr>
          <w:rFonts w:cs="Times New Roman"/>
          <w:sz w:val="28"/>
          <w:szCs w:val="28"/>
        </w:rPr>
        <w:t>от 4 до 10 человек, продолжительность</w:t>
      </w:r>
      <w:r w:rsidRPr="0010140B">
        <w:rPr>
          <w:rFonts w:cs="Times New Roman"/>
          <w:sz w:val="28"/>
          <w:szCs w:val="28"/>
        </w:rPr>
        <w:t xml:space="preserve"> урок</w:t>
      </w:r>
      <w:r w:rsidR="002B2BF6">
        <w:rPr>
          <w:rFonts w:cs="Times New Roman"/>
          <w:sz w:val="28"/>
          <w:szCs w:val="28"/>
        </w:rPr>
        <w:t>а</w:t>
      </w:r>
      <w:r w:rsidRPr="0010140B">
        <w:rPr>
          <w:rFonts w:cs="Times New Roman"/>
          <w:sz w:val="28"/>
          <w:szCs w:val="28"/>
        </w:rPr>
        <w:t xml:space="preserve"> </w:t>
      </w:r>
      <w:r w:rsidR="002B2BF6">
        <w:rPr>
          <w:rFonts w:cs="Times New Roman"/>
          <w:sz w:val="28"/>
          <w:szCs w:val="28"/>
        </w:rPr>
        <w:t xml:space="preserve">– </w:t>
      </w:r>
      <w:r w:rsidR="0067734F">
        <w:rPr>
          <w:rFonts w:cs="Times New Roman"/>
          <w:sz w:val="28"/>
          <w:szCs w:val="28"/>
        </w:rPr>
        <w:t xml:space="preserve"> </w:t>
      </w:r>
      <w:r w:rsidR="0062034A">
        <w:rPr>
          <w:rFonts w:cs="Times New Roman"/>
          <w:sz w:val="28"/>
          <w:szCs w:val="28"/>
        </w:rPr>
        <w:t>«академический» час</w:t>
      </w:r>
      <w:r w:rsidRPr="0010140B">
        <w:rPr>
          <w:rFonts w:cs="Times New Roman"/>
          <w:sz w:val="28"/>
          <w:szCs w:val="28"/>
        </w:rPr>
        <w:t>.</w:t>
      </w:r>
    </w:p>
    <w:p w:rsidR="008C11C6" w:rsidRPr="0010140B" w:rsidRDefault="00C04BE5" w:rsidP="00313160">
      <w:pPr>
        <w:ind w:firstLine="567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5. Цель</w:t>
      </w:r>
      <w:r w:rsidR="0059777C">
        <w:rPr>
          <w:rFonts w:cs="Times New Roman"/>
          <w:b/>
          <w:i/>
          <w:sz w:val="28"/>
          <w:szCs w:val="28"/>
        </w:rPr>
        <w:t xml:space="preserve"> и задачи предмета </w:t>
      </w:r>
    </w:p>
    <w:p w:rsidR="008C11C6" w:rsidRDefault="00C04BE5" w:rsidP="005067B8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Цель</w:t>
      </w:r>
      <w:r w:rsidR="008C11C6" w:rsidRPr="0010140B">
        <w:rPr>
          <w:rFonts w:cs="Times New Roman"/>
          <w:b/>
          <w:sz w:val="28"/>
          <w:szCs w:val="28"/>
        </w:rPr>
        <w:t>:</w:t>
      </w:r>
    </w:p>
    <w:p w:rsidR="00265524" w:rsidRPr="00265524" w:rsidRDefault="00265524" w:rsidP="005067B8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265524">
        <w:rPr>
          <w:rFonts w:cs="Times New Roman"/>
          <w:sz w:val="28"/>
          <w:szCs w:val="28"/>
        </w:rPr>
        <w:t xml:space="preserve">зучение и постижение музыкального искусства, </w:t>
      </w:r>
      <w:r>
        <w:rPr>
          <w:rFonts w:cs="Times New Roman"/>
          <w:sz w:val="28"/>
          <w:szCs w:val="28"/>
        </w:rPr>
        <w:t>д</w:t>
      </w:r>
      <w:r w:rsidRPr="00265524">
        <w:rPr>
          <w:rFonts w:cs="Times New Roman"/>
          <w:sz w:val="28"/>
          <w:szCs w:val="28"/>
        </w:rPr>
        <w:t xml:space="preserve">остижение уровня развития </w:t>
      </w:r>
      <w:r>
        <w:rPr>
          <w:rFonts w:cs="Times New Roman"/>
          <w:sz w:val="28"/>
          <w:szCs w:val="28"/>
        </w:rPr>
        <w:t xml:space="preserve">знаний, </w:t>
      </w:r>
      <w:r w:rsidRPr="00265524">
        <w:rPr>
          <w:rFonts w:cs="Times New Roman"/>
          <w:sz w:val="28"/>
          <w:szCs w:val="28"/>
        </w:rPr>
        <w:t>умений и навыков в области теории музыки, достаточных для поступления в профессиональные учебные заведения</w:t>
      </w:r>
      <w:r>
        <w:rPr>
          <w:rFonts w:cs="Times New Roman"/>
          <w:sz w:val="28"/>
          <w:szCs w:val="28"/>
        </w:rPr>
        <w:t>.</w:t>
      </w:r>
      <w:r w:rsidRPr="00265524">
        <w:rPr>
          <w:rFonts w:cs="Times New Roman"/>
          <w:sz w:val="28"/>
          <w:szCs w:val="28"/>
        </w:rPr>
        <w:t xml:space="preserve"> </w:t>
      </w:r>
    </w:p>
    <w:p w:rsidR="008C11C6" w:rsidRDefault="008C11C6" w:rsidP="005067B8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</w:p>
    <w:p w:rsidR="002B2BF6" w:rsidRPr="008C11C6" w:rsidRDefault="002B2BF6" w:rsidP="005067B8">
      <w:pPr>
        <w:pStyle w:val="aa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знаний по  музыкальной грамоте;</w:t>
      </w:r>
      <w:r w:rsidRPr="008C11C6">
        <w:rPr>
          <w:sz w:val="28"/>
          <w:szCs w:val="28"/>
        </w:rPr>
        <w:t xml:space="preserve"> </w:t>
      </w:r>
    </w:p>
    <w:p w:rsidR="002B2BF6" w:rsidRPr="008C11C6" w:rsidRDefault="002B2BF6" w:rsidP="005067B8">
      <w:pPr>
        <w:pStyle w:val="aa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понимание значения  основных</w:t>
      </w:r>
      <w:r>
        <w:rPr>
          <w:sz w:val="28"/>
          <w:szCs w:val="28"/>
        </w:rPr>
        <w:t xml:space="preserve"> элементов музыкального языка;</w:t>
      </w:r>
    </w:p>
    <w:p w:rsidR="002B2BF6" w:rsidRPr="002B2BF6" w:rsidRDefault="002B2BF6" w:rsidP="005067B8">
      <w:pPr>
        <w:pStyle w:val="aa"/>
        <w:numPr>
          <w:ilvl w:val="0"/>
          <w:numId w:val="19"/>
        </w:numPr>
        <w:ind w:left="0" w:firstLine="567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умение осуществлять практические задания по основным темам учебного предмета</w:t>
      </w:r>
      <w:r>
        <w:rPr>
          <w:sz w:val="28"/>
          <w:szCs w:val="28"/>
        </w:rPr>
        <w:t>;</w:t>
      </w:r>
    </w:p>
    <w:p w:rsidR="008C11C6" w:rsidRPr="008C11C6" w:rsidRDefault="008C11C6" w:rsidP="005067B8">
      <w:pPr>
        <w:pStyle w:val="aa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систематизация полученных   сведений для элементарного анализа нотного текста с объяснением роли выразительных средств</w:t>
      </w:r>
      <w:r>
        <w:rPr>
          <w:sz w:val="28"/>
          <w:szCs w:val="28"/>
        </w:rPr>
        <w:t>;</w:t>
      </w:r>
      <w:r w:rsidRPr="008C11C6">
        <w:rPr>
          <w:sz w:val="28"/>
          <w:szCs w:val="28"/>
        </w:rPr>
        <w:t xml:space="preserve"> </w:t>
      </w:r>
    </w:p>
    <w:p w:rsidR="00880025" w:rsidRPr="00AB145D" w:rsidRDefault="008C11C6" w:rsidP="005067B8">
      <w:pPr>
        <w:pStyle w:val="aa"/>
        <w:numPr>
          <w:ilvl w:val="0"/>
          <w:numId w:val="20"/>
        </w:numPr>
        <w:ind w:left="0" w:firstLine="425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формирование и развитие музыкального мышления</w:t>
      </w:r>
      <w:r>
        <w:rPr>
          <w:sz w:val="28"/>
          <w:szCs w:val="28"/>
        </w:rPr>
        <w:t>.</w:t>
      </w:r>
    </w:p>
    <w:p w:rsidR="00AB145D" w:rsidRDefault="00AB145D" w:rsidP="005067B8">
      <w:pPr>
        <w:pStyle w:val="aa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«Элементарная теория музыки ориентирована также на: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 xml:space="preserve">выработку у обучающихся личностных качеств, </w:t>
      </w:r>
      <w:r w:rsidRPr="007B4C2C">
        <w:rPr>
          <w:rStyle w:val="FontStyle16"/>
          <w:sz w:val="28"/>
          <w:szCs w:val="28"/>
        </w:rPr>
        <w:t>способствующих</w:t>
      </w:r>
      <w:r>
        <w:rPr>
          <w:rStyle w:val="FontStyle16"/>
          <w:sz w:val="28"/>
          <w:szCs w:val="28"/>
        </w:rPr>
        <w:t xml:space="preserve"> </w:t>
      </w:r>
      <w:r w:rsidRPr="007B4C2C">
        <w:rPr>
          <w:rStyle w:val="FontStyle16"/>
          <w:sz w:val="28"/>
          <w:szCs w:val="28"/>
        </w:rPr>
        <w:t>освоению в соответствии с программными требованиями учебной информации</w:t>
      </w:r>
      <w:r w:rsidRPr="00190BA8">
        <w:rPr>
          <w:rStyle w:val="FontStyle16"/>
          <w:sz w:val="28"/>
          <w:szCs w:val="28"/>
        </w:rPr>
        <w:t xml:space="preserve">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lastRenderedPageBreak/>
        <w:t>при</w:t>
      </w:r>
      <w:r>
        <w:rPr>
          <w:rStyle w:val="FontStyle16"/>
          <w:sz w:val="28"/>
          <w:szCs w:val="28"/>
        </w:rPr>
        <w:t>обретение</w:t>
      </w:r>
      <w:r w:rsidRPr="00190BA8">
        <w:rPr>
          <w:rStyle w:val="FontStyle16"/>
          <w:sz w:val="28"/>
          <w:szCs w:val="28"/>
        </w:rPr>
        <w:t xml:space="preserve"> навыков творческой деятельности,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умение</w:t>
      </w:r>
      <w:r w:rsidRPr="00190BA8">
        <w:rPr>
          <w:rStyle w:val="FontStyle16"/>
          <w:sz w:val="28"/>
          <w:szCs w:val="28"/>
        </w:rPr>
        <w:t xml:space="preserve"> планировать свою домашнюю работу,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осуществле</w:t>
      </w:r>
      <w:r>
        <w:rPr>
          <w:rStyle w:val="FontStyle16"/>
          <w:sz w:val="28"/>
          <w:szCs w:val="28"/>
        </w:rPr>
        <w:t>ние</w:t>
      </w:r>
      <w:r w:rsidRPr="00190BA8">
        <w:rPr>
          <w:rStyle w:val="FontStyle16"/>
          <w:sz w:val="28"/>
          <w:szCs w:val="28"/>
        </w:rPr>
        <w:t xml:space="preserve"> самостоятельного контроля за своей учебной деятельностью,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умение</w:t>
      </w:r>
      <w:r w:rsidRPr="00190BA8">
        <w:rPr>
          <w:rStyle w:val="FontStyle16"/>
          <w:sz w:val="28"/>
          <w:szCs w:val="28"/>
        </w:rPr>
        <w:t xml:space="preserve"> давать объективную оценку своему труду,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формирова</w:t>
      </w:r>
      <w:r>
        <w:rPr>
          <w:rStyle w:val="FontStyle16"/>
          <w:sz w:val="28"/>
          <w:szCs w:val="28"/>
        </w:rPr>
        <w:t>ние</w:t>
      </w:r>
      <w:r w:rsidRPr="00190BA8">
        <w:rPr>
          <w:rStyle w:val="FontStyle16"/>
          <w:sz w:val="28"/>
          <w:szCs w:val="28"/>
        </w:rPr>
        <w:t xml:space="preserve"> навыков взаимодействия с преподавателями</w:t>
      </w:r>
      <w:r>
        <w:rPr>
          <w:rStyle w:val="FontStyle16"/>
          <w:sz w:val="28"/>
          <w:szCs w:val="28"/>
        </w:rPr>
        <w:t xml:space="preserve"> </w:t>
      </w:r>
      <w:r w:rsidRPr="00190BA8">
        <w:rPr>
          <w:rStyle w:val="FontStyle16"/>
          <w:sz w:val="28"/>
          <w:szCs w:val="28"/>
        </w:rPr>
        <w:t xml:space="preserve">и обучающимися в </w:t>
      </w:r>
      <w:r>
        <w:rPr>
          <w:rStyle w:val="FontStyle16"/>
          <w:sz w:val="28"/>
          <w:szCs w:val="28"/>
        </w:rPr>
        <w:t>образовательном</w:t>
      </w:r>
      <w:r w:rsidRPr="00190BA8">
        <w:rPr>
          <w:rStyle w:val="FontStyle16"/>
          <w:sz w:val="28"/>
          <w:szCs w:val="28"/>
        </w:rPr>
        <w:t xml:space="preserve"> процессе,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уважительное</w:t>
      </w:r>
      <w:r w:rsidRPr="00190BA8">
        <w:rPr>
          <w:rStyle w:val="FontStyle16"/>
          <w:sz w:val="28"/>
          <w:szCs w:val="28"/>
        </w:rPr>
        <w:t xml:space="preserve"> отношени</w:t>
      </w:r>
      <w:r w:rsidR="002C1A8F">
        <w:rPr>
          <w:rStyle w:val="FontStyle16"/>
          <w:sz w:val="28"/>
          <w:szCs w:val="28"/>
        </w:rPr>
        <w:t>е</w:t>
      </w:r>
      <w:r w:rsidRPr="00190BA8">
        <w:rPr>
          <w:rStyle w:val="FontStyle16"/>
          <w:sz w:val="28"/>
          <w:szCs w:val="28"/>
        </w:rPr>
        <w:t xml:space="preserve"> к иному мнению и художественно-эстетическим взглядам,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понимание</w:t>
      </w:r>
      <w:r w:rsidRPr="00190BA8">
        <w:rPr>
          <w:rStyle w:val="FontStyle16"/>
          <w:sz w:val="28"/>
          <w:szCs w:val="28"/>
        </w:rPr>
        <w:t xml:space="preserve"> причин успеха/неуспеха собственной учебной деятельно</w:t>
      </w:r>
      <w:r>
        <w:rPr>
          <w:rStyle w:val="FontStyle16"/>
          <w:sz w:val="28"/>
          <w:szCs w:val="28"/>
        </w:rPr>
        <w:t xml:space="preserve">сти, </w:t>
      </w:r>
    </w:p>
    <w:p w:rsidR="002C1A8F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определение</w:t>
      </w:r>
      <w:r w:rsidRPr="00190BA8">
        <w:rPr>
          <w:rStyle w:val="FontStyle16"/>
          <w:sz w:val="28"/>
          <w:szCs w:val="28"/>
        </w:rPr>
        <w:t xml:space="preserve"> наиболее эффективных способов достижения результата.</w:t>
      </w:r>
    </w:p>
    <w:p w:rsidR="00880025" w:rsidRPr="002C1A8F" w:rsidRDefault="00880025" w:rsidP="00313160">
      <w:pPr>
        <w:pStyle w:val="Style4"/>
        <w:widowControl/>
        <w:tabs>
          <w:tab w:val="left" w:pos="955"/>
        </w:tabs>
        <w:spacing w:line="240" w:lineRule="auto"/>
        <w:ind w:firstLine="567"/>
        <w:rPr>
          <w:sz w:val="28"/>
          <w:szCs w:val="28"/>
        </w:rPr>
      </w:pPr>
      <w:r w:rsidRPr="00C04BE5">
        <w:rPr>
          <w:b/>
          <w:i/>
          <w:sz w:val="28"/>
          <w:szCs w:val="28"/>
        </w:rPr>
        <w:t>6.</w:t>
      </w:r>
      <w:r w:rsidRPr="00C04BE5">
        <w:rPr>
          <w:i/>
          <w:sz w:val="28"/>
          <w:szCs w:val="28"/>
        </w:rPr>
        <w:t xml:space="preserve"> </w:t>
      </w:r>
      <w:r w:rsidRPr="00C04BE5">
        <w:rPr>
          <w:b/>
          <w:i/>
          <w:sz w:val="28"/>
          <w:szCs w:val="28"/>
        </w:rPr>
        <w:t>Обоснование структуры программы учебного предмета.</w:t>
      </w:r>
    </w:p>
    <w:p w:rsidR="00880025" w:rsidRPr="00C04BE5" w:rsidRDefault="00880025" w:rsidP="00313160">
      <w:pPr>
        <w:pStyle w:val="Body1"/>
        <w:tabs>
          <w:tab w:val="left" w:pos="0"/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880025" w:rsidRPr="00C04BE5" w:rsidRDefault="00880025" w:rsidP="00313160">
      <w:pPr>
        <w:pStyle w:val="Body1"/>
        <w:tabs>
          <w:tab w:val="left" w:pos="0"/>
          <w:tab w:val="left" w:pos="993"/>
        </w:tabs>
        <w:ind w:firstLine="567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880025" w:rsidRPr="00C04BE5" w:rsidRDefault="00880025" w:rsidP="00313160">
      <w:pPr>
        <w:pStyle w:val="1"/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880025" w:rsidRPr="0059777C" w:rsidRDefault="00880025" w:rsidP="00313160">
      <w:pPr>
        <w:tabs>
          <w:tab w:val="left" w:pos="0"/>
          <w:tab w:val="left" w:pos="993"/>
        </w:tabs>
        <w:ind w:firstLine="567"/>
        <w:jc w:val="both"/>
        <w:rPr>
          <w:rFonts w:eastAsia="Geeza Pro" w:cs="Times New Roman"/>
          <w:sz w:val="28"/>
          <w:szCs w:val="28"/>
        </w:rPr>
      </w:pPr>
      <w:r w:rsidRPr="00C04BE5">
        <w:rPr>
          <w:rFonts w:eastAsia="Geeza Pro" w:cs="Times New Roman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59777C">
        <w:rPr>
          <w:rFonts w:eastAsia="Geeza Pro" w:cs="Times New Roman"/>
          <w:sz w:val="28"/>
          <w:szCs w:val="28"/>
        </w:rPr>
        <w:t>"Содержание учебного предмета".</w:t>
      </w:r>
    </w:p>
    <w:p w:rsidR="00880025" w:rsidRPr="00C04BE5" w:rsidRDefault="002C1A8F" w:rsidP="00313160">
      <w:pPr>
        <w:pStyle w:val="10"/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 w:rsidR="00C04BE5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7. Методы обучения </w:t>
      </w:r>
    </w:p>
    <w:p w:rsidR="00C04BE5" w:rsidRPr="00C04BE5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04BE5" w:rsidRPr="00C04BE5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словесный (рассказ, беседа, объяснение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C04BE5" w:rsidRPr="00C04BE5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наглядный (наблюдение, демонстрация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8C11C6" w:rsidRPr="0059777C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практический (упражнения</w:t>
      </w:r>
      <w:r w:rsidR="0059777C">
        <w:rPr>
          <w:rFonts w:ascii="Times New Roman" w:hAnsi="Times New Roman" w:cs="Times New Roman"/>
          <w:bCs/>
          <w:sz w:val="28"/>
          <w:szCs w:val="28"/>
        </w:rPr>
        <w:t xml:space="preserve"> воспроизводящие и творческие).</w:t>
      </w:r>
    </w:p>
    <w:p w:rsidR="00880025" w:rsidRPr="00C04BE5" w:rsidRDefault="00880025" w:rsidP="00313160">
      <w:pPr>
        <w:pStyle w:val="10"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04BE5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880025" w:rsidRPr="00C04BE5" w:rsidRDefault="00880025" w:rsidP="00313160">
      <w:pPr>
        <w:ind w:firstLine="567"/>
        <w:jc w:val="both"/>
        <w:rPr>
          <w:rFonts w:eastAsia="Geeza Pro" w:cs="Times New Roman"/>
          <w:sz w:val="28"/>
          <w:szCs w:val="28"/>
        </w:rPr>
      </w:pPr>
      <w:r w:rsidRPr="00C04BE5">
        <w:rPr>
          <w:rFonts w:eastAsia="Geeza Pro" w:cs="Times New Roman"/>
          <w:sz w:val="28"/>
          <w:szCs w:val="28"/>
        </w:rP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EF32A4" w:rsidRDefault="0059777C" w:rsidP="00313160">
      <w:pPr>
        <w:pStyle w:val="Standard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F32A4">
        <w:rPr>
          <w:b/>
          <w:bCs/>
          <w:sz w:val="28"/>
          <w:szCs w:val="28"/>
        </w:rPr>
        <w:t>редства обучения:</w:t>
      </w:r>
    </w:p>
    <w:p w:rsidR="00EF32A4" w:rsidRPr="00C04BE5" w:rsidRDefault="00C04BE5" w:rsidP="00313160">
      <w:pPr>
        <w:pStyle w:val="Standard"/>
        <w:ind w:firstLine="567"/>
        <w:jc w:val="both"/>
      </w:pPr>
      <w:r>
        <w:rPr>
          <w:sz w:val="28"/>
          <w:szCs w:val="28"/>
        </w:rPr>
        <w:t>ф</w:t>
      </w:r>
      <w:r w:rsidR="00EF32A4">
        <w:rPr>
          <w:sz w:val="28"/>
          <w:szCs w:val="28"/>
        </w:rPr>
        <w:t>ортепиано, интерак</w:t>
      </w:r>
      <w:r>
        <w:rPr>
          <w:sz w:val="28"/>
          <w:szCs w:val="28"/>
        </w:rPr>
        <w:t>тивная доска, музыкальный центр</w:t>
      </w:r>
      <w:r w:rsidR="0059777C">
        <w:rPr>
          <w:sz w:val="28"/>
          <w:szCs w:val="28"/>
        </w:rPr>
        <w:t xml:space="preserve">, </w:t>
      </w:r>
      <w:r w:rsidR="0059777C">
        <w:rPr>
          <w:sz w:val="28"/>
          <w:szCs w:val="28"/>
          <w:lang w:val="en-US"/>
        </w:rPr>
        <w:t>DVD</w:t>
      </w:r>
      <w:r w:rsidR="0059777C" w:rsidRPr="0059777C">
        <w:rPr>
          <w:sz w:val="28"/>
          <w:szCs w:val="28"/>
        </w:rPr>
        <w:t xml:space="preserve"> </w:t>
      </w:r>
      <w:r w:rsidR="0059777C">
        <w:rPr>
          <w:sz w:val="28"/>
          <w:szCs w:val="28"/>
        </w:rPr>
        <w:t>проигрыватель, компьютер.</w:t>
      </w:r>
    </w:p>
    <w:p w:rsidR="00EF32A4" w:rsidRDefault="00EF32A4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Наглядные пособия:</w:t>
      </w:r>
    </w:p>
    <w:p w:rsidR="00EF32A4" w:rsidRDefault="00C04BE5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="00EF32A4">
        <w:rPr>
          <w:sz w:val="28"/>
          <w:szCs w:val="28"/>
        </w:rPr>
        <w:t>аблицы, схемы, иллюстрации, клавиатуры.</w:t>
      </w:r>
    </w:p>
    <w:p w:rsidR="00880025" w:rsidRPr="00C04BE5" w:rsidRDefault="00880025" w:rsidP="00313160">
      <w:pPr>
        <w:ind w:firstLine="567"/>
        <w:jc w:val="center"/>
        <w:rPr>
          <w:rFonts w:cs="Times New Roman"/>
          <w:b/>
          <w:sz w:val="28"/>
          <w:szCs w:val="28"/>
        </w:rPr>
      </w:pPr>
      <w:r w:rsidRPr="00C04BE5">
        <w:rPr>
          <w:rFonts w:cs="Times New Roman"/>
          <w:b/>
          <w:sz w:val="28"/>
          <w:szCs w:val="28"/>
        </w:rPr>
        <w:t>II</w:t>
      </w:r>
      <w:r w:rsidR="00C04BE5">
        <w:rPr>
          <w:rFonts w:cs="Times New Roman"/>
          <w:b/>
          <w:sz w:val="28"/>
          <w:szCs w:val="28"/>
        </w:rPr>
        <w:t>.</w:t>
      </w:r>
      <w:r w:rsidRPr="0000751A">
        <w:rPr>
          <w:rFonts w:cs="Times New Roman"/>
          <w:b/>
          <w:caps/>
          <w:sz w:val="28"/>
          <w:szCs w:val="28"/>
        </w:rPr>
        <w:t>Содержание учебного предмета</w:t>
      </w:r>
    </w:p>
    <w:p w:rsidR="00880025" w:rsidRDefault="00C04BE5" w:rsidP="00313160">
      <w:pPr>
        <w:pStyle w:val="Standard"/>
        <w:ind w:left="-24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880025" w:rsidRPr="00C04BE5" w:rsidRDefault="00880025" w:rsidP="00313160">
      <w:pPr>
        <w:pStyle w:val="Standard"/>
        <w:ind w:left="-24" w:firstLine="567"/>
        <w:jc w:val="right"/>
        <w:rPr>
          <w:b/>
          <w:i/>
          <w:sz w:val="28"/>
          <w:szCs w:val="28"/>
        </w:rPr>
      </w:pPr>
      <w:r w:rsidRPr="00C04BE5">
        <w:rPr>
          <w:b/>
          <w:i/>
          <w:sz w:val="28"/>
          <w:szCs w:val="28"/>
        </w:rPr>
        <w:lastRenderedPageBreak/>
        <w:t>Таблица 2</w:t>
      </w:r>
      <w:r w:rsidRPr="00C04BE5">
        <w:rPr>
          <w:sz w:val="28"/>
          <w:szCs w:val="28"/>
        </w:rPr>
        <w:t xml:space="preserve">                            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1842"/>
      </w:tblGrid>
      <w:tr w:rsidR="00880025" w:rsidTr="00A339D8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AB145D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80025" w:rsidRPr="00880025">
              <w:rPr>
                <w:sz w:val="28"/>
                <w:szCs w:val="28"/>
              </w:rPr>
              <w:t>азвание</w:t>
            </w:r>
            <w:r>
              <w:rPr>
                <w:sz w:val="28"/>
                <w:szCs w:val="28"/>
              </w:rPr>
              <w:t xml:space="preserve"> раздела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количество часов</w:t>
            </w:r>
          </w:p>
        </w:tc>
      </w:tr>
      <w:tr w:rsidR="00880025" w:rsidTr="00A339D8"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313160">
            <w:pPr>
              <w:pStyle w:val="TableContents"/>
              <w:ind w:firstLine="567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 xml:space="preserve">  Введение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A339D8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880025" w:rsidRPr="00880025">
              <w:rPr>
                <w:b/>
                <w:sz w:val="28"/>
                <w:szCs w:val="28"/>
              </w:rPr>
              <w:t>аздел 1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Музыкальный звук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2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Ритм. Метр. Размер. Темп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3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Лад. Тональность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3</w:t>
            </w:r>
          </w:p>
        </w:tc>
      </w:tr>
      <w:tr w:rsidR="00880025" w:rsidTr="00A339D8"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Диатоника. Диатонические ладовые 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2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Интервал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Аккорд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6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7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Хроматизм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5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8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Музыкальный синтаксис. Мелодия. Фактура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 xml:space="preserve">Раздел 9 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Транспозиция. Секвенция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  <w:tr w:rsidR="00880025" w:rsidTr="00A339D8"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313160">
            <w:pPr>
              <w:pStyle w:val="TableContents"/>
              <w:ind w:firstLine="567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</w:t>
            </w:r>
            <w:r w:rsidRPr="00880025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</w:tbl>
    <w:p w:rsidR="00880025" w:rsidRDefault="00880025" w:rsidP="00313160">
      <w:pPr>
        <w:pStyle w:val="Standard"/>
        <w:ind w:left="-24" w:firstLine="567"/>
        <w:jc w:val="both"/>
        <w:rPr>
          <w:b/>
          <w:bCs/>
          <w:sz w:val="30"/>
          <w:szCs w:val="30"/>
        </w:rPr>
      </w:pPr>
    </w:p>
    <w:p w:rsidR="00880025" w:rsidRDefault="00880025" w:rsidP="00313160">
      <w:pPr>
        <w:pStyle w:val="Standard"/>
        <w:ind w:left="-24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</w:t>
      </w:r>
    </w:p>
    <w:p w:rsidR="00880025" w:rsidRPr="00C04BE5" w:rsidRDefault="00880025" w:rsidP="00313160">
      <w:pPr>
        <w:pStyle w:val="Standard"/>
        <w:ind w:left="-24" w:firstLine="567"/>
        <w:jc w:val="right"/>
        <w:rPr>
          <w:b/>
          <w:bCs/>
          <w:i/>
          <w:sz w:val="28"/>
          <w:szCs w:val="28"/>
        </w:rPr>
      </w:pPr>
      <w:r w:rsidRPr="00C04BE5">
        <w:rPr>
          <w:b/>
          <w:bCs/>
          <w:i/>
          <w:sz w:val="28"/>
          <w:szCs w:val="28"/>
        </w:rPr>
        <w:t>Таблица 3</w:t>
      </w:r>
      <w:r w:rsidRPr="00C04BE5">
        <w:rPr>
          <w:b/>
          <w:bCs/>
          <w:sz w:val="28"/>
          <w:szCs w:val="28"/>
        </w:rPr>
        <w:t xml:space="preserve">                            </w:t>
      </w:r>
    </w:p>
    <w:tbl>
      <w:tblPr>
        <w:tblW w:w="908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103"/>
        <w:gridCol w:w="993"/>
        <w:gridCol w:w="992"/>
        <w:gridCol w:w="567"/>
        <w:gridCol w:w="850"/>
      </w:tblGrid>
      <w:tr w:rsidR="00880025" w:rsidTr="001A4D4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9D8" w:rsidRDefault="00880025" w:rsidP="00A339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880025" w:rsidRDefault="00880025" w:rsidP="00A339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учебного занятия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Общий объем времени (в часах)</w:t>
            </w:r>
          </w:p>
        </w:tc>
      </w:tr>
      <w:tr w:rsidR="00880025" w:rsidTr="001A4D4E">
        <w:trPr>
          <w:cantSplit/>
          <w:trHeight w:val="757"/>
        </w:trPr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/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/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80025" w:rsidRPr="0075279D" w:rsidRDefault="00880025" w:rsidP="00A339D8">
            <w:pPr>
              <w:pStyle w:val="TableContents"/>
              <w:ind w:left="113" w:right="113" w:firstLine="567"/>
              <w:jc w:val="both"/>
              <w:rPr>
                <w:sz w:val="16"/>
                <w:szCs w:val="16"/>
              </w:rPr>
            </w:pPr>
            <w:r w:rsidRPr="0075279D"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80025" w:rsidRPr="0075279D" w:rsidRDefault="00880025" w:rsidP="00A339D8">
            <w:pPr>
              <w:pStyle w:val="TableContents"/>
              <w:ind w:left="113" w:right="113"/>
              <w:jc w:val="both"/>
              <w:rPr>
                <w:sz w:val="16"/>
                <w:szCs w:val="16"/>
              </w:rPr>
            </w:pPr>
            <w:r w:rsidRPr="0075279D">
              <w:rPr>
                <w:sz w:val="16"/>
                <w:szCs w:val="16"/>
              </w:rPr>
              <w:t>Аудиторные занятия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80025" w:rsidRPr="0075279D" w:rsidRDefault="00880025" w:rsidP="00A339D8">
            <w:pPr>
              <w:pStyle w:val="TableContents"/>
              <w:ind w:left="113" w:right="113"/>
              <w:jc w:val="both"/>
              <w:rPr>
                <w:sz w:val="16"/>
                <w:szCs w:val="16"/>
              </w:rPr>
            </w:pPr>
            <w:r w:rsidRPr="0075279D">
              <w:rPr>
                <w:sz w:val="16"/>
                <w:szCs w:val="16"/>
              </w:rPr>
              <w:t>Самостоятельная работа</w:t>
            </w:r>
          </w:p>
        </w:tc>
      </w:tr>
      <w:tr w:rsidR="00880025" w:rsidTr="001A4D4E">
        <w:trPr>
          <w:trHeight w:val="163"/>
        </w:trPr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2C1A8F" w:rsidRDefault="00880025" w:rsidP="00A339D8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66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2C1A8F" w:rsidRDefault="00880025" w:rsidP="00A339D8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33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2C1A8F" w:rsidRDefault="00880025" w:rsidP="00A339D8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33</w:t>
            </w:r>
          </w:p>
        </w:tc>
      </w:tr>
      <w:tr w:rsidR="00880025" w:rsidTr="001A4D4E">
        <w:trPr>
          <w:trHeight w:val="2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</w:pPr>
            <w:r>
              <w:rPr>
                <w:b/>
                <w:bCs/>
              </w:rPr>
              <w:t>Введение</w:t>
            </w:r>
            <w:r>
              <w:t>. Музыка как вид искусства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880025" w:rsidTr="001A4D4E">
        <w:trPr>
          <w:trHeight w:val="2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1. Музыкальный звук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rPr>
          <w:trHeight w:val="478"/>
        </w:trPr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both"/>
            </w:pPr>
            <w:r>
              <w:t>Тема 1.1. Музыкальный звук и его</w:t>
            </w:r>
            <w:r w:rsidR="00AB145D">
              <w:t xml:space="preserve"> свойства. Обертоновый звукоряд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rPr>
          <w:trHeight w:val="246"/>
        </w:trPr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both"/>
            </w:pPr>
            <w:r>
              <w:t>Тема 1.2. Музыкальный строй.</w:t>
            </w:r>
            <w:r w:rsidR="00AB145D">
              <w:t xml:space="preserve"> Альтерация. Энгармонизм. Ключи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880025" w:rsidTr="00D92FF6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2. Ритм. Метр. Размер. Темп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D92FF6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2.1. Ритм. Основные и о</w:t>
            </w:r>
            <w:r w:rsidR="00AB145D">
              <w:t>собые виды ритмического деления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2.2. Метр. Размер. Простые и сложные метры и размеры.</w:t>
            </w:r>
            <w:r w:rsidR="00C04BE5">
              <w:t xml:space="preserve"> </w:t>
            </w:r>
            <w:r w:rsidR="00AB145D">
              <w:t>Группировка в простых размерах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Тема2.</w:t>
            </w:r>
            <w:proofErr w:type="gramStart"/>
            <w:r>
              <w:t>3.Смешанные</w:t>
            </w:r>
            <w:proofErr w:type="gramEnd"/>
            <w:r>
              <w:t xml:space="preserve"> метры и размеры. Группировка в сложных и смешанных размерах.</w:t>
            </w:r>
            <w:r w:rsidR="00C04BE5">
              <w:t xml:space="preserve"> </w:t>
            </w:r>
            <w:r w:rsidR="00AB145D">
              <w:t>Затакт. Синкопа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2.4. Переменный размер. Полиметрия. Поли</w:t>
            </w:r>
            <w:r w:rsidR="00AB145D">
              <w:t>ритмия. Темп. Обозначение темпа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880025" w:rsidTr="00D92FF6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3. Интервалы и аккорды вне лада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3.1.Интервал. Простые и составные интервалы. Обращение интервал</w:t>
            </w:r>
            <w:r w:rsidR="00AB145D">
              <w:t>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EF0296" w:rsidRDefault="00EF0296" w:rsidP="00EF0296">
            <w:pPr>
              <w:pStyle w:val="TableContents"/>
              <w:jc w:val="center"/>
            </w:pPr>
            <w:r w:rsidRPr="00EF0296">
              <w:t>у</w:t>
            </w:r>
            <w:r w:rsidR="00B50253" w:rsidRPr="00EF0296">
              <w:t>рок</w:t>
            </w:r>
          </w:p>
          <w:p w:rsidR="0067033E" w:rsidRPr="00EF0296" w:rsidRDefault="0067033E" w:rsidP="00EF0296">
            <w:pPr>
              <w:pStyle w:val="TableContents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3.2. Классификация инт</w:t>
            </w:r>
            <w:r w:rsidR="00AB145D">
              <w:t>ервалов. Энгармонизм интервалов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 xml:space="preserve">Тема 3.3. Аккорд. Классификация аккордов. </w:t>
            </w:r>
            <w:r w:rsidR="00AB145D">
              <w:t>Трезвучия. Обращения трезвучий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1,5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1A4D4E" w:rsidP="0075279D">
            <w:pPr>
              <w:pStyle w:val="TableContents"/>
              <w:jc w:val="both"/>
            </w:pPr>
            <w:r>
              <w:t>Тема</w:t>
            </w:r>
            <w:r w:rsidR="00B50253">
              <w:t>3.4. Септ</w:t>
            </w:r>
            <w:r w:rsidR="00AB145D">
              <w:t>аккорды. Обращения септаккордов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1,5</w:t>
            </w:r>
          </w:p>
        </w:tc>
      </w:tr>
      <w:tr w:rsidR="00880025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4. Лад. Тональность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4.1. Лад. Тональность. Квинтовый круг тональн</w:t>
            </w:r>
            <w:r w:rsidR="00AB145D">
              <w:t>остей. Энгармонизм тональностей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EF0296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4.2. Три вида мажора и минора.   Соотношение тональностей (параллельные, одноименные, однотерцовые). Взаимодействие мажор</w:t>
            </w:r>
            <w:r w:rsidR="00AB145D">
              <w:t>а и минора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EF0296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025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1A4D4E">
            <w:pPr>
              <w:pStyle w:val="TableContents"/>
              <w:jc w:val="both"/>
            </w:pPr>
            <w:r>
              <w:t>Тема 4.3.</w:t>
            </w:r>
            <w:r w:rsidR="0059777C">
              <w:t xml:space="preserve"> </w:t>
            </w:r>
            <w:r>
              <w:t>Дважды-гармонические лады.</w:t>
            </w:r>
            <w:r w:rsidR="00AB145D">
              <w:t xml:space="preserve"> Увеличенный и уменьшенный лады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B50253" w:rsidP="00EF029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5.  Диатоника. Диатонические лады.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1A4D4E">
            <w:pPr>
              <w:pStyle w:val="TableContents"/>
              <w:jc w:val="both"/>
            </w:pPr>
            <w:r>
              <w:t>Тема 5.1. Диатонические лады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Контрольный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6. Интервалы и аккорды в тональности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D92FF6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6.1. Интервалы на ступенях мажора и минора. Разрешение интервалов в тональ</w:t>
            </w:r>
            <w:r w:rsidR="00AB145D">
              <w:t>ности и отзвука (диатонические)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6.2.Характерные интервалы и их разрешение в тональности и от звука. Закономерности разр</w:t>
            </w:r>
            <w:r w:rsidR="00AB145D">
              <w:t>ешения хроматических интервалов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6.3.</w:t>
            </w:r>
            <w:r w:rsidR="00AB145D">
              <w:t xml:space="preserve"> </w:t>
            </w:r>
            <w:r>
              <w:t>Главные и побочные трезвучия. Раз</w:t>
            </w:r>
            <w:r w:rsidR="00AB145D">
              <w:t>решение трезвучий в тональности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6.4.Разрешение трезвучий от звука. Разрешение уменьшенного и увеличенного тр</w:t>
            </w:r>
            <w:r w:rsidR="00AB145D">
              <w:t>езвучий и их обращений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6.5.Септаккорды на ступенях мажора и минора. Главные септаккор</w:t>
            </w:r>
            <w:r w:rsidR="00AB145D">
              <w:t>ды с обращениями и разрешениями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rPr>
          <w:trHeight w:val="25"/>
        </w:trPr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6.6. Побочные септаккор</w:t>
            </w:r>
            <w:r w:rsidR="00AB145D">
              <w:t xml:space="preserve">ды с </w:t>
            </w:r>
            <w:r w:rsidR="00AB145D">
              <w:lastRenderedPageBreak/>
              <w:t>обращениями и разрешениями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практическое </w:t>
            </w:r>
            <w:r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7. Хроматизм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7.1. Внутриладовый</w:t>
            </w:r>
            <w:r w:rsidR="00AB145D">
              <w:t xml:space="preserve"> хроматизм. Хроматическая гамма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</w:t>
            </w:r>
            <w:r w:rsidR="00AB145D">
              <w:t>ма 7.2. Хроматические интервалы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7.3. Модуляци</w:t>
            </w:r>
            <w:r w:rsidR="00AB145D">
              <w:t>онный хроматизм. Виды модуляций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7.4. Родство тональностей. Тон</w:t>
            </w:r>
            <w:r w:rsidR="00AB145D">
              <w:t>альности первой степени родства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7.5.Отклонение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8. Музыкаль</w:t>
            </w:r>
            <w:r w:rsidR="00C04BE5">
              <w:rPr>
                <w:b/>
                <w:bCs/>
              </w:rPr>
              <w:t>ный синтаксис. Мелодия. Фактура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8.1. Музыкальный синтакси</w:t>
            </w:r>
            <w:r w:rsidR="00AB145D">
              <w:t>с. Цезура. Мотив. Фраза. Период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 xml:space="preserve">Тема 8.2. Период. Предложение. </w:t>
            </w:r>
            <w:r w:rsidR="00AB145D">
              <w:t>Каденции. Разновидности периода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8.3. Мелодия. Мелодическая ли</w:t>
            </w:r>
            <w:r w:rsidR="00AB145D">
              <w:t>ния. Виды мелодического рисунка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1A4D4E">
            <w:pPr>
              <w:pStyle w:val="TableContents"/>
              <w:jc w:val="both"/>
            </w:pPr>
            <w:r>
              <w:t>Тема 8.4. Фактура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9. Транспозиция. Секвенция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9.1. Три вида транспозиции. Секвенция и ее разновидности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Зачет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80025" w:rsidRDefault="00880025" w:rsidP="00313160">
      <w:pPr>
        <w:pStyle w:val="Standard"/>
        <w:ind w:firstLine="567"/>
        <w:jc w:val="both"/>
      </w:pP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                             </w:t>
      </w:r>
    </w:p>
    <w:p w:rsidR="00AB145D" w:rsidRDefault="00AB145D" w:rsidP="001A4D4E">
      <w:pPr>
        <w:pStyle w:val="Standard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Содержание тем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Введение</w:t>
      </w:r>
    </w:p>
    <w:p w:rsidR="00880025" w:rsidRPr="00880025" w:rsidRDefault="00880025" w:rsidP="00E0607A">
      <w:pPr>
        <w:pStyle w:val="Standard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Музыка как один из в</w:t>
      </w:r>
      <w:r w:rsidR="00C04BE5">
        <w:rPr>
          <w:rFonts w:cs="Times New Roman"/>
          <w:sz w:val="28"/>
          <w:szCs w:val="28"/>
        </w:rPr>
        <w:t>идов искусства. Специфика музыки</w:t>
      </w:r>
      <w:r w:rsidRPr="00880025">
        <w:rPr>
          <w:rFonts w:cs="Times New Roman"/>
          <w:sz w:val="28"/>
          <w:szCs w:val="28"/>
        </w:rPr>
        <w:t xml:space="preserve"> — временная организация звуковысотных соотношений. Общая характеристика музыкальных выразительных средств (мелодия, лад, ритм, гармония, фактура).</w:t>
      </w:r>
    </w:p>
    <w:p w:rsidR="00880025" w:rsidRPr="00880025" w:rsidRDefault="00880025" w:rsidP="00E0607A">
      <w:pPr>
        <w:pStyle w:val="Standard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Курс элементарной теории музыки — основополагающий предмет в комплексе музыкально-теоретических </w:t>
      </w:r>
      <w:r w:rsidR="00C04BE5">
        <w:rPr>
          <w:rFonts w:cs="Times New Roman"/>
          <w:sz w:val="28"/>
          <w:szCs w:val="28"/>
        </w:rPr>
        <w:t>предметов</w:t>
      </w:r>
      <w:r w:rsidR="00AB145D">
        <w:rPr>
          <w:rFonts w:cs="Times New Roman"/>
          <w:sz w:val="28"/>
          <w:szCs w:val="28"/>
        </w:rPr>
        <w:t>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1.  Музыкальный звук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Звук как физическое явление. Музыкальный звук. Свойства и качества звука. Натуральный звукоряд. Обертоны. Темперированный строй.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Звукоряд. Основные ступени звукоряда. Слоговые и буквенные названия ступеней звукоряда. Октава.</w:t>
      </w:r>
      <w:r w:rsidR="00EF32A4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Диапазон. Регистр. Полутон и целый </w:t>
      </w:r>
      <w:r w:rsidRPr="00880025">
        <w:rPr>
          <w:rFonts w:cs="Times New Roman"/>
          <w:sz w:val="28"/>
          <w:szCs w:val="28"/>
        </w:rPr>
        <w:lastRenderedPageBreak/>
        <w:t>тон. Знаки альтерации (ключевые и случайные). Энгармонизм. Диатонические и хроматические полутоны и тоны.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Ключи. Ключ «со</w:t>
      </w:r>
      <w:r w:rsidR="001B6450">
        <w:rPr>
          <w:rFonts w:cs="Times New Roman"/>
          <w:sz w:val="28"/>
          <w:szCs w:val="28"/>
        </w:rPr>
        <w:t>ль», «фа», система ключей «до».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2.  Ритм. Метр. Размер. Темп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Ритм —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Метр — регулярность чередования равнодлительных отрезков времени. 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Переменный размер. Полиметрия. Полиритмия.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Темп. Обозначение темпа. Агогика. Динамические оттенки. Артикуляция. Обозначение характера исполнения.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ритма, метра и темпа в музыке. Связь размера. Темпа, определенн</w:t>
      </w:r>
      <w:r w:rsidR="001B6450">
        <w:rPr>
          <w:rFonts w:cs="Times New Roman"/>
          <w:sz w:val="28"/>
          <w:szCs w:val="28"/>
        </w:rPr>
        <w:t>ых ритмических фигур с жанрами.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3.  Лад. Тональность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Мажор и минор. Три вида мажора и минора. Тональность. Квинтовый круг тональностей. Энгармонизм тональностей. Параллельные и одноименные тональности. Взаимодействие мажора и минора (краткие сведения о мажоро-миноре, переменности). Понятие о др</w:t>
      </w:r>
      <w:r w:rsidR="00DC47C1">
        <w:rPr>
          <w:rFonts w:cs="Times New Roman"/>
          <w:sz w:val="28"/>
          <w:szCs w:val="28"/>
        </w:rPr>
        <w:t xml:space="preserve">угих ладовых структурах (дважды </w:t>
      </w:r>
      <w:r w:rsidRPr="00880025">
        <w:rPr>
          <w:rFonts w:cs="Times New Roman"/>
          <w:sz w:val="28"/>
          <w:szCs w:val="28"/>
        </w:rPr>
        <w:t>гармонические лады, увеличенный и уменьшенный лады).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4.  Диатоника. Диатонические ладовые структуры</w:t>
      </w:r>
    </w:p>
    <w:p w:rsidR="00B50253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Диатонические разновидности мажора и минора — ионийский, лидийский, миксолидийский, эолийский, дорийский, фригийский. 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дорийская секста, фригийская секунда), роль тритона (положение в ладовой структуре — сочетание с устойчивым звуком).</w:t>
      </w:r>
    </w:p>
    <w:p w:rsidR="00880025" w:rsidRPr="00880025" w:rsidRDefault="00880025" w:rsidP="000B766C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5.  Интервал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Интервал. Ступеневая и тоновая (количественная и качественная)  величина интервалов.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Обращение интервалов.</w:t>
      </w:r>
    </w:p>
    <w:p w:rsidR="00B50253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Классификация интервалов: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временному соотношению (мелодические и гармонические);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отношению к октаве (простые и составные);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lastRenderedPageBreak/>
        <w:t xml:space="preserve">по положению в музыкальной системе (диатонические и хроматические);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слуховому впечатлению (консонирующие и диссонирующие); </w:t>
      </w:r>
    </w:p>
    <w:p w:rsidR="00880025" w:rsidRPr="00880025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положению в тональности (устойчивые и неустойчивые).</w:t>
      </w:r>
    </w:p>
    <w:p w:rsidR="00880025" w:rsidRPr="00880025" w:rsidRDefault="00880025" w:rsidP="000B766C">
      <w:pPr>
        <w:pStyle w:val="Standard"/>
        <w:tabs>
          <w:tab w:val="left" w:pos="851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интервалов. Два вида энга</w:t>
      </w:r>
      <w:r w:rsidR="00DC47C1">
        <w:rPr>
          <w:rFonts w:cs="Times New Roman"/>
          <w:sz w:val="28"/>
          <w:szCs w:val="28"/>
        </w:rPr>
        <w:t>рмонизма (пассивный и активный).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всех видов интервалов от звука вверх и вниз.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Интервалы на ступенях мажора (натурального и гармонического) и минора (натурального и гармонического). Разрешение неустойчивых интервалов.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Характерные интервалы гармонического мажора и минора (ув.2, ум.7, ув.5, ум.4).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Общие закономерности разрешения хроматических интервалов.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и разрешение интервалов от звука (диатонические, характерные).</w:t>
      </w:r>
    </w:p>
    <w:p w:rsidR="00B50253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интервалов в музыке. Роль интервалов в горизонтали (особенности мелодической линии, плавное движение и скачки, широкие и узкие интервалы, устойчивые и неустойчивые, увеличенны</w:t>
      </w:r>
      <w:r w:rsidR="00B50253">
        <w:rPr>
          <w:rFonts w:cs="Times New Roman"/>
          <w:sz w:val="28"/>
          <w:szCs w:val="28"/>
        </w:rPr>
        <w:t>е и уменьшенные).</w:t>
      </w:r>
    </w:p>
    <w:p w:rsidR="00DC47C1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:rsidR="00880025" w:rsidRPr="00880025" w:rsidRDefault="00880025" w:rsidP="00285123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6.  Аккорд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Созвучие.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Аккорд. Виды аккордов: трезвучие, септаккорд, нонаккорд.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Терция — основа построения аккордов.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Классификация аккордов: по слуховому впечатлению (консонирующие и диссонирующие); по положению в музыкальной системе (диатонические и хроматические); по положению в тональности (устойчивые и неустойчивые); по положению основного тона (основной вид и обращения). Краткие сведения об альтерированных аккордах.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аккордов. Увеличенное трезвучие. Уменьшенный септаккорд. Деление октавы на равные части.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Четыре вида трезвучий. Обращение трезвучий. Трезвучия на ступенях ма</w:t>
      </w:r>
      <w:r w:rsidR="001B6450">
        <w:rPr>
          <w:rFonts w:cs="Times New Roman"/>
          <w:sz w:val="28"/>
          <w:szCs w:val="28"/>
        </w:rPr>
        <w:t>жора и минора. Главные трезвучия</w:t>
      </w:r>
      <w:r w:rsidRPr="00880025">
        <w:rPr>
          <w:rFonts w:cs="Times New Roman"/>
          <w:sz w:val="28"/>
          <w:szCs w:val="28"/>
        </w:rPr>
        <w:t xml:space="preserve"> лада. Побочные трезвучия. Разрешение побочных трезвучий (по тяготению ступеней).  Разрешение увеличенного и уменьшенного трезвучий и их обращений.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Семь видов септаккордов. Обращение септаккордов. Септаккорды на ступенях мажора и минора (натуральные и гармонические формы). Главные септаккорды   (доминантсептаккорд, септаккорд второй ступени, вводные септаккорды) с обращениями и разрешениями. Автентическое разрешение (септима разрешается вниз). Внутрифункциональное разрешение. Плагальное разрешение (септима остается на месте). 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Побочные септаккорды с обращениями. Два способа их разрешения: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а) по образцу разрешения вводного септаккорда в доминантовый квинтсекстаккорд или «круговая схема»;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lastRenderedPageBreak/>
        <w:t>б) по образцу разрешения септаккорда второй ступени в доминантовый терцквартаккорд или «перекрестная схема».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Значение аккордов в музыке. Роль аккордов в мелодии: развертывание аккордов по горизонтали. Аккорды и аккордовые тоны как основа мелодической линии.  Аккорд — структурный элемент вертикали. Функциональная роль аккорда, преобладание устойчивости и неустойчивости, диатоники или хроматики. </w:t>
      </w:r>
    </w:p>
    <w:p w:rsid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Фонизм аккордов (консонанс — диссонанс, мажорность — минорность</w:t>
      </w:r>
      <w:r w:rsidR="00265524">
        <w:rPr>
          <w:rFonts w:cs="Times New Roman"/>
          <w:sz w:val="28"/>
          <w:szCs w:val="28"/>
        </w:rPr>
        <w:t xml:space="preserve">, основной вид — обращения).   </w:t>
      </w:r>
    </w:p>
    <w:p w:rsidR="00880025" w:rsidRPr="00880025" w:rsidRDefault="00880025" w:rsidP="0085706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7.  Хроматизм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Хроматизм.</w:t>
      </w:r>
      <w:r w:rsidRPr="00880025">
        <w:rPr>
          <w:rFonts w:cs="Times New Roman"/>
          <w:b/>
          <w:bCs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Внутриладовый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</w:t>
      </w:r>
      <w:r w:rsidR="008A23B0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Новые хроматические интервалы (три увеличенных сексты и уменьшенных терции, дважды увеличенная прима и дважды уменьшенная октава). Общие принципы разрешения альтерированных интервалов.</w:t>
      </w:r>
    </w:p>
    <w:p w:rsidR="00880025" w:rsidRPr="00880025" w:rsidRDefault="00DC47C1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Модуляционный</w:t>
      </w:r>
      <w:r w:rsidR="00880025" w:rsidRPr="00880025">
        <w:rPr>
          <w:rFonts w:cs="Times New Roman"/>
          <w:sz w:val="28"/>
          <w:szCs w:val="28"/>
        </w:rPr>
        <w:t xml:space="preserve"> хроматизм. Общее понятие о модуляции. Виды модуляций: переход, отклонение, сопоставление.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Родство тональностей. Тональности первой степени родства.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тонального плана в музыкальном произведении.</w:t>
      </w:r>
    </w:p>
    <w:p w:rsidR="00880025" w:rsidRPr="00880025" w:rsidRDefault="00880025" w:rsidP="0085706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8.  Музыкальный синтаксис. Мелодия. Фактура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Музыкальный синтаксис. Расчлененность музыкальной речи. Цезура. Главные признаки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периода (квадратный и неквадратный период, период повторной структуры, период единого строения, период  с расширением и дополнением, период их трех предложений, однотональный и модулирующий период</w:t>
      </w:r>
      <w:r w:rsidR="00DC47C1">
        <w:rPr>
          <w:rFonts w:cs="Times New Roman"/>
          <w:sz w:val="28"/>
          <w:szCs w:val="28"/>
        </w:rPr>
        <w:t>ы</w:t>
      </w:r>
      <w:r w:rsidRPr="00880025">
        <w:rPr>
          <w:rFonts w:cs="Times New Roman"/>
          <w:sz w:val="28"/>
          <w:szCs w:val="28"/>
        </w:rPr>
        <w:t>). Простая двухчастная и простая трехчастная форма (общее представление).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Мелодия. Мелодическая линия. Виды мелодического рисунка (повторность звука, опевание, восходящее, нисходящее, волнообразное движение; плавное — поступенное движение и скачки; закон мелодич</w:t>
      </w:r>
      <w:r w:rsidR="008A23B0">
        <w:rPr>
          <w:rFonts w:cs="Times New Roman"/>
          <w:sz w:val="28"/>
          <w:szCs w:val="28"/>
        </w:rPr>
        <w:t>е</w:t>
      </w:r>
      <w:r w:rsidRPr="00880025">
        <w:rPr>
          <w:rFonts w:cs="Times New Roman"/>
          <w:sz w:val="28"/>
          <w:szCs w:val="28"/>
        </w:rPr>
        <w:t>ского противовеса). Мелодическая вершина. Кульминация.</w:t>
      </w:r>
    </w:p>
    <w:p w:rsid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Понятие о фактуре. Музыкальная ткань. </w:t>
      </w:r>
      <w:r w:rsidR="00DC47C1">
        <w:rPr>
          <w:rFonts w:cs="Times New Roman"/>
          <w:sz w:val="28"/>
          <w:szCs w:val="28"/>
        </w:rPr>
        <w:t>Фактура (с</w:t>
      </w:r>
      <w:r w:rsidRPr="00880025">
        <w:rPr>
          <w:rFonts w:cs="Times New Roman"/>
          <w:sz w:val="28"/>
          <w:szCs w:val="28"/>
        </w:rPr>
        <w:t>клад</w:t>
      </w:r>
      <w:r w:rsidR="00DC47C1">
        <w:rPr>
          <w:rFonts w:cs="Times New Roman"/>
          <w:sz w:val="28"/>
          <w:szCs w:val="28"/>
        </w:rPr>
        <w:t>)</w:t>
      </w:r>
      <w:r w:rsidRPr="00880025">
        <w:rPr>
          <w:rFonts w:cs="Times New Roman"/>
          <w:sz w:val="28"/>
          <w:szCs w:val="28"/>
        </w:rPr>
        <w:t xml:space="preserve">. Виды </w:t>
      </w:r>
      <w:r w:rsidR="00DC47C1">
        <w:rPr>
          <w:rFonts w:cs="Times New Roman"/>
          <w:sz w:val="28"/>
          <w:szCs w:val="28"/>
        </w:rPr>
        <w:t>фактур</w:t>
      </w:r>
      <w:r w:rsidRPr="00880025">
        <w:rPr>
          <w:rFonts w:cs="Times New Roman"/>
          <w:sz w:val="28"/>
          <w:szCs w:val="28"/>
        </w:rPr>
        <w:t>: монодия; многоголосие — гомофонно-гармонич</w:t>
      </w:r>
      <w:r w:rsidR="001B6450">
        <w:rPr>
          <w:rFonts w:cs="Times New Roman"/>
          <w:sz w:val="28"/>
          <w:szCs w:val="28"/>
        </w:rPr>
        <w:t>еская</w:t>
      </w:r>
      <w:r w:rsidRPr="00880025">
        <w:rPr>
          <w:rFonts w:cs="Times New Roman"/>
          <w:sz w:val="28"/>
          <w:szCs w:val="28"/>
        </w:rPr>
        <w:t xml:space="preserve"> </w:t>
      </w:r>
      <w:r w:rsidR="00DC47C1">
        <w:rPr>
          <w:rFonts w:cs="Times New Roman"/>
          <w:sz w:val="28"/>
          <w:szCs w:val="28"/>
        </w:rPr>
        <w:t>и аккордовая</w:t>
      </w:r>
      <w:r w:rsidRPr="00880025">
        <w:rPr>
          <w:rFonts w:cs="Times New Roman"/>
          <w:sz w:val="28"/>
          <w:szCs w:val="28"/>
        </w:rPr>
        <w:t xml:space="preserve"> </w:t>
      </w:r>
      <w:r w:rsidR="00DC47C1">
        <w:rPr>
          <w:rFonts w:cs="Times New Roman"/>
          <w:sz w:val="28"/>
          <w:szCs w:val="28"/>
        </w:rPr>
        <w:t>фактура</w:t>
      </w:r>
      <w:r w:rsidRPr="00880025">
        <w:rPr>
          <w:rFonts w:cs="Times New Roman"/>
          <w:sz w:val="28"/>
          <w:szCs w:val="28"/>
        </w:rPr>
        <w:t>; полифония — имитационная, контрастная, подголосочная. Фактурные приемы:</w:t>
      </w:r>
      <w:r w:rsidR="008A23B0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фигурация (гармоническая, ритмическая, мелодическая); скрытое многоголосие; дублировки; педальные тоны. Выразительная роль фактуры.</w:t>
      </w:r>
    </w:p>
    <w:p w:rsidR="00880025" w:rsidRPr="00880025" w:rsidRDefault="00880025" w:rsidP="00313160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9.  Транспозиция. Секвенция</w:t>
      </w:r>
    </w:p>
    <w:p w:rsidR="00880025" w:rsidRPr="00880025" w:rsidRDefault="00880025" w:rsidP="00313160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Транспозиция. Три способа транспозиции (на интервал, на хроматический полутон, посредством замены ключа).</w:t>
      </w:r>
    </w:p>
    <w:p w:rsidR="00880025" w:rsidRPr="00880025" w:rsidRDefault="00880025" w:rsidP="00313160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lastRenderedPageBreak/>
        <w:t>Секвеция (общее понятие). Мотив секвенции. Звено секвенции. Секвенция — один из приемов  развития музыкального материала. Место секвенций в форме. Виды секвенций. Секвенции тональные (диатонические) и модулирующие</w:t>
      </w:r>
      <w:r w:rsidR="008A23B0">
        <w:rPr>
          <w:rFonts w:cs="Times New Roman"/>
          <w:sz w:val="28"/>
          <w:szCs w:val="28"/>
        </w:rPr>
        <w:t xml:space="preserve">. </w:t>
      </w:r>
      <w:r w:rsidRPr="00880025">
        <w:rPr>
          <w:rFonts w:cs="Times New Roman"/>
          <w:sz w:val="28"/>
          <w:szCs w:val="28"/>
        </w:rPr>
        <w:t>Разновидности модулирующих секвенций (по родственным тональностям и по равновеликим интервалам).</w:t>
      </w:r>
    </w:p>
    <w:p w:rsidR="008C11C6" w:rsidRDefault="008C11C6" w:rsidP="00313160">
      <w:pPr>
        <w:pStyle w:val="Standard"/>
        <w:ind w:left="426" w:firstLine="567"/>
        <w:jc w:val="both"/>
        <w:rPr>
          <w:sz w:val="28"/>
          <w:szCs w:val="28"/>
        </w:rPr>
      </w:pPr>
    </w:p>
    <w:p w:rsidR="006260C6" w:rsidRPr="00D42417" w:rsidRDefault="008A23B0" w:rsidP="00D42417">
      <w:pPr>
        <w:pStyle w:val="Standard"/>
        <w:ind w:firstLine="567"/>
        <w:jc w:val="center"/>
        <w:rPr>
          <w:b/>
          <w:bCs/>
          <w:caps/>
          <w:sz w:val="28"/>
          <w:szCs w:val="28"/>
        </w:rPr>
      </w:pPr>
      <w:r w:rsidRPr="00D42417">
        <w:rPr>
          <w:b/>
          <w:bCs/>
          <w:caps/>
          <w:sz w:val="28"/>
          <w:szCs w:val="28"/>
          <w:lang w:val="en-US"/>
        </w:rPr>
        <w:t>III</w:t>
      </w:r>
      <w:r w:rsidRPr="00D42417">
        <w:rPr>
          <w:b/>
          <w:bCs/>
          <w:caps/>
          <w:sz w:val="28"/>
          <w:szCs w:val="28"/>
        </w:rPr>
        <w:t>.</w:t>
      </w:r>
      <w:r w:rsidR="00CE668D" w:rsidRPr="00D42417">
        <w:rPr>
          <w:b/>
          <w:bCs/>
          <w:caps/>
          <w:sz w:val="28"/>
          <w:szCs w:val="28"/>
        </w:rPr>
        <w:tab/>
      </w:r>
      <w:r w:rsidR="008C11C6" w:rsidRPr="00D42417">
        <w:rPr>
          <w:b/>
          <w:bCs/>
          <w:caps/>
          <w:sz w:val="28"/>
          <w:szCs w:val="28"/>
        </w:rPr>
        <w:t>Требования к уровню подготовки обучающихся</w:t>
      </w:r>
    </w:p>
    <w:p w:rsidR="001B6450" w:rsidRDefault="001B6450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освоения программы по учебному предмету «Элементарная теория музыки» должен отражать:</w:t>
      </w:r>
    </w:p>
    <w:p w:rsid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знание основных элементов музыкального </w:t>
      </w:r>
      <w:proofErr w:type="gramStart"/>
      <w:r>
        <w:rPr>
          <w:sz w:val="28"/>
          <w:szCs w:val="28"/>
        </w:rPr>
        <w:t>языка  (</w:t>
      </w:r>
      <w:proofErr w:type="gramEnd"/>
      <w:r>
        <w:rPr>
          <w:sz w:val="28"/>
          <w:szCs w:val="28"/>
        </w:rPr>
        <w:t>понятий — звукоряд, лад, интервалы, аккорды, диатоника, хроматика, отклонение, модуляция);</w:t>
      </w:r>
    </w:p>
    <w:p w:rsid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первичные знания о строении музыкальной ткани, типах изложения музыкального материала;</w:t>
      </w:r>
    </w:p>
    <w:p w:rsid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осуществлять элементарный анализ нотного текста с объяснением роли выразительных средств в контексте музыкального произведения;</w:t>
      </w:r>
    </w:p>
    <w:p w:rsidR="001B6450" w:rsidRP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6260C6" w:rsidRDefault="008C11C6" w:rsidP="00313160">
      <w:pPr>
        <w:pStyle w:val="Standard"/>
        <w:ind w:firstLine="567"/>
        <w:jc w:val="both"/>
      </w:pPr>
      <w:r>
        <w:rPr>
          <w:sz w:val="28"/>
          <w:szCs w:val="28"/>
        </w:rPr>
        <w:t xml:space="preserve">Результатом освоения учебного предмета «Элементарная теория музыки» является приобретение обучающимися </w:t>
      </w:r>
      <w:r w:rsidR="001B6450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следующих знаний, умений и навыков:</w:t>
      </w:r>
    </w:p>
    <w:p w:rsidR="006260C6" w:rsidRDefault="001B6450" w:rsidP="00313160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:rsidR="006260C6" w:rsidRDefault="001B6450" w:rsidP="00313160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умение использовать полученные теоретические знания при исполнительстве на</w:t>
      </w:r>
      <w:r w:rsidR="00342B5A">
        <w:rPr>
          <w:sz w:val="28"/>
          <w:szCs w:val="28"/>
        </w:rPr>
        <w:t xml:space="preserve"> музыкальных инструментах, умение</w:t>
      </w:r>
      <w:r w:rsidR="008C11C6">
        <w:rPr>
          <w:sz w:val="28"/>
          <w:szCs w:val="28"/>
        </w:rPr>
        <w:t xml:space="preserve"> строить и разрешать интервалы и аккорды,</w:t>
      </w:r>
      <w:r w:rsidR="008A23B0"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:rsidR="00CE668D" w:rsidRPr="001B6450" w:rsidRDefault="001B6450" w:rsidP="00313160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</w:p>
    <w:p w:rsidR="00CE668D" w:rsidRPr="008C11C6" w:rsidRDefault="00CE668D" w:rsidP="0031316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Поступающий демонстрирует их при сдаче сольфеджио в письменной и устной форме. Письменная форма предполагает владение навыками работы в тональностях с разным количеством знаков,  с внутритональным и модуляционным хроматизмом, </w:t>
      </w:r>
      <w:r w:rsidRPr="008C11C6">
        <w:rPr>
          <w:sz w:val="28"/>
          <w:szCs w:val="28"/>
        </w:rPr>
        <w:lastRenderedPageBreak/>
        <w:t>отклонениями в тональности п</w:t>
      </w:r>
      <w:r w:rsidR="001B6450">
        <w:rPr>
          <w:sz w:val="28"/>
          <w:szCs w:val="28"/>
        </w:rPr>
        <w:t>ервой степени родства, секвенциями тональными</w:t>
      </w:r>
      <w:r w:rsidRPr="008C11C6">
        <w:rPr>
          <w:sz w:val="28"/>
          <w:szCs w:val="28"/>
        </w:rPr>
        <w:t xml:space="preserve"> и модулирую</w:t>
      </w:r>
      <w:r w:rsidR="001B6450">
        <w:rPr>
          <w:sz w:val="28"/>
          <w:szCs w:val="28"/>
        </w:rPr>
        <w:t>щими</w:t>
      </w:r>
      <w:r w:rsidRPr="008C11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450">
        <w:rPr>
          <w:sz w:val="28"/>
          <w:szCs w:val="28"/>
        </w:rPr>
        <w:t>различными формами</w:t>
      </w:r>
      <w:r w:rsidRPr="008C11C6">
        <w:rPr>
          <w:sz w:val="28"/>
          <w:szCs w:val="28"/>
        </w:rPr>
        <w:t xml:space="preserve"> метроритмических трудностей.</w:t>
      </w:r>
    </w:p>
    <w:p w:rsidR="00CE668D" w:rsidRDefault="00CE668D" w:rsidP="0031316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Устная форма ответа предполагает знание и умение работать в ладу - в натуральном, гармоническом, мел</w:t>
      </w:r>
      <w:r w:rsidR="00342B5A">
        <w:rPr>
          <w:sz w:val="28"/>
          <w:szCs w:val="28"/>
        </w:rPr>
        <w:t>одическом мажоре и миноре, знание альтерированных ступеней, интервалов в ладу (диатонических, характерных</w:t>
      </w:r>
      <w:r w:rsidRPr="008C11C6">
        <w:rPr>
          <w:sz w:val="28"/>
          <w:szCs w:val="28"/>
        </w:rPr>
        <w:t>), а</w:t>
      </w:r>
      <w:r w:rsidR="00342B5A">
        <w:rPr>
          <w:sz w:val="28"/>
          <w:szCs w:val="28"/>
        </w:rPr>
        <w:t>ккордов</w:t>
      </w:r>
      <w:r w:rsidRPr="008C11C6">
        <w:rPr>
          <w:sz w:val="28"/>
          <w:szCs w:val="28"/>
        </w:rPr>
        <w:t xml:space="preserve"> в ладу (в соответствии с программой учебного предмета), а также — вне лада (интервалы, аккорды в соотве</w:t>
      </w:r>
      <w:r>
        <w:rPr>
          <w:sz w:val="28"/>
          <w:szCs w:val="28"/>
        </w:rPr>
        <w:t>т</w:t>
      </w:r>
      <w:r w:rsidRPr="008C11C6">
        <w:rPr>
          <w:sz w:val="28"/>
          <w:szCs w:val="28"/>
        </w:rPr>
        <w:t xml:space="preserve">ствии в программой учебного предмета).            </w:t>
      </w:r>
    </w:p>
    <w:p w:rsidR="00CE668D" w:rsidRPr="008C11C6" w:rsidRDefault="00CE668D" w:rsidP="0031316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Устная форма вступительного испытания по сольфеджио предполагает </w:t>
      </w:r>
      <w:r w:rsidR="00342B5A">
        <w:rPr>
          <w:sz w:val="28"/>
          <w:szCs w:val="28"/>
        </w:rPr>
        <w:t>знания</w:t>
      </w:r>
      <w:r w:rsidRPr="008C11C6">
        <w:rPr>
          <w:sz w:val="28"/>
          <w:szCs w:val="28"/>
        </w:rPr>
        <w:t xml:space="preserve"> </w:t>
      </w:r>
      <w:r w:rsidR="00342B5A">
        <w:rPr>
          <w:sz w:val="28"/>
          <w:szCs w:val="28"/>
        </w:rPr>
        <w:t>основных определений и понятий</w:t>
      </w:r>
      <w:r w:rsidRPr="008C11C6">
        <w:rPr>
          <w:sz w:val="28"/>
          <w:szCs w:val="28"/>
        </w:rPr>
        <w:t xml:space="preserve"> учебного предмета «Элементарная теория музыки» по следующим темам: «Кварто-квинтовый круг тональностей», 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6260C6" w:rsidRDefault="006260C6" w:rsidP="00313160">
      <w:pPr>
        <w:pStyle w:val="Standard"/>
        <w:ind w:firstLine="567"/>
        <w:jc w:val="both"/>
        <w:rPr>
          <w:sz w:val="28"/>
          <w:szCs w:val="28"/>
        </w:rPr>
      </w:pPr>
    </w:p>
    <w:p w:rsidR="006260C6" w:rsidRPr="00E0607A" w:rsidRDefault="008A23B0" w:rsidP="00313160">
      <w:pPr>
        <w:pStyle w:val="Standard"/>
        <w:ind w:firstLine="567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E0607A">
        <w:rPr>
          <w:b/>
          <w:bCs/>
          <w:sz w:val="28"/>
          <w:szCs w:val="28"/>
        </w:rPr>
        <w:t>.</w:t>
      </w:r>
      <w:r w:rsidR="008C11C6" w:rsidRPr="00E0607A">
        <w:rPr>
          <w:b/>
          <w:bCs/>
          <w:caps/>
          <w:sz w:val="28"/>
          <w:szCs w:val="28"/>
        </w:rPr>
        <w:t>Формы и методы контроля, система оценок</w:t>
      </w:r>
    </w:p>
    <w:p w:rsidR="006260C6" w:rsidRPr="00827A00" w:rsidRDefault="006260C6" w:rsidP="00313160">
      <w:pPr>
        <w:pStyle w:val="Standard"/>
        <w:ind w:firstLine="567"/>
        <w:jc w:val="both"/>
        <w:rPr>
          <w:b/>
          <w:bCs/>
          <w:caps/>
          <w:sz w:val="28"/>
          <w:szCs w:val="28"/>
        </w:rPr>
      </w:pPr>
    </w:p>
    <w:p w:rsidR="008A23B0" w:rsidRPr="00827A00" w:rsidRDefault="008C11C6" w:rsidP="00313160">
      <w:pPr>
        <w:pStyle w:val="1"/>
        <w:numPr>
          <w:ilvl w:val="0"/>
          <w:numId w:val="24"/>
        </w:numPr>
        <w:ind w:left="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7A00">
        <w:rPr>
          <w:b/>
          <w:bCs/>
          <w:sz w:val="28"/>
          <w:szCs w:val="28"/>
        </w:rPr>
        <w:t xml:space="preserve">   </w:t>
      </w:r>
      <w:r w:rsidR="008A23B0" w:rsidRPr="00827A00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8A23B0" w:rsidRPr="00511260" w:rsidRDefault="008A23B0" w:rsidP="00313160">
      <w:pPr>
        <w:pStyle w:val="Body1"/>
        <w:tabs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Оценка качества реализации учебного предмета "</w:t>
      </w:r>
      <w:r w:rsidR="0005715F"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Элементарная теория музыки</w:t>
      </w: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" включает в себя текущий контроль успеваемости и промежуточную аттестацию о</w:t>
      </w:r>
      <w:r w:rsid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бучающегося</w:t>
      </w: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.</w:t>
      </w:r>
    </w:p>
    <w:p w:rsidR="008A23B0" w:rsidRPr="00511260" w:rsidRDefault="008A23B0" w:rsidP="00313160">
      <w:pPr>
        <w:pStyle w:val="Body1"/>
        <w:tabs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8A23B0" w:rsidRPr="00511260" w:rsidRDefault="008A23B0" w:rsidP="00313160">
      <w:pPr>
        <w:tabs>
          <w:tab w:val="left" w:pos="993"/>
        </w:tabs>
        <w:ind w:firstLine="567"/>
        <w:jc w:val="both"/>
        <w:rPr>
          <w:rFonts w:cs="Times New Roman"/>
          <w:sz w:val="28"/>
          <w:szCs w:val="28"/>
        </w:rPr>
      </w:pPr>
      <w:r w:rsidRPr="00511260">
        <w:rPr>
          <w:rFonts w:cs="Times New Roman"/>
          <w:i/>
          <w:sz w:val="28"/>
          <w:szCs w:val="28"/>
        </w:rPr>
        <w:t>Форму  и  время</w:t>
      </w:r>
      <w:r w:rsidRPr="00511260">
        <w:rPr>
          <w:rFonts w:cs="Times New Roman"/>
          <w:sz w:val="28"/>
          <w:szCs w:val="28"/>
        </w:rPr>
        <w:t xml:space="preserve">  проведения  промежуточной  аттестации  по  предмету  образовательное  учреждение </w:t>
      </w:r>
      <w:r w:rsidR="0005715F" w:rsidRPr="00511260">
        <w:rPr>
          <w:rFonts w:cs="Times New Roman"/>
          <w:sz w:val="28"/>
          <w:szCs w:val="28"/>
        </w:rPr>
        <w:t xml:space="preserve"> устанавливает  самостоятельно</w:t>
      </w:r>
      <w:r w:rsidRPr="00511260">
        <w:rPr>
          <w:rFonts w:cs="Times New Roman"/>
          <w:sz w:val="28"/>
          <w:szCs w:val="28"/>
        </w:rPr>
        <w:t>.  Это  могут быть  кон</w:t>
      </w:r>
      <w:r w:rsidR="00511260">
        <w:rPr>
          <w:rFonts w:cs="Times New Roman"/>
          <w:sz w:val="28"/>
          <w:szCs w:val="28"/>
        </w:rPr>
        <w:t>трольные уроки, зачеты, экзамены</w:t>
      </w:r>
      <w:r w:rsidRPr="00511260">
        <w:rPr>
          <w:rFonts w:cs="Times New Roman"/>
          <w:sz w:val="28"/>
          <w:szCs w:val="28"/>
        </w:rPr>
        <w:t>.</w:t>
      </w:r>
    </w:p>
    <w:p w:rsidR="0005715F" w:rsidRDefault="0005715F" w:rsidP="00313160">
      <w:pPr>
        <w:pStyle w:val="Standard"/>
        <w:ind w:firstLine="567"/>
        <w:jc w:val="both"/>
      </w:pPr>
      <w:r w:rsidRPr="00511260">
        <w:rPr>
          <w:rFonts w:cs="Times New Roman"/>
          <w:i/>
          <w:sz w:val="28"/>
          <w:szCs w:val="28"/>
        </w:rPr>
        <w:t xml:space="preserve">Формы </w:t>
      </w:r>
      <w:r w:rsidR="00511260">
        <w:rPr>
          <w:rFonts w:cs="Times New Roman"/>
          <w:i/>
          <w:sz w:val="28"/>
          <w:szCs w:val="28"/>
        </w:rPr>
        <w:t xml:space="preserve"> и средства </w:t>
      </w:r>
      <w:r w:rsidRPr="00511260">
        <w:rPr>
          <w:rFonts w:cs="Times New Roman"/>
          <w:i/>
          <w:sz w:val="28"/>
          <w:szCs w:val="28"/>
        </w:rPr>
        <w:t>текущего контроля.</w:t>
      </w:r>
      <w:r w:rsidR="008A23B0" w:rsidRPr="00511260">
        <w:rPr>
          <w:rFonts w:cs="Times New Roman"/>
          <w:i/>
          <w:sz w:val="28"/>
          <w:szCs w:val="28"/>
        </w:rPr>
        <w:t xml:space="preserve"> </w:t>
      </w:r>
      <w:r w:rsidRPr="00511260">
        <w:rPr>
          <w:sz w:val="28"/>
          <w:szCs w:val="28"/>
        </w:rPr>
        <w:t xml:space="preserve">В качестве средств текущего </w:t>
      </w:r>
      <w:r>
        <w:rPr>
          <w:sz w:val="28"/>
          <w:szCs w:val="28"/>
        </w:rPr>
        <w:t>контроля могут использоваться письменные контрольные работы и устные опросы по темам, тестирование. Текущий контроль успеваемости обучающихся проводится в счет аудиторного времени, предусмотренного на учебный предмет.</w:t>
      </w:r>
    </w:p>
    <w:p w:rsidR="00927214" w:rsidRDefault="0005715F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</w:t>
      </w:r>
      <w:r w:rsidR="00857AB5">
        <w:rPr>
          <w:sz w:val="28"/>
          <w:szCs w:val="28"/>
        </w:rPr>
        <w:t xml:space="preserve">дифференцированного зачета при комиссии во 2-м  </w:t>
      </w:r>
      <w:r w:rsidR="00827A00">
        <w:rPr>
          <w:sz w:val="28"/>
          <w:szCs w:val="28"/>
        </w:rPr>
        <w:t>полугодии 8-го класса</w:t>
      </w:r>
      <w:r>
        <w:rPr>
          <w:sz w:val="28"/>
          <w:szCs w:val="28"/>
        </w:rPr>
        <w:t xml:space="preserve"> в счет аудиторного времени, предусмотренного на учебный предмет.</w:t>
      </w:r>
      <w:r w:rsidR="00927214">
        <w:rPr>
          <w:sz w:val="28"/>
          <w:szCs w:val="28"/>
        </w:rPr>
        <w:t xml:space="preserve"> </w:t>
      </w:r>
    </w:p>
    <w:p w:rsidR="0005715F" w:rsidRDefault="00927214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Оценка,</w:t>
      </w:r>
      <w:r w:rsidR="00857AB5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полученная на зачете</w:t>
      </w:r>
      <w:r w:rsidR="00857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5715F">
        <w:rPr>
          <w:sz w:val="28"/>
          <w:szCs w:val="28"/>
        </w:rPr>
        <w:t>заносится в свидетельство об окончании образовательного учреждения.</w:t>
      </w:r>
    </w:p>
    <w:p w:rsidR="00342B5A" w:rsidRPr="00342B5A" w:rsidRDefault="00342B5A" w:rsidP="00313160">
      <w:pPr>
        <w:pStyle w:val="Standard"/>
        <w:numPr>
          <w:ilvl w:val="0"/>
          <w:numId w:val="24"/>
        </w:numPr>
        <w:ind w:firstLine="567"/>
        <w:jc w:val="center"/>
        <w:rPr>
          <w:b/>
          <w:i/>
          <w:sz w:val="28"/>
          <w:szCs w:val="28"/>
        </w:rPr>
      </w:pPr>
      <w:r w:rsidRPr="00342B5A">
        <w:rPr>
          <w:b/>
          <w:i/>
          <w:sz w:val="28"/>
          <w:szCs w:val="28"/>
        </w:rPr>
        <w:t>Критерии оценки</w:t>
      </w:r>
    </w:p>
    <w:p w:rsidR="008A23B0" w:rsidRDefault="008C11C6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дифференцированного зачета в письменной и устной </w:t>
      </w:r>
      <w:r w:rsidR="00511260">
        <w:rPr>
          <w:sz w:val="28"/>
          <w:szCs w:val="28"/>
        </w:rPr>
        <w:t xml:space="preserve">формах </w:t>
      </w:r>
      <w:r>
        <w:rPr>
          <w:sz w:val="28"/>
          <w:szCs w:val="28"/>
        </w:rPr>
        <w:t xml:space="preserve">уровень знаний обучающихся оценивается </w:t>
      </w:r>
      <w:r w:rsidR="0005715F">
        <w:rPr>
          <w:sz w:val="28"/>
          <w:szCs w:val="28"/>
        </w:rPr>
        <w:t>следующим образом:</w:t>
      </w:r>
      <w:r>
        <w:rPr>
          <w:sz w:val="28"/>
          <w:szCs w:val="28"/>
        </w:rPr>
        <w:t xml:space="preserve"> </w:t>
      </w:r>
    </w:p>
    <w:p w:rsidR="00C25B12" w:rsidRDefault="00C25B12" w:rsidP="00313160">
      <w:pPr>
        <w:pStyle w:val="Standard"/>
        <w:ind w:firstLine="567"/>
        <w:jc w:val="both"/>
        <w:rPr>
          <w:sz w:val="28"/>
          <w:szCs w:val="28"/>
        </w:rPr>
      </w:pPr>
    </w:p>
    <w:p w:rsidR="008A23B0" w:rsidRPr="00511260" w:rsidRDefault="008A23B0" w:rsidP="00313160">
      <w:pPr>
        <w:pStyle w:val="Standard"/>
        <w:ind w:left="426" w:firstLine="567"/>
        <w:jc w:val="right"/>
        <w:rPr>
          <w:b/>
          <w:i/>
          <w:sz w:val="28"/>
          <w:szCs w:val="28"/>
        </w:rPr>
      </w:pPr>
      <w:r w:rsidRPr="00511260">
        <w:rPr>
          <w:b/>
          <w:i/>
          <w:sz w:val="28"/>
          <w:szCs w:val="28"/>
        </w:rPr>
        <w:t>Таблица 4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313160">
            <w:pPr>
              <w:pStyle w:val="10"/>
              <w:ind w:left="567"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313160">
            <w:pPr>
              <w:pStyle w:val="10"/>
              <w:ind w:left="567"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67D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5 </w:t>
            </w:r>
          </w:p>
          <w:p w:rsidR="0005715F" w:rsidRPr="006617C2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зачете обучающийся продемонстриро</w:t>
            </w:r>
            <w:r w:rsidR="00342B5A">
              <w:rPr>
                <w:sz w:val="28"/>
                <w:szCs w:val="28"/>
              </w:rPr>
              <w:t>вал прочные, системные</w:t>
            </w:r>
            <w:r>
              <w:rPr>
                <w:sz w:val="28"/>
                <w:szCs w:val="28"/>
              </w:rPr>
              <w:t xml:space="preserve"> теоретические знания и владение практическими навыками в полном объ</w:t>
            </w:r>
            <w:r w:rsidR="00342B5A">
              <w:rPr>
                <w:sz w:val="28"/>
                <w:szCs w:val="28"/>
              </w:rPr>
              <w:t>еме, предусмотренном программой</w:t>
            </w:r>
          </w:p>
        </w:tc>
      </w:tr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67D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4 </w:t>
            </w:r>
          </w:p>
          <w:p w:rsidR="0005715F" w:rsidRPr="006617C2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(«хорошо»)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демонстрирует хорошие теоретические знания и владение практическими навыками в объеме, предусмотренном программой. Допускаемые при этом погрешности и неточности не являются существенными и не затраги</w:t>
            </w:r>
            <w:r w:rsidR="00342B5A">
              <w:rPr>
                <w:sz w:val="28"/>
                <w:szCs w:val="28"/>
              </w:rPr>
              <w:t>вают основных понятий и навыков</w:t>
            </w:r>
          </w:p>
        </w:tc>
      </w:tr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 («удовлетвор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в процессе зачета допускает существенные погрешности в теории и показывает частичное владение </w:t>
            </w:r>
            <w:r w:rsidR="00342B5A">
              <w:rPr>
                <w:sz w:val="28"/>
                <w:szCs w:val="28"/>
              </w:rPr>
              <w:t>предусмотренных</w:t>
            </w:r>
            <w:r>
              <w:rPr>
                <w:sz w:val="28"/>
                <w:szCs w:val="28"/>
              </w:rPr>
              <w:t xml:space="preserve"> пр</w:t>
            </w:r>
            <w:r w:rsidR="00342B5A">
              <w:rPr>
                <w:sz w:val="28"/>
                <w:szCs w:val="28"/>
              </w:rPr>
              <w:t>ограммой практических навыков</w:t>
            </w:r>
          </w:p>
        </w:tc>
      </w:tr>
      <w:tr w:rsidR="00146998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67D" w:rsidRDefault="00146998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  <w:p w:rsidR="00146998" w:rsidRPr="006617C2" w:rsidRDefault="00146998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(«неудовлетворительно»)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998" w:rsidRDefault="00146998" w:rsidP="00857AB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в процессе зачета допускает существенные погрешности в теории и показывает не владение предусмотренных программой практических навыков</w:t>
            </w:r>
          </w:p>
        </w:tc>
      </w:tr>
    </w:tbl>
    <w:p w:rsidR="006260C6" w:rsidRDefault="008C11C6" w:rsidP="00954668">
      <w:pPr>
        <w:pStyle w:val="Standard"/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ФГТ </w:t>
      </w:r>
      <w:r w:rsidR="00954668">
        <w:rPr>
          <w:sz w:val="28"/>
          <w:szCs w:val="28"/>
        </w:rPr>
        <w:t xml:space="preserve">образовательным учреждением </w:t>
      </w:r>
      <w:r>
        <w:rPr>
          <w:sz w:val="28"/>
          <w:szCs w:val="28"/>
        </w:rPr>
        <w:t>разрабатываются критерии оценок промежуточной аттестации и текущего контроля учащихся, а также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Критерии и фонды оценочных средств должны соотноситься с содержанием программы учебного предмета «Элементарная теория музыки».</w:t>
      </w:r>
    </w:p>
    <w:p w:rsidR="006260C6" w:rsidRDefault="008C11C6" w:rsidP="00954668">
      <w:pPr>
        <w:pStyle w:val="Standard"/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зачет по учебному предмету «Элементарная теория музыки» сост</w:t>
      </w:r>
      <w:r w:rsidR="00511260">
        <w:rPr>
          <w:sz w:val="28"/>
          <w:szCs w:val="28"/>
        </w:rPr>
        <w:t>оит из письменной и устной форм</w:t>
      </w:r>
      <w:r>
        <w:rPr>
          <w:sz w:val="28"/>
          <w:szCs w:val="28"/>
        </w:rPr>
        <w:t xml:space="preserve"> ответа и включает в себя следующие типы заданий.</w:t>
      </w:r>
    </w:p>
    <w:p w:rsidR="006260C6" w:rsidRPr="0005715F" w:rsidRDefault="008C11C6" w:rsidP="00954668">
      <w:pPr>
        <w:pStyle w:val="Standard"/>
        <w:tabs>
          <w:tab w:val="left" w:pos="284"/>
        </w:tabs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письменной зачетной работы</w:t>
      </w:r>
    </w:p>
    <w:p w:rsidR="006260C6" w:rsidRDefault="008C11C6" w:rsidP="00954668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Данную мелодию переписать с правильной группировкой в указанном размере и выполнить следующие задания: указать вид размера,</w:t>
      </w:r>
      <w:r w:rsidR="00342B5A">
        <w:rPr>
          <w:sz w:val="28"/>
          <w:szCs w:val="28"/>
        </w:rPr>
        <w:t xml:space="preserve"> определить тональность</w:t>
      </w:r>
      <w:r>
        <w:rPr>
          <w:sz w:val="28"/>
          <w:szCs w:val="28"/>
        </w:rPr>
        <w:t>, отметить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6260C6" w:rsidRDefault="008C11C6" w:rsidP="00954668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6260C6" w:rsidRDefault="008C11C6" w:rsidP="00954668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аккорды и разрешить 2-3 из них.</w:t>
      </w:r>
    </w:p>
    <w:p w:rsidR="006260C6" w:rsidRPr="0005715F" w:rsidRDefault="008C11C6" w:rsidP="00954668">
      <w:pPr>
        <w:pStyle w:val="Standard"/>
        <w:tabs>
          <w:tab w:val="left" w:pos="284"/>
        </w:tabs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устного ответа</w:t>
      </w:r>
    </w:p>
    <w:p w:rsidR="006260C6" w:rsidRDefault="008C11C6" w:rsidP="00954668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</w:pPr>
      <w:r>
        <w:rPr>
          <w:sz w:val="28"/>
          <w:szCs w:val="28"/>
        </w:rPr>
        <w:t>Данный звук представить как неустойчивую или альтерированную ступень и разрешить в  тональности, прочитать хроматическую гамму.</w:t>
      </w:r>
    </w:p>
    <w:p w:rsidR="006260C6" w:rsidRDefault="008C11C6" w:rsidP="00954668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</w:t>
      </w:r>
    </w:p>
    <w:p w:rsidR="006260C6" w:rsidRDefault="008C11C6" w:rsidP="00954668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</w:pPr>
      <w:r>
        <w:rPr>
          <w:b/>
          <w:bCs/>
          <w:i/>
          <w:iCs/>
          <w:sz w:val="28"/>
          <w:szCs w:val="28"/>
        </w:rPr>
        <w:t>Кон</w:t>
      </w:r>
      <w:r w:rsidR="00511260">
        <w:rPr>
          <w:b/>
          <w:bCs/>
          <w:i/>
          <w:iCs/>
          <w:sz w:val="28"/>
          <w:szCs w:val="28"/>
        </w:rPr>
        <w:t>трольные требования на различных</w:t>
      </w:r>
      <w:r>
        <w:rPr>
          <w:b/>
          <w:bCs/>
          <w:i/>
          <w:iCs/>
          <w:sz w:val="28"/>
          <w:szCs w:val="28"/>
        </w:rPr>
        <w:t xml:space="preserve"> этапах обучения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«Музыкальный звук»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(устно или письменно)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6260C6" w:rsidRDefault="00342B5A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звуки, на</w:t>
      </w:r>
      <w:r w:rsidR="008C11C6">
        <w:rPr>
          <w:sz w:val="28"/>
          <w:szCs w:val="28"/>
        </w:rPr>
        <w:t>писанные в различный ключах, записать в соответствующем ключе данные звуки.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гаммы, в том числе хроматические, интервалы и аккорды, употребляя буквенные названия звуков.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от данного звука вверх и вниз диатонические и хроматические полутоны и тоны.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Сделать возможные энгармонические замены данных звуков.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«Ритм. Метр. Размер. Темп»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(устно и письменно)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 Дать основные определения (например, ритм, такт, синкопа).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Знать итальянские обозначения темпа, характера исполнения, динамических оттенков.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Сгруппировать длительности в данном размере с определ</w:t>
      </w:r>
      <w:r w:rsidR="00511260">
        <w:rPr>
          <w:sz w:val="28"/>
          <w:szCs w:val="28"/>
        </w:rPr>
        <w:t>е</w:t>
      </w:r>
      <w:r>
        <w:rPr>
          <w:sz w:val="28"/>
          <w:szCs w:val="28"/>
        </w:rPr>
        <w:t>нной высотой звука (мелодии) или без определ</w:t>
      </w:r>
      <w:r w:rsidR="00511260">
        <w:rPr>
          <w:sz w:val="28"/>
          <w:szCs w:val="28"/>
        </w:rPr>
        <w:t>е</w:t>
      </w:r>
      <w:r>
        <w:rPr>
          <w:sz w:val="28"/>
          <w:szCs w:val="28"/>
        </w:rPr>
        <w:t>нной высоты.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особые виды ритмического деления.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размеры по группировке.</w:t>
      </w:r>
    </w:p>
    <w:p w:rsidR="006260C6" w:rsidRPr="00111E9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Знать темповые обозначения, термины характера исполнения, размер в произведениях, изучаемых в классе по специальности, фо</w:t>
      </w:r>
      <w:r w:rsidR="00111E96">
        <w:rPr>
          <w:sz w:val="28"/>
          <w:szCs w:val="28"/>
        </w:rPr>
        <w:t>ртепиано, музыкальной литературы</w:t>
      </w:r>
      <w:r>
        <w:rPr>
          <w:sz w:val="28"/>
          <w:szCs w:val="28"/>
        </w:rPr>
        <w:t>.</w:t>
      </w:r>
    </w:p>
    <w:p w:rsidR="006260C6" w:rsidRDefault="0005715F" w:rsidP="00954668">
      <w:pPr>
        <w:pStyle w:val="Standard"/>
        <w:tabs>
          <w:tab w:val="left" w:pos="284"/>
        </w:tabs>
        <w:ind w:left="-24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8C11C6">
        <w:rPr>
          <w:b/>
          <w:bCs/>
          <w:i/>
          <w:iCs/>
          <w:sz w:val="28"/>
          <w:szCs w:val="28"/>
        </w:rPr>
        <w:t>Тема  «Лад. Тональность»</w:t>
      </w:r>
      <w:r>
        <w:rPr>
          <w:b/>
          <w:bCs/>
          <w:i/>
          <w:iCs/>
          <w:sz w:val="28"/>
          <w:szCs w:val="28"/>
        </w:rPr>
        <w:t xml:space="preserve"> </w:t>
      </w:r>
      <w:r w:rsidR="008C11C6">
        <w:rPr>
          <w:b/>
          <w:bCs/>
          <w:i/>
          <w:iCs/>
          <w:sz w:val="28"/>
          <w:szCs w:val="28"/>
        </w:rPr>
        <w:t>(устно и письменно)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определения </w:t>
      </w:r>
      <w:r w:rsidR="00511260">
        <w:rPr>
          <w:sz w:val="28"/>
          <w:szCs w:val="28"/>
        </w:rPr>
        <w:t xml:space="preserve">основным понятиям </w:t>
      </w:r>
      <w:r>
        <w:rPr>
          <w:sz w:val="28"/>
          <w:szCs w:val="28"/>
        </w:rPr>
        <w:t>(например, лад, тональность, кварто-квинтовый круг тональностей, переменный лад и т.п.).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тональности, которым принадлежит данный звук в качестве устойчивой или неустойчивой ступени.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доминантсептаккорд с обращениями, вводные септаккорды, септаккорд второй ступени с обращениями).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в тональности и разрешать </w:t>
      </w:r>
      <w:r w:rsidR="00511260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интервалы и аккорды.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</w:t>
      </w:r>
      <w:r w:rsidR="00511260">
        <w:rPr>
          <w:sz w:val="28"/>
          <w:szCs w:val="28"/>
        </w:rPr>
        <w:t xml:space="preserve"> и</w:t>
      </w:r>
      <w:r w:rsidR="00342B5A">
        <w:rPr>
          <w:sz w:val="28"/>
          <w:szCs w:val="28"/>
        </w:rPr>
        <w:t xml:space="preserve"> т.</w:t>
      </w:r>
      <w:r w:rsidR="00511260">
        <w:rPr>
          <w:sz w:val="28"/>
          <w:szCs w:val="28"/>
        </w:rPr>
        <w:t>д.</w:t>
      </w:r>
      <w:r>
        <w:rPr>
          <w:sz w:val="28"/>
          <w:szCs w:val="28"/>
        </w:rPr>
        <w:t>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Назвать произведения или части, написанные в редких тональностях; знать тональности наиболее значительных произведений различных композиторов (в зависимости от специальности).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Сочинять или импровизировать мелодии в различных ладовых </w:t>
      </w:r>
      <w:r>
        <w:rPr>
          <w:sz w:val="28"/>
          <w:szCs w:val="28"/>
        </w:rPr>
        <w:lastRenderedPageBreak/>
        <w:t>структурах, с опорой на заданные ступени, с использованием тритонов и характерных интервалов.</w:t>
      </w:r>
    </w:p>
    <w:p w:rsidR="006260C6" w:rsidRDefault="00342B5A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</w:t>
      </w:r>
      <w:r w:rsidR="008C11C6">
        <w:rPr>
          <w:b/>
          <w:bCs/>
          <w:i/>
          <w:iCs/>
          <w:sz w:val="28"/>
          <w:szCs w:val="28"/>
        </w:rPr>
        <w:t>Диатонические ладовые структуры»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 w:rsidR="008C11C6">
        <w:rPr>
          <w:b/>
          <w:bCs/>
          <w:i/>
          <w:iCs/>
          <w:sz w:val="28"/>
          <w:szCs w:val="28"/>
        </w:rPr>
        <w:t>(устно или письменно)</w:t>
      </w:r>
    </w:p>
    <w:p w:rsidR="006260C6" w:rsidRDefault="008C11C6" w:rsidP="00954668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 ключевым знакам тональности диатонических ладов.</w:t>
      </w:r>
    </w:p>
    <w:p w:rsidR="006260C6" w:rsidRDefault="008C11C6" w:rsidP="00954668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вверх и вниз от данных звуков различные виды диатонических структур.</w:t>
      </w:r>
    </w:p>
    <w:p w:rsidR="006260C6" w:rsidRDefault="008C11C6" w:rsidP="00954668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и лад мелодии.</w:t>
      </w:r>
    </w:p>
    <w:p w:rsidR="006260C6" w:rsidRPr="00111E96" w:rsidRDefault="008C11C6" w:rsidP="00954668">
      <w:pPr>
        <w:pStyle w:val="Standard"/>
        <w:tabs>
          <w:tab w:val="left" w:pos="284"/>
        </w:tabs>
        <w:ind w:left="-24"/>
        <w:jc w:val="center"/>
      </w:pPr>
      <w:r>
        <w:rPr>
          <w:b/>
          <w:bCs/>
          <w:i/>
          <w:iCs/>
          <w:sz w:val="28"/>
          <w:szCs w:val="28"/>
        </w:rPr>
        <w:t>Тема  «Интервал»</w:t>
      </w:r>
    </w:p>
    <w:p w:rsidR="006260C6" w:rsidRDefault="008C11C6" w:rsidP="00954668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 xml:space="preserve">Письменно  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1C6">
        <w:rPr>
          <w:sz w:val="28"/>
          <w:szCs w:val="28"/>
        </w:rPr>
        <w:t>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</w:t>
      </w:r>
    </w:p>
    <w:p w:rsidR="006260C6" w:rsidRDefault="0051126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8C11C6">
        <w:rPr>
          <w:sz w:val="28"/>
          <w:szCs w:val="28"/>
        </w:rPr>
        <w:t>Строить интервалы вверх и вниз по данным цифровкам.</w:t>
      </w:r>
    </w:p>
    <w:p w:rsidR="006260C6" w:rsidRDefault="008C11C6" w:rsidP="00954668">
      <w:pPr>
        <w:pStyle w:val="Standard"/>
        <w:numPr>
          <w:ilvl w:val="0"/>
          <w:numId w:val="9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11C6">
        <w:rPr>
          <w:sz w:val="28"/>
          <w:szCs w:val="28"/>
        </w:rPr>
        <w:t>Построить от звука вверх и вниз обозначенные интервалы (диатонические, характерные, тритоны), определить тональность и разрешить.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C11C6">
        <w:rPr>
          <w:sz w:val="28"/>
          <w:szCs w:val="28"/>
        </w:rPr>
        <w:t>В данной тональности написать указанные интервалы и разрешить (диатонические, характерные, тритоны).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C11C6">
        <w:rPr>
          <w:sz w:val="28"/>
          <w:szCs w:val="28"/>
        </w:rPr>
        <w:t>Сделать энгармоническую замену интервалов (пассивную или активную).</w:t>
      </w:r>
    </w:p>
    <w:p w:rsidR="006260C6" w:rsidRPr="00511260" w:rsidRDefault="008C11C6" w:rsidP="00954668">
      <w:pPr>
        <w:pStyle w:val="Standard"/>
        <w:tabs>
          <w:tab w:val="left" w:pos="284"/>
        </w:tabs>
        <w:jc w:val="both"/>
      </w:pPr>
      <w:r>
        <w:rPr>
          <w:b/>
          <w:bCs/>
          <w:i/>
          <w:iCs/>
          <w:sz w:val="28"/>
          <w:szCs w:val="28"/>
        </w:rPr>
        <w:t>Устно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1C6">
        <w:rPr>
          <w:sz w:val="28"/>
          <w:szCs w:val="28"/>
        </w:rPr>
        <w:t>Дать определения</w:t>
      </w:r>
      <w:r w:rsidR="00511260">
        <w:rPr>
          <w:sz w:val="28"/>
          <w:szCs w:val="28"/>
        </w:rPr>
        <w:t xml:space="preserve"> основным понятиям</w:t>
      </w:r>
      <w:r w:rsidR="008C11C6">
        <w:rPr>
          <w:sz w:val="28"/>
          <w:szCs w:val="28"/>
        </w:rPr>
        <w:t>.</w:t>
      </w:r>
    </w:p>
    <w:p w:rsidR="006260C6" w:rsidRDefault="008C11C6" w:rsidP="00954668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последовательности интервалов по цифровкам,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6260C6" w:rsidRDefault="008C11C6" w:rsidP="00954668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на фортепиано интервалы от звука с их последующим разрешением в различные тональности.</w:t>
      </w:r>
    </w:p>
    <w:p w:rsidR="00CE668D" w:rsidRDefault="008C11C6" w:rsidP="00954668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6260C6" w:rsidRPr="00111E96" w:rsidRDefault="008C11C6" w:rsidP="00954668">
      <w:pPr>
        <w:pStyle w:val="Standard"/>
        <w:tabs>
          <w:tab w:val="left" w:pos="284"/>
        </w:tabs>
        <w:jc w:val="center"/>
      </w:pPr>
      <w:r>
        <w:rPr>
          <w:b/>
          <w:bCs/>
          <w:i/>
          <w:iCs/>
          <w:sz w:val="28"/>
          <w:szCs w:val="28"/>
        </w:rPr>
        <w:t>Тема  «Аккорд»</w:t>
      </w:r>
    </w:p>
    <w:p w:rsidR="006260C6" w:rsidRDefault="00EF32A4" w:rsidP="00954668">
      <w:pPr>
        <w:pStyle w:val="Standard"/>
        <w:tabs>
          <w:tab w:val="left" w:pos="284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  <w:r w:rsidR="008C11C6">
        <w:rPr>
          <w:b/>
          <w:bCs/>
          <w:i/>
          <w:iCs/>
          <w:sz w:val="28"/>
          <w:szCs w:val="28"/>
        </w:rPr>
        <w:t xml:space="preserve"> Письменно  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от звука вверх и вниз указанные аккорды, определить тональность, разрешить.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Определять в аккордах заданные тоны.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данной тональности построить указанные аккорды и разрешить.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Сделать энгармоническую замену данных аккордов (увеличенное трезв</w:t>
      </w:r>
      <w:r w:rsidR="00111E96">
        <w:rPr>
          <w:sz w:val="28"/>
          <w:szCs w:val="28"/>
        </w:rPr>
        <w:t>учие, уменьшенный септаккорд), о</w:t>
      </w:r>
      <w:r>
        <w:rPr>
          <w:sz w:val="28"/>
          <w:szCs w:val="28"/>
        </w:rPr>
        <w:t>пределить полученные аккорды. Разрешить.</w:t>
      </w:r>
    </w:p>
    <w:p w:rsidR="006260C6" w:rsidRPr="00111E9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Написать последовательность по цифровке.</w:t>
      </w:r>
    </w:p>
    <w:p w:rsidR="006260C6" w:rsidRPr="00511260" w:rsidRDefault="008C11C6" w:rsidP="00954668">
      <w:pPr>
        <w:pStyle w:val="Standard"/>
        <w:tabs>
          <w:tab w:val="left" w:pos="284"/>
          <w:tab w:val="left" w:pos="2205"/>
        </w:tabs>
        <w:jc w:val="both"/>
      </w:pPr>
      <w:r>
        <w:rPr>
          <w:sz w:val="28"/>
          <w:szCs w:val="28"/>
        </w:rPr>
        <w:lastRenderedPageBreak/>
        <w:t xml:space="preserve">      </w:t>
      </w:r>
      <w:r>
        <w:rPr>
          <w:b/>
          <w:bCs/>
          <w:i/>
          <w:iCs/>
          <w:sz w:val="28"/>
          <w:szCs w:val="28"/>
        </w:rPr>
        <w:t>Устно</w:t>
      </w:r>
      <w:r w:rsidR="006126B0">
        <w:rPr>
          <w:b/>
          <w:bCs/>
          <w:i/>
          <w:iCs/>
          <w:sz w:val="28"/>
          <w:szCs w:val="28"/>
        </w:rPr>
        <w:tab/>
        <w:t xml:space="preserve"> 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</w:t>
      </w:r>
      <w:r w:rsidR="006126B0">
        <w:rPr>
          <w:sz w:val="28"/>
          <w:szCs w:val="28"/>
        </w:rPr>
        <w:t>определения основным</w:t>
      </w:r>
      <w:r>
        <w:rPr>
          <w:sz w:val="28"/>
          <w:szCs w:val="28"/>
        </w:rPr>
        <w:t xml:space="preserve"> </w:t>
      </w:r>
      <w:r w:rsidR="006126B0">
        <w:rPr>
          <w:sz w:val="28"/>
          <w:szCs w:val="28"/>
        </w:rPr>
        <w:t>понятиям</w:t>
      </w:r>
      <w:r>
        <w:rPr>
          <w:sz w:val="28"/>
          <w:szCs w:val="28"/>
        </w:rPr>
        <w:t>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от звука вверх и вниз группы аккордов (например, все виды секстаккордов, секундаккордов).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в данной тональности аккорды всех ступеней и их обращения с разрешениями.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увеличенное трезвучие и уменьшенный септаккорд с энгармоническими заменами.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Привести примеры из произведений по специальности на разные виды аккордов.</w:t>
      </w:r>
    </w:p>
    <w:p w:rsidR="006260C6" w:rsidRDefault="008C11C6" w:rsidP="00954668">
      <w:pPr>
        <w:pStyle w:val="Standard"/>
        <w:tabs>
          <w:tab w:val="left" w:pos="284"/>
        </w:tabs>
        <w:jc w:val="center"/>
      </w:pPr>
      <w:r>
        <w:rPr>
          <w:b/>
          <w:bCs/>
          <w:i/>
          <w:iCs/>
          <w:sz w:val="28"/>
          <w:szCs w:val="28"/>
        </w:rPr>
        <w:t>Тема  «Хроматизм»</w:t>
      </w:r>
    </w:p>
    <w:p w:rsidR="006260C6" w:rsidRPr="006126B0" w:rsidRDefault="008C11C6" w:rsidP="00954668">
      <w:pPr>
        <w:pStyle w:val="Standard"/>
        <w:tabs>
          <w:tab w:val="left" w:pos="284"/>
        </w:tabs>
        <w:jc w:val="both"/>
      </w:pPr>
      <w:r>
        <w:rPr>
          <w:b/>
          <w:bCs/>
          <w:i/>
          <w:iCs/>
          <w:sz w:val="28"/>
          <w:szCs w:val="28"/>
        </w:rPr>
        <w:t xml:space="preserve">      Письменно  </w:t>
      </w:r>
      <w:r>
        <w:rPr>
          <w:sz w:val="28"/>
          <w:szCs w:val="28"/>
        </w:rPr>
        <w:t xml:space="preserve">  </w:t>
      </w:r>
    </w:p>
    <w:p w:rsidR="006260C6" w:rsidRDefault="006126B0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Записать</w:t>
      </w:r>
      <w:r w:rsidR="008C11C6">
        <w:rPr>
          <w:sz w:val="28"/>
          <w:szCs w:val="28"/>
        </w:rPr>
        <w:t xml:space="preserve"> хроматические гаммы мажора и минора.</w:t>
      </w:r>
    </w:p>
    <w:p w:rsidR="006260C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хроматические интервалы и разрешить во всех возможных тональностях.</w:t>
      </w:r>
    </w:p>
    <w:p w:rsidR="006260C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 (диатонические и хроматические) и разрешить во всех возможных тональностях.</w:t>
      </w:r>
    </w:p>
    <w:p w:rsidR="006260C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все указанны</w:t>
      </w:r>
      <w:r w:rsidR="00EF32A4">
        <w:rPr>
          <w:sz w:val="28"/>
          <w:szCs w:val="28"/>
        </w:rPr>
        <w:t>е интервалы (например, все увели</w:t>
      </w:r>
      <w:r>
        <w:rPr>
          <w:sz w:val="28"/>
          <w:szCs w:val="28"/>
        </w:rPr>
        <w:t>ченные кварты, уменьшенные септимы и т.п.).</w:t>
      </w:r>
    </w:p>
    <w:p w:rsidR="006260C6" w:rsidRPr="00111E9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6260C6" w:rsidRDefault="008C11C6" w:rsidP="00954668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 xml:space="preserve">       </w:t>
      </w:r>
      <w:r>
        <w:rPr>
          <w:b/>
          <w:bCs/>
          <w:i/>
          <w:iCs/>
          <w:sz w:val="28"/>
          <w:szCs w:val="28"/>
        </w:rPr>
        <w:t>Устно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в тональности альтерированные ступени, группы интервалов с разрешением.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Читать хроматические гаммы мажора и минора.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Называть родственные тональности.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секвенции по родственным тональностям на мотивы из нескольких интервалов или аккордов.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   «Музыкальный синтаксис. Мелодия. Фактура»</w:t>
      </w:r>
    </w:p>
    <w:p w:rsidR="006260C6" w:rsidRDefault="006260C6" w:rsidP="00954668">
      <w:pPr>
        <w:pStyle w:val="Standard"/>
        <w:tabs>
          <w:tab w:val="left" w:pos="284"/>
          <w:tab w:val="left" w:pos="993"/>
        </w:tabs>
        <w:jc w:val="both"/>
        <w:rPr>
          <w:b/>
          <w:bCs/>
          <w:i/>
          <w:iCs/>
          <w:sz w:val="28"/>
          <w:szCs w:val="28"/>
        </w:rPr>
      </w:pPr>
    </w:p>
    <w:p w:rsidR="006260C6" w:rsidRDefault="008C11C6" w:rsidP="00954668">
      <w:pPr>
        <w:pStyle w:val="Standard"/>
        <w:numPr>
          <w:ilvl w:val="0"/>
          <w:numId w:val="1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различные виды периода (музыкальный материал — из музыкальной литературы, из произведений по специальности).</w:t>
      </w:r>
    </w:p>
    <w:p w:rsidR="006260C6" w:rsidRDefault="008C11C6" w:rsidP="00954668">
      <w:pPr>
        <w:pStyle w:val="Standard"/>
        <w:numPr>
          <w:ilvl w:val="0"/>
          <w:numId w:val="1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примеры на различные виды мелодического рисунка, фактуры (из музыкальной литературы, из произведений по специальности).</w:t>
      </w:r>
    </w:p>
    <w:p w:rsidR="006260C6" w:rsidRDefault="008C11C6" w:rsidP="00954668">
      <w:pPr>
        <w:pStyle w:val="Standard"/>
        <w:tabs>
          <w:tab w:val="left" w:pos="284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«Транспозиция. Секвенция»</w:t>
      </w:r>
    </w:p>
    <w:p w:rsidR="006260C6" w:rsidRDefault="006260C6" w:rsidP="00954668">
      <w:pPr>
        <w:pStyle w:val="Standard"/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</w:p>
    <w:p w:rsidR="006260C6" w:rsidRDefault="008C11C6" w:rsidP="00954668">
      <w:pPr>
        <w:pStyle w:val="Standard"/>
        <w:numPr>
          <w:ilvl w:val="0"/>
          <w:numId w:val="1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виды секвенций, используя материал ранее пройденных тем.</w:t>
      </w:r>
    </w:p>
    <w:p w:rsidR="006260C6" w:rsidRPr="002C1A8F" w:rsidRDefault="008C11C6" w:rsidP="00954668">
      <w:pPr>
        <w:pStyle w:val="Standard"/>
        <w:numPr>
          <w:ilvl w:val="0"/>
          <w:numId w:val="1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Привести примеры на разные виды секвенций из произведений по специальности.</w:t>
      </w:r>
    </w:p>
    <w:p w:rsidR="00ED1A9E" w:rsidRDefault="00ED1A9E" w:rsidP="00313160">
      <w:pPr>
        <w:pStyle w:val="Standard"/>
        <w:tabs>
          <w:tab w:val="left" w:pos="426"/>
        </w:tabs>
        <w:ind w:firstLine="567"/>
        <w:jc w:val="center"/>
        <w:rPr>
          <w:b/>
          <w:bCs/>
          <w:sz w:val="28"/>
          <w:szCs w:val="28"/>
        </w:rPr>
      </w:pPr>
    </w:p>
    <w:p w:rsidR="00ED1A9E" w:rsidRDefault="00ED1A9E" w:rsidP="00313160">
      <w:pPr>
        <w:pStyle w:val="Standard"/>
        <w:tabs>
          <w:tab w:val="left" w:pos="426"/>
        </w:tabs>
        <w:ind w:firstLine="567"/>
        <w:jc w:val="center"/>
        <w:rPr>
          <w:b/>
          <w:bCs/>
          <w:sz w:val="28"/>
          <w:szCs w:val="28"/>
        </w:rPr>
      </w:pPr>
    </w:p>
    <w:p w:rsidR="006260C6" w:rsidRPr="00ED1A9E" w:rsidRDefault="00EF32A4" w:rsidP="00ED1A9E">
      <w:pPr>
        <w:pStyle w:val="Standard"/>
        <w:tabs>
          <w:tab w:val="left" w:pos="426"/>
        </w:tabs>
        <w:ind w:firstLine="567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ED1A9E">
        <w:rPr>
          <w:b/>
          <w:bCs/>
          <w:sz w:val="28"/>
          <w:szCs w:val="28"/>
        </w:rPr>
        <w:t>.</w:t>
      </w:r>
      <w:r w:rsidR="008C11C6" w:rsidRPr="00ED1A9E">
        <w:rPr>
          <w:b/>
          <w:bCs/>
          <w:caps/>
          <w:sz w:val="28"/>
          <w:szCs w:val="28"/>
        </w:rPr>
        <w:t>Методическое обеспечение учебного процесса</w:t>
      </w:r>
    </w:p>
    <w:p w:rsidR="00111E96" w:rsidRPr="00ED1A9E" w:rsidRDefault="00111E96" w:rsidP="00ED1A9E">
      <w:pPr>
        <w:pStyle w:val="Standard"/>
        <w:tabs>
          <w:tab w:val="left" w:pos="426"/>
        </w:tabs>
        <w:ind w:firstLine="567"/>
        <w:jc w:val="center"/>
        <w:rPr>
          <w:b/>
          <w:bCs/>
          <w:caps/>
          <w:sz w:val="28"/>
          <w:szCs w:val="28"/>
        </w:rPr>
      </w:pPr>
    </w:p>
    <w:p w:rsidR="006260C6" w:rsidRPr="00111E96" w:rsidRDefault="00111E96" w:rsidP="00313160">
      <w:pPr>
        <w:pStyle w:val="Standard"/>
        <w:tabs>
          <w:tab w:val="left" w:pos="426"/>
        </w:tabs>
        <w:ind w:firstLine="567"/>
        <w:jc w:val="center"/>
        <w:rPr>
          <w:i/>
        </w:rPr>
      </w:pPr>
      <w:r>
        <w:rPr>
          <w:b/>
          <w:bCs/>
          <w:i/>
          <w:sz w:val="28"/>
          <w:szCs w:val="28"/>
        </w:rPr>
        <w:lastRenderedPageBreak/>
        <w:t>Методические рекомендации педагогическим работникам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«Элементарная теория музыки» в образовательной программе «Теория и история музыки» является основополагающим и 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полученные знания на </w:t>
      </w:r>
      <w:r w:rsidR="00111E96">
        <w:rPr>
          <w:sz w:val="28"/>
          <w:szCs w:val="28"/>
        </w:rPr>
        <w:t>предметах</w:t>
      </w:r>
      <w:r>
        <w:rPr>
          <w:sz w:val="28"/>
          <w:szCs w:val="28"/>
        </w:rPr>
        <w:t xml:space="preserve"> «сольфеджио», «слушание музыки»,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«музыкальная литература». Качественное усвоение учебного материала помогает в успешном обучении по </w:t>
      </w:r>
      <w:proofErr w:type="gramStart"/>
      <w:r>
        <w:rPr>
          <w:sz w:val="28"/>
          <w:szCs w:val="28"/>
        </w:rPr>
        <w:t xml:space="preserve">другим  </w:t>
      </w:r>
      <w:r w:rsidR="006126B0">
        <w:rPr>
          <w:sz w:val="28"/>
          <w:szCs w:val="28"/>
        </w:rPr>
        <w:t>предметам</w:t>
      </w:r>
      <w:proofErr w:type="gramEnd"/>
      <w:r>
        <w:rPr>
          <w:sz w:val="28"/>
          <w:szCs w:val="28"/>
        </w:rPr>
        <w:t xml:space="preserve"> </w:t>
      </w:r>
      <w:r w:rsidR="006126B0">
        <w:rPr>
          <w:sz w:val="28"/>
          <w:szCs w:val="28"/>
        </w:rPr>
        <w:t>предметных областей</w:t>
      </w:r>
      <w:r>
        <w:rPr>
          <w:sz w:val="28"/>
          <w:szCs w:val="28"/>
        </w:rPr>
        <w:t>.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</w:t>
      </w:r>
      <w:r w:rsidR="006126B0">
        <w:rPr>
          <w:sz w:val="28"/>
          <w:szCs w:val="28"/>
        </w:rPr>
        <w:t>представления, навыки и слуховой</w:t>
      </w:r>
      <w:r>
        <w:rPr>
          <w:sz w:val="28"/>
          <w:szCs w:val="28"/>
        </w:rPr>
        <w:t xml:space="preserve"> анализ. Восприятие и понимание музыкальных произведений во многом зависит от глубины и стабильности полученных знаний, навыков и умений.</w:t>
      </w:r>
    </w:p>
    <w:p w:rsidR="00111E9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цифровок, гамм, интервалов, аккордов, творческие задания.</w:t>
      </w:r>
    </w:p>
    <w:p w:rsidR="00111E96" w:rsidRPr="00111E96" w:rsidRDefault="00111E96" w:rsidP="00313160">
      <w:pPr>
        <w:pStyle w:val="a8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1E96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</w:t>
      </w:r>
      <w:r>
        <w:rPr>
          <w:rFonts w:ascii="Times New Roman" w:hAnsi="Times New Roman" w:cs="Times New Roman"/>
          <w:b/>
          <w:i/>
          <w:sz w:val="28"/>
          <w:szCs w:val="28"/>
        </w:rPr>
        <w:t>остоятельной работы обучающихся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Внеаудиторная самостоятельная работа обучающихся является одним из видов учебных занятий, которая ставит целью обеспечить </w:t>
      </w:r>
      <w:r w:rsidR="00111E96">
        <w:rPr>
          <w:sz w:val="28"/>
          <w:szCs w:val="28"/>
        </w:rPr>
        <w:t>успешное</w:t>
      </w:r>
      <w:r>
        <w:rPr>
          <w:sz w:val="28"/>
          <w:szCs w:val="28"/>
        </w:rPr>
        <w:t xml:space="preserve"> усвоение материала  и овладение всеми необходимыми навыками. Основными видами самостоятельной работы по учебному предмету «Элементарная теория музыки» являются </w:t>
      </w:r>
      <w:r w:rsidR="007D0BAA">
        <w:rPr>
          <w:sz w:val="28"/>
          <w:szCs w:val="28"/>
        </w:rPr>
        <w:t>практические задания</w:t>
      </w:r>
      <w:r>
        <w:rPr>
          <w:sz w:val="28"/>
          <w:szCs w:val="28"/>
        </w:rPr>
        <w:t xml:space="preserve"> для работ</w:t>
      </w:r>
      <w:r w:rsidR="007D0BAA">
        <w:rPr>
          <w:sz w:val="28"/>
          <w:szCs w:val="28"/>
        </w:rPr>
        <w:t>ы</w:t>
      </w:r>
      <w:r>
        <w:rPr>
          <w:sz w:val="28"/>
          <w:szCs w:val="28"/>
        </w:rPr>
        <w:t xml:space="preserve"> в классе. 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</w:t>
      </w:r>
      <w:r w:rsidR="00EF32A4">
        <w:rPr>
          <w:sz w:val="28"/>
          <w:szCs w:val="28"/>
        </w:rPr>
        <w:t>е</w:t>
      </w:r>
      <w:r>
        <w:rPr>
          <w:sz w:val="28"/>
          <w:szCs w:val="28"/>
        </w:rPr>
        <w:t xml:space="preserve"> недели, а также обеспечить четкий и постоянный контроль за их выполнением.</w:t>
      </w:r>
    </w:p>
    <w:p w:rsidR="006260C6" w:rsidRDefault="006260C6" w:rsidP="00313160">
      <w:pPr>
        <w:pStyle w:val="Standard"/>
        <w:ind w:firstLine="567"/>
        <w:jc w:val="both"/>
        <w:rPr>
          <w:sz w:val="28"/>
          <w:szCs w:val="28"/>
        </w:rPr>
      </w:pPr>
    </w:p>
    <w:p w:rsidR="00ED1A9E" w:rsidRDefault="00ED1A9E" w:rsidP="00313160">
      <w:pPr>
        <w:pStyle w:val="Standard"/>
        <w:ind w:firstLine="567"/>
        <w:jc w:val="both"/>
        <w:rPr>
          <w:sz w:val="28"/>
          <w:szCs w:val="28"/>
        </w:rPr>
      </w:pPr>
    </w:p>
    <w:p w:rsidR="00ED1A9E" w:rsidRDefault="00ED1A9E" w:rsidP="00313160">
      <w:pPr>
        <w:pStyle w:val="Standard"/>
        <w:ind w:firstLine="567"/>
        <w:jc w:val="both"/>
        <w:rPr>
          <w:sz w:val="28"/>
          <w:szCs w:val="28"/>
        </w:rPr>
      </w:pPr>
    </w:p>
    <w:p w:rsidR="006260C6" w:rsidRPr="00ED1A9E" w:rsidRDefault="00EF32A4" w:rsidP="00313160">
      <w:pPr>
        <w:pStyle w:val="Standard"/>
        <w:ind w:firstLine="567"/>
        <w:jc w:val="center"/>
        <w:rPr>
          <w:caps/>
        </w:rPr>
      </w:pPr>
      <w:r w:rsidRPr="00ED1A9E">
        <w:rPr>
          <w:b/>
          <w:caps/>
          <w:sz w:val="28"/>
          <w:szCs w:val="28"/>
          <w:lang w:val="en-US"/>
        </w:rPr>
        <w:t>VI</w:t>
      </w:r>
      <w:r w:rsidRPr="00ED1A9E">
        <w:rPr>
          <w:b/>
          <w:caps/>
          <w:sz w:val="28"/>
          <w:szCs w:val="28"/>
        </w:rPr>
        <w:t>.</w:t>
      </w:r>
      <w:r w:rsidR="008C11C6" w:rsidRPr="00ED1A9E">
        <w:rPr>
          <w:b/>
          <w:bCs/>
          <w:caps/>
          <w:sz w:val="28"/>
          <w:szCs w:val="28"/>
        </w:rPr>
        <w:t xml:space="preserve">Список </w:t>
      </w:r>
      <w:r w:rsidRPr="00ED1A9E">
        <w:rPr>
          <w:b/>
          <w:bCs/>
          <w:caps/>
          <w:sz w:val="28"/>
          <w:szCs w:val="28"/>
        </w:rPr>
        <w:t xml:space="preserve">рекомендуемой </w:t>
      </w:r>
      <w:r w:rsidR="008C11C6" w:rsidRPr="00ED1A9E">
        <w:rPr>
          <w:b/>
          <w:bCs/>
          <w:caps/>
          <w:sz w:val="28"/>
          <w:szCs w:val="28"/>
        </w:rPr>
        <w:t xml:space="preserve">литературы </w:t>
      </w:r>
    </w:p>
    <w:p w:rsidR="006260C6" w:rsidRDefault="00EF32A4" w:rsidP="00ED1A9E">
      <w:pPr>
        <w:pStyle w:val="Standard"/>
        <w:tabs>
          <w:tab w:val="left" w:pos="284"/>
        </w:tabs>
        <w:jc w:val="center"/>
      </w:pPr>
      <w:r>
        <w:rPr>
          <w:b/>
          <w:i/>
          <w:sz w:val="28"/>
          <w:szCs w:val="28"/>
        </w:rPr>
        <w:t>Список рекомендуемой у</w:t>
      </w:r>
      <w:r w:rsidR="008C11C6">
        <w:rPr>
          <w:b/>
          <w:bCs/>
          <w:i/>
          <w:iCs/>
          <w:sz w:val="28"/>
          <w:szCs w:val="28"/>
        </w:rPr>
        <w:t>чебн</w:t>
      </w:r>
      <w:r>
        <w:rPr>
          <w:b/>
          <w:bCs/>
          <w:i/>
          <w:iCs/>
          <w:sz w:val="28"/>
          <w:szCs w:val="28"/>
        </w:rPr>
        <w:t>ой</w:t>
      </w:r>
      <w:r w:rsidR="008C11C6">
        <w:rPr>
          <w:b/>
          <w:bCs/>
          <w:i/>
          <w:iCs/>
          <w:sz w:val="28"/>
          <w:szCs w:val="28"/>
        </w:rPr>
        <w:t xml:space="preserve"> литератур</w:t>
      </w:r>
      <w:r>
        <w:rPr>
          <w:b/>
          <w:bCs/>
          <w:i/>
          <w:iCs/>
          <w:sz w:val="28"/>
          <w:szCs w:val="28"/>
        </w:rPr>
        <w:t>ы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lastRenderedPageBreak/>
        <w:t xml:space="preserve">1. </w:t>
      </w:r>
      <w:r>
        <w:rPr>
          <w:i/>
          <w:iCs/>
          <w:sz w:val="28"/>
          <w:szCs w:val="28"/>
        </w:rPr>
        <w:t>Алексеев Б., Мясоедов А.</w:t>
      </w:r>
      <w:r>
        <w:rPr>
          <w:sz w:val="28"/>
          <w:szCs w:val="28"/>
        </w:rPr>
        <w:t xml:space="preserve"> Элементарная </w:t>
      </w:r>
      <w:r w:rsidR="007D0BAA">
        <w:rPr>
          <w:sz w:val="28"/>
          <w:szCs w:val="28"/>
        </w:rPr>
        <w:t>теория музыки. М., Музыка, 1986</w:t>
      </w:r>
    </w:p>
    <w:p w:rsidR="006260C6" w:rsidRDefault="008C11C6" w:rsidP="00E541BC">
      <w:pPr>
        <w:pStyle w:val="Standard"/>
        <w:numPr>
          <w:ilvl w:val="0"/>
          <w:numId w:val="17"/>
        </w:numPr>
        <w:tabs>
          <w:tab w:val="left" w:pos="284"/>
        </w:tabs>
        <w:jc w:val="both"/>
      </w:pPr>
      <w:r>
        <w:rPr>
          <w:i/>
          <w:iCs/>
          <w:sz w:val="28"/>
          <w:szCs w:val="28"/>
        </w:rPr>
        <w:t>Красинская Л., Уткин В.</w:t>
      </w:r>
      <w:r>
        <w:rPr>
          <w:sz w:val="28"/>
          <w:szCs w:val="28"/>
        </w:rPr>
        <w:t>, Элементарная теория музыки.  4-</w:t>
      </w:r>
      <w:r w:rsidR="007D0BAA">
        <w:rPr>
          <w:sz w:val="28"/>
          <w:szCs w:val="28"/>
        </w:rPr>
        <w:t>е изд., доп. - М., Музыка, 1991</w:t>
      </w:r>
    </w:p>
    <w:p w:rsidR="006260C6" w:rsidRDefault="008C11C6" w:rsidP="00E541BC">
      <w:pPr>
        <w:pStyle w:val="Standard"/>
        <w:tabs>
          <w:tab w:val="left" w:pos="0"/>
          <w:tab w:val="left" w:pos="284"/>
        </w:tabs>
        <w:jc w:val="both"/>
      </w:pPr>
      <w:r>
        <w:rPr>
          <w:sz w:val="28"/>
          <w:szCs w:val="28"/>
        </w:rPr>
        <w:t>3.</w:t>
      </w:r>
      <w:r>
        <w:rPr>
          <w:i/>
          <w:iCs/>
          <w:sz w:val="28"/>
          <w:szCs w:val="28"/>
        </w:rPr>
        <w:t>Способин И.В.</w:t>
      </w:r>
      <w:r>
        <w:rPr>
          <w:sz w:val="28"/>
          <w:szCs w:val="28"/>
        </w:rPr>
        <w:t xml:space="preserve"> Элементарная теория музыки: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>уч</w:t>
      </w:r>
      <w:r w:rsidR="007D0BAA">
        <w:rPr>
          <w:sz w:val="28"/>
          <w:szCs w:val="28"/>
        </w:rPr>
        <w:t>ебник. 6-е изд. М.,</w:t>
      </w:r>
      <w:r w:rsidR="00111E96">
        <w:rPr>
          <w:sz w:val="28"/>
          <w:szCs w:val="28"/>
        </w:rPr>
        <w:t xml:space="preserve"> </w:t>
      </w:r>
      <w:r w:rsidR="007D0BAA">
        <w:rPr>
          <w:sz w:val="28"/>
          <w:szCs w:val="28"/>
        </w:rPr>
        <w:t>Музыка, 1973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>4.</w:t>
      </w:r>
      <w:r w:rsidR="00111E9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Хвостенко В.</w:t>
      </w:r>
      <w:r>
        <w:rPr>
          <w:sz w:val="28"/>
          <w:szCs w:val="28"/>
        </w:rPr>
        <w:t xml:space="preserve"> Задачи и упражнения по элементарной теории музыки: </w:t>
      </w:r>
      <w:r w:rsidR="007D0BAA">
        <w:rPr>
          <w:sz w:val="28"/>
          <w:szCs w:val="28"/>
        </w:rPr>
        <w:t>учеб. пособие.  М., Музыка, 2001</w:t>
      </w:r>
      <w:r>
        <w:rPr>
          <w:sz w:val="28"/>
          <w:szCs w:val="28"/>
        </w:rPr>
        <w:t xml:space="preserve">                     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i/>
          <w:iCs/>
          <w:sz w:val="28"/>
          <w:szCs w:val="28"/>
        </w:rPr>
        <w:t>5. Вахромеев В.А.</w:t>
      </w:r>
      <w:r>
        <w:rPr>
          <w:sz w:val="28"/>
          <w:szCs w:val="28"/>
        </w:rPr>
        <w:t xml:space="preserve"> Элементарная теория музыки: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учебник.  8-е изд. - М., </w:t>
      </w:r>
      <w:r w:rsidR="007D0BAA">
        <w:rPr>
          <w:sz w:val="28"/>
          <w:szCs w:val="28"/>
        </w:rPr>
        <w:t>Музыка, 1983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i/>
          <w:iCs/>
          <w:sz w:val="28"/>
          <w:szCs w:val="28"/>
        </w:rPr>
        <w:t>6.</w:t>
      </w:r>
      <w:r w:rsidR="002C1A8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Теория музыки</w:t>
      </w:r>
      <w:r>
        <w:rPr>
          <w:sz w:val="28"/>
          <w:szCs w:val="28"/>
        </w:rPr>
        <w:t>: учебник для муз.</w:t>
      </w:r>
      <w:r w:rsidR="007D0BAA">
        <w:rPr>
          <w:sz w:val="28"/>
          <w:szCs w:val="28"/>
        </w:rPr>
        <w:t xml:space="preserve"> </w:t>
      </w:r>
      <w:r>
        <w:rPr>
          <w:sz w:val="28"/>
          <w:szCs w:val="28"/>
        </w:rPr>
        <w:t>училищ и старших классов спец. муз.</w:t>
      </w:r>
      <w:r w:rsidR="007D0BAA">
        <w:rPr>
          <w:sz w:val="28"/>
          <w:szCs w:val="28"/>
        </w:rPr>
        <w:t xml:space="preserve"> </w:t>
      </w:r>
      <w:r>
        <w:rPr>
          <w:sz w:val="28"/>
          <w:szCs w:val="28"/>
        </w:rPr>
        <w:t>школ /Н.Ю.Афонина, Т.С.Бершадская, Л.М.Масленкова, Б.А.Незванов, А.Л.Островский, Е.В.Титова, Г.Р.Фрейдлинг; под общей ред. Т.С.Берша</w:t>
      </w:r>
      <w:r w:rsidR="007D0BAA">
        <w:rPr>
          <w:sz w:val="28"/>
          <w:szCs w:val="28"/>
        </w:rPr>
        <w:t>дской. - Спб., Композитор, 2003</w:t>
      </w:r>
    </w:p>
    <w:p w:rsidR="00E541BC" w:rsidRDefault="00E541BC" w:rsidP="00ED1A9E">
      <w:pPr>
        <w:pStyle w:val="Standard"/>
        <w:tabs>
          <w:tab w:val="left" w:pos="284"/>
        </w:tabs>
        <w:jc w:val="center"/>
        <w:rPr>
          <w:b/>
          <w:i/>
          <w:sz w:val="28"/>
          <w:szCs w:val="28"/>
        </w:rPr>
      </w:pPr>
    </w:p>
    <w:p w:rsidR="006260C6" w:rsidRPr="00E541BC" w:rsidRDefault="00EF32A4" w:rsidP="00ED1A9E">
      <w:pPr>
        <w:pStyle w:val="Standard"/>
        <w:tabs>
          <w:tab w:val="left" w:pos="284"/>
        </w:tabs>
        <w:jc w:val="center"/>
        <w:rPr>
          <w:i/>
        </w:rPr>
      </w:pPr>
      <w:r w:rsidRPr="00E541BC">
        <w:rPr>
          <w:b/>
          <w:i/>
          <w:sz w:val="28"/>
          <w:szCs w:val="28"/>
        </w:rPr>
        <w:t>Список рекомендуемой д</w:t>
      </w:r>
      <w:r w:rsidR="008C11C6" w:rsidRPr="00E541BC">
        <w:rPr>
          <w:b/>
          <w:bCs/>
          <w:i/>
          <w:iCs/>
          <w:sz w:val="28"/>
          <w:szCs w:val="28"/>
        </w:rPr>
        <w:t>ополнительн</w:t>
      </w:r>
      <w:r w:rsidRPr="00E541BC">
        <w:rPr>
          <w:b/>
          <w:bCs/>
          <w:i/>
          <w:iCs/>
          <w:sz w:val="28"/>
          <w:szCs w:val="28"/>
        </w:rPr>
        <w:t>ой</w:t>
      </w:r>
      <w:r w:rsidR="008C11C6" w:rsidRPr="00E541BC">
        <w:rPr>
          <w:b/>
          <w:bCs/>
          <w:i/>
          <w:iCs/>
          <w:sz w:val="28"/>
          <w:szCs w:val="28"/>
        </w:rPr>
        <w:t xml:space="preserve"> литератур</w:t>
      </w:r>
      <w:r w:rsidRPr="00E541BC">
        <w:rPr>
          <w:b/>
          <w:bCs/>
          <w:i/>
          <w:iCs/>
          <w:sz w:val="28"/>
          <w:szCs w:val="28"/>
        </w:rPr>
        <w:t>ы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Асафьев Б.  Музыкальная форма ка</w:t>
      </w:r>
      <w:r w:rsidR="007D0BAA">
        <w:rPr>
          <w:sz w:val="28"/>
          <w:szCs w:val="28"/>
        </w:rPr>
        <w:t>к процесс. - Л.,1971 (темы 3,6)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Берков В.  Гармония и музыка</w:t>
      </w:r>
      <w:r w:rsidR="007D0BAA">
        <w:rPr>
          <w:sz w:val="28"/>
          <w:szCs w:val="28"/>
        </w:rPr>
        <w:t>льная форма. - М.,1962 (тема 8)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Вахромеев В.  Ладовая структура русских народных песен и ее изучение в курсе элементарной тео</w:t>
      </w:r>
      <w:r w:rsidR="007D0BAA">
        <w:rPr>
          <w:sz w:val="28"/>
          <w:szCs w:val="28"/>
        </w:rPr>
        <w:t>рии музыки. -  М.,1968 (тема 3)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Дубинец Е.  Знаки звуков. </w:t>
      </w:r>
      <w:r w:rsidR="007D0BAA">
        <w:rPr>
          <w:sz w:val="28"/>
          <w:szCs w:val="28"/>
        </w:rPr>
        <w:t>- М., 1999 (тема 1)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Мазель Л.  Строение музыкальных про</w:t>
      </w:r>
      <w:r w:rsidR="007D0BAA">
        <w:rPr>
          <w:sz w:val="28"/>
          <w:szCs w:val="28"/>
        </w:rPr>
        <w:t>изведений. - М., 1973 (тема 10)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Мазель Л.  Проблемы классическо</w:t>
      </w:r>
      <w:r w:rsidR="007D0BAA">
        <w:rPr>
          <w:sz w:val="28"/>
          <w:szCs w:val="28"/>
        </w:rPr>
        <w:t>й гармонии. - М., 1983 (тема 3)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Мазель Л.  Оприроде и средств</w:t>
      </w:r>
      <w:r w:rsidR="007D0BAA">
        <w:rPr>
          <w:sz w:val="28"/>
          <w:szCs w:val="28"/>
        </w:rPr>
        <w:t>ах музыки. - М.,1983 (темы 2,3)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Назайкинский Е.В.  Логика музыкальной ком</w:t>
      </w:r>
      <w:r w:rsidR="007D0BAA">
        <w:rPr>
          <w:sz w:val="28"/>
          <w:szCs w:val="28"/>
        </w:rPr>
        <w:t>позиции. - М., 1982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Тюлин Ю.  Натуральные и альтерацион</w:t>
      </w:r>
      <w:r w:rsidR="007D0BAA">
        <w:rPr>
          <w:sz w:val="28"/>
          <w:szCs w:val="28"/>
        </w:rPr>
        <w:t>ные лады. - М., 1971 (темы 3,7)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Холопова В.  Музыка</w:t>
      </w:r>
      <w:r w:rsidR="007D0BAA">
        <w:rPr>
          <w:sz w:val="28"/>
          <w:szCs w:val="28"/>
        </w:rPr>
        <w:t>льный ритм. - М., 1980 (тема 2)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Холопова В.</w:t>
      </w:r>
      <w:r w:rsidR="007D0BAA">
        <w:rPr>
          <w:sz w:val="28"/>
          <w:szCs w:val="28"/>
        </w:rPr>
        <w:t xml:space="preserve">  Фактура. - М., 1979 (тема 10)</w:t>
      </w:r>
    </w:p>
    <w:sectPr w:rsidR="006260C6" w:rsidSect="00B3476B">
      <w:footerReference w:type="default" r:id="rId7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3BC" w:rsidRDefault="008733BC" w:rsidP="006260C6">
      <w:r>
        <w:separator/>
      </w:r>
    </w:p>
  </w:endnote>
  <w:endnote w:type="continuationSeparator" w:id="0">
    <w:p w:rsidR="008733BC" w:rsidRDefault="008733BC" w:rsidP="006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Yu Gothic"/>
    <w:panose1 w:val="05010000000000000000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1147702"/>
      <w:docPartObj>
        <w:docPartGallery w:val="Page Numbers (Bottom of Page)"/>
        <w:docPartUnique/>
      </w:docPartObj>
    </w:sdtPr>
    <w:sdtEndPr/>
    <w:sdtContent>
      <w:p w:rsidR="00DF11BB" w:rsidRDefault="00DF11B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65C">
          <w:rPr>
            <w:noProof/>
          </w:rPr>
          <w:t>8</w:t>
        </w:r>
        <w:r>
          <w:fldChar w:fldCharType="end"/>
        </w:r>
      </w:p>
    </w:sdtContent>
  </w:sdt>
  <w:p w:rsidR="00DF11BB" w:rsidRDefault="00DF11B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3BC" w:rsidRDefault="008733BC" w:rsidP="006260C6">
      <w:r w:rsidRPr="006260C6">
        <w:rPr>
          <w:color w:val="000000"/>
        </w:rPr>
        <w:separator/>
      </w:r>
    </w:p>
  </w:footnote>
  <w:footnote w:type="continuationSeparator" w:id="0">
    <w:p w:rsidR="008733BC" w:rsidRDefault="008733BC" w:rsidP="0062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3" w15:restartNumberingAfterBreak="0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6AF69AC"/>
    <w:multiLevelType w:val="hybridMultilevel"/>
    <w:tmpl w:val="82AA13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25A3598"/>
    <w:multiLevelType w:val="hybridMultilevel"/>
    <w:tmpl w:val="457E821C"/>
    <w:lvl w:ilvl="0" w:tplc="AC468282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5" w15:restartNumberingAfterBreak="0">
    <w:nsid w:val="7ED87A59"/>
    <w:multiLevelType w:val="hybridMultilevel"/>
    <w:tmpl w:val="D6EA6A6C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5"/>
  </w:num>
  <w:num w:numId="5">
    <w:abstractNumId w:val="11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3"/>
  </w:num>
  <w:num w:numId="12">
    <w:abstractNumId w:val="18"/>
  </w:num>
  <w:num w:numId="13">
    <w:abstractNumId w:val="7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9"/>
  </w:num>
  <w:num w:numId="19">
    <w:abstractNumId w:val="20"/>
  </w:num>
  <w:num w:numId="20">
    <w:abstractNumId w:val="14"/>
  </w:num>
  <w:num w:numId="21">
    <w:abstractNumId w:val="1"/>
  </w:num>
  <w:num w:numId="22">
    <w:abstractNumId w:val="25"/>
  </w:num>
  <w:num w:numId="23">
    <w:abstractNumId w:val="17"/>
  </w:num>
  <w:num w:numId="24">
    <w:abstractNumId w:val="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C6"/>
    <w:rsid w:val="0000751A"/>
    <w:rsid w:val="00011F71"/>
    <w:rsid w:val="00053733"/>
    <w:rsid w:val="0005715F"/>
    <w:rsid w:val="00062EB6"/>
    <w:rsid w:val="000A4F9B"/>
    <w:rsid w:val="000A5A02"/>
    <w:rsid w:val="000B5747"/>
    <w:rsid w:val="000B766C"/>
    <w:rsid w:val="000D53D9"/>
    <w:rsid w:val="000E3819"/>
    <w:rsid w:val="000F31D6"/>
    <w:rsid w:val="000F3670"/>
    <w:rsid w:val="00103963"/>
    <w:rsid w:val="00111E96"/>
    <w:rsid w:val="001130CB"/>
    <w:rsid w:val="00146998"/>
    <w:rsid w:val="001A4D4E"/>
    <w:rsid w:val="001B6450"/>
    <w:rsid w:val="001B7AD0"/>
    <w:rsid w:val="00265524"/>
    <w:rsid w:val="00282DA0"/>
    <w:rsid w:val="002849AF"/>
    <w:rsid w:val="00285123"/>
    <w:rsid w:val="002B2BF6"/>
    <w:rsid w:val="002C1A8F"/>
    <w:rsid w:val="002E7BC2"/>
    <w:rsid w:val="00313160"/>
    <w:rsid w:val="00333317"/>
    <w:rsid w:val="00342B5A"/>
    <w:rsid w:val="00377535"/>
    <w:rsid w:val="003A4125"/>
    <w:rsid w:val="003D1439"/>
    <w:rsid w:val="003E165C"/>
    <w:rsid w:val="003E64D7"/>
    <w:rsid w:val="0043453C"/>
    <w:rsid w:val="004D6206"/>
    <w:rsid w:val="005067B8"/>
    <w:rsid w:val="00511260"/>
    <w:rsid w:val="00557AAB"/>
    <w:rsid w:val="0059777C"/>
    <w:rsid w:val="005B2CD1"/>
    <w:rsid w:val="005E0DF5"/>
    <w:rsid w:val="005F0489"/>
    <w:rsid w:val="006126B0"/>
    <w:rsid w:val="0062034A"/>
    <w:rsid w:val="006260C6"/>
    <w:rsid w:val="006358C1"/>
    <w:rsid w:val="0067033E"/>
    <w:rsid w:val="0067734F"/>
    <w:rsid w:val="007041A7"/>
    <w:rsid w:val="007144B6"/>
    <w:rsid w:val="00723C1C"/>
    <w:rsid w:val="00744F06"/>
    <w:rsid w:val="0075279D"/>
    <w:rsid w:val="00757971"/>
    <w:rsid w:val="007D0BAA"/>
    <w:rsid w:val="00827A00"/>
    <w:rsid w:val="0085706E"/>
    <w:rsid w:val="00857AB5"/>
    <w:rsid w:val="00865475"/>
    <w:rsid w:val="008733BC"/>
    <w:rsid w:val="00880025"/>
    <w:rsid w:val="008A23B0"/>
    <w:rsid w:val="008B767D"/>
    <w:rsid w:val="008C11C6"/>
    <w:rsid w:val="008E7149"/>
    <w:rsid w:val="00907804"/>
    <w:rsid w:val="00921F25"/>
    <w:rsid w:val="00927214"/>
    <w:rsid w:val="00932185"/>
    <w:rsid w:val="0094436C"/>
    <w:rsid w:val="00954668"/>
    <w:rsid w:val="009609EA"/>
    <w:rsid w:val="009653FC"/>
    <w:rsid w:val="00A339D8"/>
    <w:rsid w:val="00A4187A"/>
    <w:rsid w:val="00A5605E"/>
    <w:rsid w:val="00A921CE"/>
    <w:rsid w:val="00AB145D"/>
    <w:rsid w:val="00AC1C46"/>
    <w:rsid w:val="00AD55E9"/>
    <w:rsid w:val="00B3476B"/>
    <w:rsid w:val="00B44A86"/>
    <w:rsid w:val="00B50253"/>
    <w:rsid w:val="00B55349"/>
    <w:rsid w:val="00B93019"/>
    <w:rsid w:val="00C04BE5"/>
    <w:rsid w:val="00C21E5E"/>
    <w:rsid w:val="00C25B12"/>
    <w:rsid w:val="00CE668D"/>
    <w:rsid w:val="00D14F4A"/>
    <w:rsid w:val="00D152BB"/>
    <w:rsid w:val="00D2628F"/>
    <w:rsid w:val="00D42417"/>
    <w:rsid w:val="00D92FF6"/>
    <w:rsid w:val="00DB4E11"/>
    <w:rsid w:val="00DB7484"/>
    <w:rsid w:val="00DC47C1"/>
    <w:rsid w:val="00DF11BB"/>
    <w:rsid w:val="00E0607A"/>
    <w:rsid w:val="00E541BC"/>
    <w:rsid w:val="00ED1A9E"/>
    <w:rsid w:val="00EF0296"/>
    <w:rsid w:val="00EF32A4"/>
    <w:rsid w:val="00F01D12"/>
    <w:rsid w:val="00F426EF"/>
    <w:rsid w:val="00F60CCA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84AD"/>
  <w15:docId w15:val="{6FAADE74-D44A-4695-8DA2-834825EF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260C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60C6"/>
    <w:pPr>
      <w:suppressAutoHyphens/>
    </w:pPr>
  </w:style>
  <w:style w:type="paragraph" w:styleId="a3">
    <w:name w:val="Title"/>
    <w:basedOn w:val="Standard"/>
    <w:next w:val="Textbody"/>
    <w:rsid w:val="006260C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260C6"/>
    <w:pPr>
      <w:spacing w:after="120"/>
    </w:pPr>
  </w:style>
  <w:style w:type="paragraph" w:styleId="a4">
    <w:name w:val="Subtitle"/>
    <w:basedOn w:val="a3"/>
    <w:next w:val="Textbody"/>
    <w:rsid w:val="006260C6"/>
    <w:pPr>
      <w:jc w:val="center"/>
    </w:pPr>
    <w:rPr>
      <w:i/>
      <w:iCs/>
    </w:rPr>
  </w:style>
  <w:style w:type="paragraph" w:styleId="a5">
    <w:name w:val="List"/>
    <w:basedOn w:val="Textbody"/>
    <w:rsid w:val="006260C6"/>
  </w:style>
  <w:style w:type="paragraph" w:styleId="a6">
    <w:name w:val="caption"/>
    <w:basedOn w:val="Standard"/>
    <w:rsid w:val="006260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260C6"/>
    <w:pPr>
      <w:suppressLineNumbers/>
    </w:pPr>
  </w:style>
  <w:style w:type="paragraph" w:customStyle="1" w:styleId="TableContents">
    <w:name w:val="Table Contents"/>
    <w:basedOn w:val="Standard"/>
    <w:rsid w:val="006260C6"/>
    <w:pPr>
      <w:suppressLineNumbers/>
    </w:pPr>
  </w:style>
  <w:style w:type="paragraph" w:customStyle="1" w:styleId="TableHeading">
    <w:name w:val="Table Heading"/>
    <w:basedOn w:val="TableContents"/>
    <w:rsid w:val="006260C6"/>
    <w:pPr>
      <w:jc w:val="center"/>
    </w:pPr>
    <w:rPr>
      <w:b/>
      <w:bCs/>
    </w:rPr>
  </w:style>
  <w:style w:type="character" w:styleId="a7">
    <w:name w:val="page number"/>
    <w:rsid w:val="006260C6"/>
  </w:style>
  <w:style w:type="character" w:customStyle="1" w:styleId="NumberingSymbols">
    <w:name w:val="Numbering Symbols"/>
    <w:rsid w:val="006260C6"/>
  </w:style>
  <w:style w:type="character" w:customStyle="1" w:styleId="BulletSymbols">
    <w:name w:val="Bullet Symbols"/>
    <w:rsid w:val="006260C6"/>
    <w:rPr>
      <w:rFonts w:ascii="OpenSymbol" w:eastAsia="OpenSymbol" w:hAnsi="OpenSymbol" w:cs="OpenSymbol"/>
    </w:rPr>
  </w:style>
  <w:style w:type="paragraph" w:styleId="a8">
    <w:name w:val="Body Text"/>
    <w:basedOn w:val="a"/>
    <w:link w:val="a9"/>
    <w:rsid w:val="008C11C6"/>
    <w:pPr>
      <w:widowControl/>
      <w:autoSpaceDN/>
      <w:spacing w:line="240" w:lineRule="atLeast"/>
      <w:jc w:val="both"/>
      <w:textAlignment w:val="auto"/>
    </w:pPr>
    <w:rPr>
      <w:rFonts w:ascii="Arial" w:eastAsia="SimSun" w:hAnsi="Arial" w:cs="Mangal"/>
      <w:kern w:val="1"/>
      <w:lang w:eastAsia="hi-IN"/>
    </w:rPr>
  </w:style>
  <w:style w:type="character" w:customStyle="1" w:styleId="a9">
    <w:name w:val="Основной текст Знак"/>
    <w:basedOn w:val="a0"/>
    <w:link w:val="a8"/>
    <w:rsid w:val="008C11C6"/>
    <w:rPr>
      <w:rFonts w:ascii="Arial" w:eastAsia="SimSun" w:hAnsi="Arial" w:cs="Mangal"/>
      <w:kern w:val="1"/>
      <w:lang w:eastAsia="hi-IN"/>
    </w:rPr>
  </w:style>
  <w:style w:type="paragraph" w:styleId="aa">
    <w:name w:val="List Paragraph"/>
    <w:basedOn w:val="a"/>
    <w:uiPriority w:val="34"/>
    <w:qFormat/>
    <w:rsid w:val="008C11C6"/>
    <w:pPr>
      <w:ind w:left="720"/>
      <w:contextualSpacing/>
    </w:pPr>
    <w:rPr>
      <w:rFonts w:cs="Mangal"/>
      <w:szCs w:val="21"/>
    </w:rPr>
  </w:style>
  <w:style w:type="paragraph" w:customStyle="1" w:styleId="1">
    <w:name w:val="Абзац списка1"/>
    <w:basedOn w:val="a"/>
    <w:rsid w:val="00880025"/>
    <w:pPr>
      <w:widowControl/>
      <w:autoSpaceDN/>
      <w:ind w:left="720"/>
      <w:textAlignment w:val="auto"/>
    </w:pPr>
    <w:rPr>
      <w:rFonts w:ascii="Arial" w:eastAsia="SimSun" w:hAnsi="Arial" w:cs="Mangal"/>
      <w:kern w:val="1"/>
      <w:lang w:eastAsia="hi-IN"/>
    </w:rPr>
  </w:style>
  <w:style w:type="paragraph" w:customStyle="1" w:styleId="10">
    <w:name w:val="Без интервала1"/>
    <w:rsid w:val="00880025"/>
    <w:pPr>
      <w:suppressAutoHyphens/>
      <w:autoSpaceDN/>
      <w:textAlignment w:val="auto"/>
    </w:pPr>
    <w:rPr>
      <w:rFonts w:ascii="Courier New" w:eastAsia="SimSun" w:hAnsi="Courier New" w:cs="Courier New"/>
      <w:color w:val="000000"/>
      <w:kern w:val="1"/>
      <w:lang w:eastAsia="hi-IN"/>
    </w:rPr>
  </w:style>
  <w:style w:type="paragraph" w:customStyle="1" w:styleId="Body1">
    <w:name w:val="Body 1"/>
    <w:rsid w:val="00880025"/>
    <w:pPr>
      <w:widowControl/>
      <w:suppressAutoHyphens/>
      <w:autoSpaceDN/>
      <w:textAlignment w:val="auto"/>
    </w:pPr>
    <w:rPr>
      <w:rFonts w:ascii="Helvetica" w:eastAsia="ヒラギノ角ゴ Pro W3" w:hAnsi="Helvetica" w:cs="Mangal"/>
      <w:color w:val="000000"/>
      <w:kern w:val="1"/>
      <w:lang w:val="en-US" w:eastAsia="hi-IN"/>
    </w:rPr>
  </w:style>
  <w:style w:type="numbering" w:customStyle="1" w:styleId="WWOutlineListStyle">
    <w:name w:val="WW_OutlineListStyle"/>
    <w:basedOn w:val="a2"/>
    <w:rsid w:val="006260C6"/>
    <w:pPr>
      <w:numPr>
        <w:numId w:val="1"/>
      </w:numPr>
    </w:pPr>
  </w:style>
  <w:style w:type="paragraph" w:customStyle="1" w:styleId="Style4">
    <w:name w:val="Style4"/>
    <w:basedOn w:val="a"/>
    <w:rsid w:val="00AB145D"/>
    <w:pPr>
      <w:suppressAutoHyphens w:val="0"/>
      <w:autoSpaceDE w:val="0"/>
      <w:adjustRightInd w:val="0"/>
      <w:spacing w:line="462" w:lineRule="exact"/>
      <w:ind w:firstLine="686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AB145D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605E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05E"/>
    <w:rPr>
      <w:rFonts w:ascii="Segoe UI" w:hAnsi="Segoe UI" w:cs="Mangal"/>
      <w:sz w:val="18"/>
      <w:szCs w:val="16"/>
    </w:rPr>
  </w:style>
  <w:style w:type="paragraph" w:styleId="ad">
    <w:name w:val="header"/>
    <w:basedOn w:val="a"/>
    <w:link w:val="ae"/>
    <w:uiPriority w:val="99"/>
    <w:unhideWhenUsed/>
    <w:rsid w:val="00F74D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F74D5E"/>
    <w:rPr>
      <w:rFonts w:cs="Mangal"/>
      <w:szCs w:val="21"/>
    </w:rPr>
  </w:style>
  <w:style w:type="paragraph" w:styleId="af">
    <w:name w:val="footer"/>
    <w:basedOn w:val="a"/>
    <w:link w:val="af0"/>
    <w:uiPriority w:val="99"/>
    <w:unhideWhenUsed/>
    <w:rsid w:val="00F74D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F74D5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5137</Words>
  <Characters>29283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лехина лариса</dc:creator>
  <cp:lastModifiedBy>User</cp:lastModifiedBy>
  <cp:revision>69</cp:revision>
  <cp:lastPrinted>2017-06-08T11:47:00Z</cp:lastPrinted>
  <dcterms:created xsi:type="dcterms:W3CDTF">2013-01-16T17:30:00Z</dcterms:created>
  <dcterms:modified xsi:type="dcterms:W3CDTF">2019-08-14T09:31:00Z</dcterms:modified>
</cp:coreProperties>
</file>