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6A8" w:rsidRPr="00AA06A8" w:rsidRDefault="00AA06A8" w:rsidP="00AA06A8">
      <w:pPr>
        <w:suppressAutoHyphens/>
        <w:jc w:val="center"/>
        <w:rPr>
          <w:rFonts w:eastAsia="SimSun" w:cs="Mangal"/>
          <w:kern w:val="1"/>
          <w:sz w:val="28"/>
          <w:szCs w:val="28"/>
          <w:lang w:eastAsia="hi-IN" w:bidi="hi-IN"/>
        </w:rPr>
      </w:pPr>
      <w:r w:rsidRPr="00AA06A8">
        <w:rPr>
          <w:rFonts w:eastAsia="SimSun" w:cs="Mangal"/>
          <w:kern w:val="1"/>
          <w:sz w:val="28"/>
          <w:szCs w:val="28"/>
          <w:lang w:eastAsia="hi-IN" w:bidi="hi-IN"/>
        </w:rPr>
        <w:t>Муниципальное бюджетное образовательное учреждение</w:t>
      </w:r>
    </w:p>
    <w:p w:rsidR="00AA06A8" w:rsidRPr="00AA06A8" w:rsidRDefault="00AA06A8" w:rsidP="00AA06A8">
      <w:pPr>
        <w:suppressAutoHyphens/>
        <w:jc w:val="center"/>
        <w:rPr>
          <w:rFonts w:eastAsia="SimSun" w:cs="Mangal"/>
          <w:kern w:val="1"/>
          <w:sz w:val="28"/>
          <w:szCs w:val="28"/>
          <w:lang w:eastAsia="hi-IN" w:bidi="hi-IN"/>
        </w:rPr>
      </w:pPr>
      <w:r w:rsidRPr="00AA06A8">
        <w:rPr>
          <w:rFonts w:eastAsia="SimSun" w:cs="Mangal"/>
          <w:kern w:val="1"/>
          <w:sz w:val="28"/>
          <w:szCs w:val="28"/>
          <w:lang w:eastAsia="hi-IN" w:bidi="hi-IN"/>
        </w:rPr>
        <w:t xml:space="preserve"> дополнительного образования детей</w:t>
      </w:r>
    </w:p>
    <w:p w:rsidR="00AA06A8" w:rsidRPr="00AA06A8" w:rsidRDefault="00AA06A8" w:rsidP="00AA06A8">
      <w:pPr>
        <w:suppressAutoHyphens/>
        <w:jc w:val="center"/>
        <w:rPr>
          <w:rFonts w:eastAsia="SimSun" w:cs="Mangal"/>
          <w:kern w:val="1"/>
          <w:sz w:val="28"/>
          <w:szCs w:val="28"/>
          <w:lang w:eastAsia="hi-IN" w:bidi="hi-IN"/>
        </w:rPr>
      </w:pPr>
      <w:r w:rsidRPr="00AA06A8">
        <w:rPr>
          <w:rFonts w:eastAsia="SimSun" w:cs="Mangal"/>
          <w:kern w:val="1"/>
          <w:sz w:val="28"/>
          <w:szCs w:val="28"/>
          <w:lang w:eastAsia="hi-IN" w:bidi="hi-IN"/>
        </w:rPr>
        <w:t xml:space="preserve"> «Детская школа искусств»</w:t>
      </w: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Программа</w:t>
      </w:r>
    </w:p>
    <w:p w:rsidR="00AA06A8" w:rsidRPr="00AA06A8" w:rsidRDefault="00AA06A8" w:rsidP="00AA06A8">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 xml:space="preserve">по дополнительной предпрофессиональной </w:t>
      </w:r>
    </w:p>
    <w:p w:rsidR="00AA06A8" w:rsidRPr="00AA06A8" w:rsidRDefault="00AA06A8" w:rsidP="00AA06A8">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 xml:space="preserve">общеобразовательной программе </w:t>
      </w:r>
    </w:p>
    <w:p w:rsidR="00AA06A8" w:rsidRPr="00AA06A8" w:rsidRDefault="00AA06A8" w:rsidP="00AA06A8">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 xml:space="preserve">в области музыкального искусства </w:t>
      </w:r>
    </w:p>
    <w:p w:rsidR="00AA06A8" w:rsidRPr="00AA06A8" w:rsidRDefault="00AA06A8" w:rsidP="00AA06A8">
      <w:pPr>
        <w:suppressAutoHyphens/>
        <w:spacing w:line="360" w:lineRule="auto"/>
        <w:jc w:val="center"/>
        <w:rPr>
          <w:rFonts w:eastAsia="SimSun" w:cs="Mangal"/>
          <w:b/>
          <w:kern w:val="1"/>
          <w:sz w:val="36"/>
          <w:szCs w:val="36"/>
          <w:lang w:eastAsia="hi-IN" w:bidi="hi-IN"/>
        </w:rPr>
      </w:pPr>
      <w:r w:rsidRPr="00AA06A8">
        <w:rPr>
          <w:rFonts w:eastAsia="SimSun" w:cs="Mangal"/>
          <w:b/>
          <w:kern w:val="1"/>
          <w:sz w:val="36"/>
          <w:szCs w:val="36"/>
          <w:lang w:eastAsia="hi-IN" w:bidi="hi-IN"/>
        </w:rPr>
        <w:t xml:space="preserve">" </w:t>
      </w:r>
      <w:r w:rsidR="00EC7AA5">
        <w:rPr>
          <w:rFonts w:eastAsia="SimSun" w:cs="Mangal"/>
          <w:b/>
          <w:kern w:val="1"/>
          <w:sz w:val="36"/>
          <w:szCs w:val="36"/>
          <w:lang w:eastAsia="hi-IN" w:bidi="hi-IN"/>
        </w:rPr>
        <w:t>Струнные инструменты</w:t>
      </w:r>
      <w:r w:rsidRPr="00AA06A8">
        <w:rPr>
          <w:rFonts w:eastAsia="SimSun" w:cs="Mangal"/>
          <w:b/>
          <w:kern w:val="1"/>
          <w:sz w:val="36"/>
          <w:szCs w:val="36"/>
          <w:lang w:eastAsia="hi-IN" w:bidi="hi-IN"/>
        </w:rPr>
        <w:t>"</w:t>
      </w: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Default="00AA06A8" w:rsidP="00AA06A8">
      <w:pPr>
        <w:suppressAutoHyphens/>
        <w:spacing w:line="48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Учебный предмет ПО.01.УП.04.</w:t>
      </w:r>
    </w:p>
    <w:p w:rsidR="00AA06A8" w:rsidRPr="00AA06A8" w:rsidRDefault="00AA06A8" w:rsidP="00AA06A8">
      <w:pPr>
        <w:suppressAutoHyphens/>
        <w:spacing w:line="480" w:lineRule="auto"/>
        <w:jc w:val="center"/>
        <w:rPr>
          <w:rFonts w:eastAsia="SimSun" w:cs="Mangal"/>
          <w:b/>
          <w:kern w:val="1"/>
          <w:sz w:val="28"/>
          <w:szCs w:val="28"/>
          <w:lang w:eastAsia="hi-IN" w:bidi="hi-IN"/>
        </w:rPr>
      </w:pPr>
      <w:r>
        <w:rPr>
          <w:rFonts w:eastAsia="SimSun" w:cs="Mangal"/>
          <w:b/>
          <w:kern w:val="1"/>
          <w:sz w:val="28"/>
          <w:szCs w:val="28"/>
          <w:lang w:eastAsia="hi-IN" w:bidi="hi-IN"/>
        </w:rPr>
        <w:t>«</w:t>
      </w:r>
      <w:r w:rsidRPr="00AA06A8">
        <w:rPr>
          <w:rFonts w:eastAsia="SimSun" w:cs="Mangal"/>
          <w:b/>
          <w:kern w:val="1"/>
          <w:sz w:val="28"/>
          <w:szCs w:val="28"/>
          <w:lang w:eastAsia="hi-IN" w:bidi="hi-IN"/>
        </w:rPr>
        <w:t>Х</w:t>
      </w:r>
      <w:r>
        <w:rPr>
          <w:rFonts w:eastAsia="SimSun" w:cs="Mangal"/>
          <w:b/>
          <w:kern w:val="1"/>
          <w:sz w:val="28"/>
          <w:szCs w:val="28"/>
          <w:lang w:eastAsia="hi-IN" w:bidi="hi-IN"/>
        </w:rPr>
        <w:t>оровой класс»</w:t>
      </w:r>
    </w:p>
    <w:p w:rsidR="00AA06A8" w:rsidRPr="00AA06A8" w:rsidRDefault="00AA06A8" w:rsidP="00AA06A8">
      <w:pPr>
        <w:suppressAutoHyphens/>
        <w:spacing w:line="480" w:lineRule="auto"/>
        <w:jc w:val="center"/>
        <w:rPr>
          <w:rFonts w:eastAsia="SimSun" w:cs="Mangal"/>
          <w:b/>
          <w:kern w:val="1"/>
          <w:sz w:val="28"/>
          <w:szCs w:val="28"/>
          <w:lang w:eastAsia="hi-IN" w:bidi="hi-IN"/>
        </w:rPr>
      </w:pPr>
    </w:p>
    <w:p w:rsidR="00AA06A8" w:rsidRPr="00AA06A8" w:rsidRDefault="00AA06A8" w:rsidP="00AA06A8">
      <w:pPr>
        <w:suppressAutoHyphens/>
        <w:spacing w:line="480" w:lineRule="auto"/>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r w:rsidRPr="00AA06A8">
        <w:rPr>
          <w:rFonts w:eastAsia="SimSun" w:cs="Mangal"/>
          <w:b/>
          <w:kern w:val="1"/>
          <w:sz w:val="28"/>
          <w:szCs w:val="28"/>
          <w:lang w:eastAsia="hi-IN" w:bidi="hi-IN"/>
        </w:rPr>
        <w:t>ст. Ессентукская.2013</w:t>
      </w:r>
    </w:p>
    <w:tbl>
      <w:tblPr>
        <w:tblpPr w:leftFromText="180" w:rightFromText="180" w:vertAnchor="page" w:horzAnchor="margin" w:tblpY="841"/>
        <w:tblW w:w="9705" w:type="dxa"/>
        <w:tblLayout w:type="fixed"/>
        <w:tblLook w:val="04A0" w:firstRow="1" w:lastRow="0" w:firstColumn="1" w:lastColumn="0" w:noHBand="0" w:noVBand="1"/>
      </w:tblPr>
      <w:tblGrid>
        <w:gridCol w:w="4510"/>
        <w:gridCol w:w="5195"/>
      </w:tblGrid>
      <w:tr w:rsidR="00B54820" w:rsidRPr="00E50083" w:rsidTr="00267E5A">
        <w:trPr>
          <w:trHeight w:val="2535"/>
        </w:trPr>
        <w:tc>
          <w:tcPr>
            <w:tcW w:w="4510" w:type="dxa"/>
          </w:tcPr>
          <w:p w:rsidR="00B54820" w:rsidRPr="00E50083" w:rsidRDefault="00B54820" w:rsidP="00267E5A">
            <w:pPr>
              <w:jc w:val="both"/>
              <w:rPr>
                <w:sz w:val="28"/>
                <w:szCs w:val="28"/>
              </w:rPr>
            </w:pPr>
            <w:r w:rsidRPr="00E50083">
              <w:rPr>
                <w:sz w:val="28"/>
                <w:szCs w:val="28"/>
              </w:rPr>
              <w:lastRenderedPageBreak/>
              <w:t xml:space="preserve">«Рассмотрено» </w:t>
            </w:r>
          </w:p>
          <w:p w:rsidR="00B54820" w:rsidRPr="00E50083" w:rsidRDefault="00B54820" w:rsidP="00267E5A">
            <w:pPr>
              <w:jc w:val="both"/>
              <w:rPr>
                <w:sz w:val="28"/>
                <w:szCs w:val="28"/>
              </w:rPr>
            </w:pPr>
            <w:r w:rsidRPr="00E50083">
              <w:rPr>
                <w:sz w:val="28"/>
                <w:szCs w:val="28"/>
              </w:rPr>
              <w:t>Методическим советом</w:t>
            </w:r>
          </w:p>
          <w:p w:rsidR="00B54820" w:rsidRPr="00E50083" w:rsidRDefault="00B54820" w:rsidP="00267E5A">
            <w:pPr>
              <w:jc w:val="both"/>
              <w:rPr>
                <w:sz w:val="28"/>
                <w:szCs w:val="28"/>
              </w:rPr>
            </w:pPr>
            <w:r w:rsidRPr="00E50083">
              <w:rPr>
                <w:sz w:val="28"/>
                <w:szCs w:val="28"/>
              </w:rPr>
              <w:t>МБОУ ДОД</w:t>
            </w:r>
          </w:p>
          <w:p w:rsidR="00B54820" w:rsidRPr="00E50083" w:rsidRDefault="00B54820" w:rsidP="00267E5A">
            <w:pPr>
              <w:jc w:val="both"/>
              <w:rPr>
                <w:sz w:val="28"/>
                <w:szCs w:val="28"/>
              </w:rPr>
            </w:pPr>
            <w:r w:rsidRPr="00E50083">
              <w:rPr>
                <w:sz w:val="28"/>
                <w:szCs w:val="28"/>
              </w:rPr>
              <w:t>«Детская школа искусств»</w:t>
            </w:r>
          </w:p>
          <w:p w:rsidR="00B54820" w:rsidRPr="00E50083" w:rsidRDefault="00B54820" w:rsidP="00267E5A">
            <w:pPr>
              <w:rPr>
                <w:rFonts w:eastAsia="Calibri"/>
                <w:sz w:val="28"/>
                <w:szCs w:val="28"/>
                <w:lang w:eastAsia="en-US"/>
              </w:rPr>
            </w:pPr>
            <w:r w:rsidRPr="00E50083">
              <w:rPr>
                <w:rFonts w:eastAsia="Calibri"/>
                <w:sz w:val="28"/>
                <w:szCs w:val="28"/>
                <w:lang w:eastAsia="en-US"/>
              </w:rPr>
              <w:t>«24» июня 2013г. Протокол № 7</w:t>
            </w:r>
          </w:p>
          <w:p w:rsidR="00B54820" w:rsidRPr="00E50083" w:rsidRDefault="00B54820" w:rsidP="00267E5A">
            <w:pPr>
              <w:rPr>
                <w:rFonts w:eastAsia="Calibri"/>
                <w:sz w:val="28"/>
                <w:szCs w:val="28"/>
                <w:lang w:eastAsia="en-US"/>
              </w:rPr>
            </w:pPr>
          </w:p>
          <w:p w:rsidR="00B54820" w:rsidRPr="00E50083" w:rsidRDefault="00B54820" w:rsidP="00267E5A">
            <w:pPr>
              <w:rPr>
                <w:rFonts w:eastAsia="Calibri"/>
                <w:sz w:val="28"/>
                <w:szCs w:val="28"/>
                <w:lang w:eastAsia="en-US"/>
              </w:rPr>
            </w:pPr>
          </w:p>
        </w:tc>
        <w:tc>
          <w:tcPr>
            <w:tcW w:w="5195" w:type="dxa"/>
            <w:hideMark/>
          </w:tcPr>
          <w:p w:rsidR="00B54820" w:rsidRPr="00E50083" w:rsidRDefault="00B54820" w:rsidP="00267E5A">
            <w:pPr>
              <w:ind w:firstLine="35"/>
              <w:jc w:val="right"/>
              <w:rPr>
                <w:rFonts w:eastAsiaTheme="minorHAnsi"/>
                <w:sz w:val="28"/>
                <w:szCs w:val="28"/>
                <w:lang w:eastAsia="en-US"/>
              </w:rPr>
            </w:pPr>
            <w:r w:rsidRPr="00E50083">
              <w:rPr>
                <w:rFonts w:eastAsiaTheme="minorHAnsi"/>
                <w:sz w:val="28"/>
                <w:szCs w:val="28"/>
                <w:lang w:eastAsia="en-US"/>
              </w:rPr>
              <w:t>«Утверждаю»</w:t>
            </w:r>
          </w:p>
          <w:p w:rsidR="00B54820" w:rsidRPr="00E50083" w:rsidRDefault="00B54820" w:rsidP="00267E5A">
            <w:pPr>
              <w:jc w:val="right"/>
              <w:rPr>
                <w:rFonts w:eastAsiaTheme="minorHAnsi"/>
                <w:sz w:val="28"/>
                <w:szCs w:val="28"/>
                <w:lang w:eastAsia="en-US"/>
              </w:rPr>
            </w:pPr>
            <w:r w:rsidRPr="00E50083">
              <w:rPr>
                <w:rFonts w:eastAsiaTheme="minorHAnsi"/>
                <w:sz w:val="28"/>
                <w:szCs w:val="28"/>
                <w:lang w:eastAsia="en-US"/>
              </w:rPr>
              <w:t xml:space="preserve">                          Директор МБОУ ДОД</w:t>
            </w:r>
          </w:p>
          <w:p w:rsidR="00B54820" w:rsidRPr="00E50083" w:rsidRDefault="00B54820" w:rsidP="00267E5A">
            <w:pPr>
              <w:jc w:val="right"/>
              <w:rPr>
                <w:rFonts w:eastAsiaTheme="minorHAnsi"/>
                <w:sz w:val="28"/>
                <w:szCs w:val="28"/>
                <w:lang w:eastAsia="en-US"/>
              </w:rPr>
            </w:pPr>
            <w:r w:rsidRPr="00E50083">
              <w:rPr>
                <w:rFonts w:eastAsiaTheme="minorHAnsi"/>
                <w:sz w:val="28"/>
                <w:szCs w:val="28"/>
                <w:lang w:eastAsia="en-US"/>
              </w:rPr>
              <w:t>«Детская школа искусств»</w:t>
            </w:r>
          </w:p>
          <w:p w:rsidR="00B54820" w:rsidRPr="00E50083" w:rsidRDefault="00B54820" w:rsidP="00267E5A">
            <w:pPr>
              <w:jc w:val="right"/>
              <w:rPr>
                <w:rFonts w:eastAsiaTheme="minorHAnsi"/>
                <w:sz w:val="28"/>
                <w:szCs w:val="28"/>
                <w:lang w:eastAsia="en-US"/>
              </w:rPr>
            </w:pPr>
            <w:r w:rsidRPr="00E50083">
              <w:rPr>
                <w:rFonts w:eastAsiaTheme="minorHAnsi"/>
                <w:sz w:val="28"/>
                <w:szCs w:val="28"/>
                <w:lang w:eastAsia="en-US"/>
              </w:rPr>
              <w:t>__________</w:t>
            </w:r>
            <w:proofErr w:type="gramStart"/>
            <w:r w:rsidRPr="00E50083">
              <w:rPr>
                <w:rFonts w:eastAsiaTheme="minorHAnsi"/>
                <w:sz w:val="28"/>
                <w:szCs w:val="28"/>
                <w:lang w:eastAsia="en-US"/>
              </w:rPr>
              <w:t>_(</w:t>
            </w:r>
            <w:proofErr w:type="spellStart"/>
            <w:proofErr w:type="gramEnd"/>
            <w:r w:rsidRPr="00E50083">
              <w:rPr>
                <w:rFonts w:eastAsiaTheme="minorHAnsi"/>
                <w:sz w:val="28"/>
                <w:szCs w:val="28"/>
                <w:lang w:eastAsia="en-US"/>
              </w:rPr>
              <w:t>Т.П.Швидунова</w:t>
            </w:r>
            <w:proofErr w:type="spellEnd"/>
            <w:r w:rsidRPr="00E50083">
              <w:rPr>
                <w:rFonts w:eastAsiaTheme="minorHAnsi"/>
                <w:sz w:val="28"/>
                <w:szCs w:val="28"/>
                <w:lang w:eastAsia="en-US"/>
              </w:rPr>
              <w:t>)</w:t>
            </w:r>
          </w:p>
          <w:p w:rsidR="00B54820" w:rsidRPr="00E50083" w:rsidRDefault="00B54820" w:rsidP="00267E5A">
            <w:pPr>
              <w:rPr>
                <w:rFonts w:eastAsia="Calibri"/>
                <w:sz w:val="28"/>
                <w:szCs w:val="28"/>
                <w:lang w:eastAsia="en-US"/>
              </w:rPr>
            </w:pPr>
            <w:r w:rsidRPr="00E50083">
              <w:rPr>
                <w:rFonts w:eastAsia="Calibri"/>
                <w:sz w:val="28"/>
                <w:szCs w:val="28"/>
                <w:lang w:eastAsia="en-US"/>
              </w:rPr>
              <w:t xml:space="preserve">                      подпись                 Ф.И.О.</w:t>
            </w:r>
          </w:p>
          <w:p w:rsidR="00B54820" w:rsidRPr="00E50083" w:rsidRDefault="00B54820" w:rsidP="00267E5A">
            <w:pPr>
              <w:jc w:val="right"/>
              <w:rPr>
                <w:rFonts w:eastAsia="Calibri"/>
                <w:sz w:val="28"/>
                <w:szCs w:val="28"/>
                <w:lang w:eastAsia="en-US"/>
              </w:rPr>
            </w:pPr>
            <w:r w:rsidRPr="00E50083">
              <w:rPr>
                <w:rFonts w:eastAsia="Calibri"/>
                <w:sz w:val="28"/>
                <w:szCs w:val="28"/>
                <w:lang w:eastAsia="en-US"/>
              </w:rPr>
              <w:t xml:space="preserve">         «___</w:t>
            </w:r>
            <w:proofErr w:type="gramStart"/>
            <w:r w:rsidRPr="00E50083">
              <w:rPr>
                <w:rFonts w:eastAsia="Calibri"/>
                <w:sz w:val="28"/>
                <w:szCs w:val="28"/>
                <w:lang w:eastAsia="en-US"/>
              </w:rPr>
              <w:t>_»_</w:t>
            </w:r>
            <w:proofErr w:type="gramEnd"/>
            <w:r w:rsidRPr="00E50083">
              <w:rPr>
                <w:rFonts w:eastAsia="Calibri"/>
                <w:sz w:val="28"/>
                <w:szCs w:val="28"/>
                <w:lang w:eastAsia="en-US"/>
              </w:rPr>
              <w:t>_____________20___г.</w:t>
            </w:r>
          </w:p>
          <w:p w:rsidR="00B54820" w:rsidRPr="00E50083" w:rsidRDefault="00B54820" w:rsidP="00267E5A">
            <w:pPr>
              <w:ind w:firstLine="35"/>
              <w:rPr>
                <w:rFonts w:eastAsia="Calibri"/>
                <w:i/>
                <w:sz w:val="28"/>
                <w:szCs w:val="28"/>
                <w:lang w:eastAsia="en-US"/>
              </w:rPr>
            </w:pPr>
            <w:r w:rsidRPr="00E50083">
              <w:rPr>
                <w:rFonts w:eastAsia="Calibri"/>
                <w:i/>
                <w:sz w:val="28"/>
                <w:szCs w:val="28"/>
                <w:lang w:eastAsia="en-US"/>
              </w:rPr>
              <w:t xml:space="preserve">   </w:t>
            </w:r>
          </w:p>
        </w:tc>
      </w:tr>
    </w:tbl>
    <w:p w:rsidR="00B54820" w:rsidRDefault="00B54820" w:rsidP="00B54820">
      <w:pPr>
        <w:suppressAutoHyphens/>
        <w:jc w:val="center"/>
        <w:rPr>
          <w:rFonts w:eastAsia="SimSun" w:cs="Mangal"/>
          <w:b/>
          <w:kern w:val="1"/>
          <w:sz w:val="28"/>
          <w:szCs w:val="28"/>
          <w:lang w:eastAsia="hi-IN" w:bidi="hi-IN"/>
        </w:rPr>
      </w:pPr>
    </w:p>
    <w:p w:rsidR="00B54820" w:rsidRPr="00AE671B" w:rsidRDefault="00B54820" w:rsidP="00B54820">
      <w:pPr>
        <w:spacing w:line="360" w:lineRule="auto"/>
        <w:ind w:left="567"/>
        <w:jc w:val="both"/>
        <w:rPr>
          <w:sz w:val="28"/>
          <w:szCs w:val="28"/>
        </w:rPr>
      </w:pPr>
    </w:p>
    <w:p w:rsidR="00B54820" w:rsidRPr="00AE671B" w:rsidRDefault="00B54820" w:rsidP="00B54820">
      <w:pPr>
        <w:spacing w:line="360" w:lineRule="auto"/>
        <w:ind w:left="567"/>
        <w:jc w:val="both"/>
        <w:rPr>
          <w:sz w:val="28"/>
          <w:szCs w:val="28"/>
        </w:rPr>
      </w:pPr>
    </w:p>
    <w:p w:rsidR="00B54820" w:rsidRPr="00AE671B" w:rsidRDefault="00B54820" w:rsidP="00B54820">
      <w:pPr>
        <w:spacing w:line="360" w:lineRule="auto"/>
        <w:ind w:left="567"/>
        <w:jc w:val="both"/>
        <w:rPr>
          <w:sz w:val="28"/>
          <w:szCs w:val="28"/>
        </w:rPr>
      </w:pPr>
    </w:p>
    <w:p w:rsidR="00B54820" w:rsidRPr="00AE671B" w:rsidRDefault="00B54820" w:rsidP="00B54820">
      <w:pPr>
        <w:spacing w:line="360" w:lineRule="auto"/>
        <w:jc w:val="both"/>
        <w:rPr>
          <w:sz w:val="28"/>
          <w:szCs w:val="28"/>
        </w:rPr>
      </w:pPr>
      <w:bookmarkStart w:id="0" w:name="_Hlk16504078"/>
      <w:r w:rsidRPr="00AE671B">
        <w:rPr>
          <w:sz w:val="28"/>
          <w:szCs w:val="28"/>
        </w:rPr>
        <w:t>Разработчик:</w:t>
      </w:r>
      <w:r>
        <w:rPr>
          <w:sz w:val="28"/>
          <w:szCs w:val="28"/>
        </w:rPr>
        <w:t xml:space="preserve"> Шевцова Елена Николаевна, </w:t>
      </w:r>
      <w:r w:rsidRPr="00AE671B">
        <w:rPr>
          <w:sz w:val="28"/>
          <w:szCs w:val="28"/>
        </w:rPr>
        <w:t xml:space="preserve">преподаватель МБУДО ДШИ </w:t>
      </w:r>
      <w:proofErr w:type="spellStart"/>
      <w:r w:rsidRPr="00AE671B">
        <w:rPr>
          <w:sz w:val="28"/>
          <w:szCs w:val="28"/>
        </w:rPr>
        <w:t>ст.Ессентукской</w:t>
      </w:r>
      <w:proofErr w:type="spellEnd"/>
      <w:r w:rsidRPr="00AE671B">
        <w:rPr>
          <w:sz w:val="28"/>
          <w:szCs w:val="28"/>
        </w:rPr>
        <w:t xml:space="preserve"> </w:t>
      </w:r>
    </w:p>
    <w:p w:rsidR="00B54820" w:rsidRPr="00AE671B" w:rsidRDefault="00B54820" w:rsidP="00B54820">
      <w:pPr>
        <w:spacing w:line="360" w:lineRule="auto"/>
        <w:jc w:val="both"/>
        <w:rPr>
          <w:sz w:val="28"/>
          <w:szCs w:val="28"/>
        </w:rPr>
      </w:pPr>
    </w:p>
    <w:p w:rsidR="00B54820" w:rsidRPr="00AE671B" w:rsidRDefault="00B54820" w:rsidP="00B54820">
      <w:pPr>
        <w:spacing w:line="360" w:lineRule="auto"/>
        <w:jc w:val="both"/>
      </w:pPr>
      <w:r w:rsidRPr="00AE671B">
        <w:rPr>
          <w:sz w:val="28"/>
          <w:szCs w:val="28"/>
        </w:rPr>
        <w:t xml:space="preserve">Рецензент: </w:t>
      </w:r>
      <w:proofErr w:type="spellStart"/>
      <w:r>
        <w:rPr>
          <w:sz w:val="28"/>
          <w:szCs w:val="28"/>
        </w:rPr>
        <w:t>Мамалиева</w:t>
      </w:r>
      <w:proofErr w:type="spellEnd"/>
      <w:r>
        <w:rPr>
          <w:sz w:val="28"/>
          <w:szCs w:val="28"/>
        </w:rPr>
        <w:t xml:space="preserve"> Галина Владимировна,</w:t>
      </w:r>
      <w:r w:rsidRPr="00AE671B">
        <w:rPr>
          <w:sz w:val="28"/>
          <w:szCs w:val="28"/>
        </w:rPr>
        <w:t xml:space="preserve"> пре</w:t>
      </w:r>
      <w:r>
        <w:rPr>
          <w:sz w:val="28"/>
          <w:szCs w:val="28"/>
        </w:rPr>
        <w:t xml:space="preserve">подаватель </w:t>
      </w:r>
      <w:r w:rsidRPr="00AE671B">
        <w:rPr>
          <w:sz w:val="28"/>
          <w:szCs w:val="28"/>
        </w:rPr>
        <w:t xml:space="preserve">ГБОУ СПО СК СКМК </w:t>
      </w:r>
      <w:proofErr w:type="spellStart"/>
      <w:r w:rsidRPr="00AE671B">
        <w:rPr>
          <w:sz w:val="28"/>
          <w:szCs w:val="28"/>
        </w:rPr>
        <w:t>им.Сафонова</w:t>
      </w:r>
      <w:proofErr w:type="spellEnd"/>
      <w:r w:rsidRPr="00AE671B">
        <w:rPr>
          <w:sz w:val="28"/>
          <w:szCs w:val="28"/>
        </w:rPr>
        <w:t>, ПЦК «</w:t>
      </w:r>
      <w:r>
        <w:rPr>
          <w:sz w:val="28"/>
          <w:szCs w:val="28"/>
        </w:rPr>
        <w:t>Хоровое дирижирование</w:t>
      </w:r>
      <w:r w:rsidRPr="00AE671B">
        <w:rPr>
          <w:sz w:val="28"/>
          <w:szCs w:val="28"/>
        </w:rPr>
        <w:t>»</w:t>
      </w:r>
    </w:p>
    <w:p w:rsidR="00B54820" w:rsidRPr="00AE671B" w:rsidRDefault="00B54820" w:rsidP="00B54820">
      <w:pPr>
        <w:spacing w:line="360" w:lineRule="auto"/>
        <w:jc w:val="both"/>
        <w:rPr>
          <w:sz w:val="28"/>
          <w:szCs w:val="28"/>
        </w:rPr>
      </w:pPr>
    </w:p>
    <w:p w:rsidR="00B54820" w:rsidRPr="00AE671B" w:rsidRDefault="00B54820" w:rsidP="00B54820">
      <w:pPr>
        <w:spacing w:line="360" w:lineRule="auto"/>
        <w:jc w:val="both"/>
        <w:rPr>
          <w:sz w:val="28"/>
          <w:szCs w:val="28"/>
        </w:rPr>
      </w:pPr>
      <w:r w:rsidRPr="00AE671B">
        <w:rPr>
          <w:sz w:val="28"/>
          <w:szCs w:val="28"/>
        </w:rPr>
        <w:t xml:space="preserve">Рецензент: </w:t>
      </w:r>
      <w:r>
        <w:rPr>
          <w:sz w:val="28"/>
          <w:szCs w:val="28"/>
        </w:rPr>
        <w:t>Чеботаева Ольга Владимировна,</w:t>
      </w:r>
      <w:r w:rsidRPr="00AE671B">
        <w:rPr>
          <w:sz w:val="28"/>
          <w:szCs w:val="28"/>
        </w:rPr>
        <w:t xml:space="preserve"> преподаватель МБУДО ДШИ </w:t>
      </w:r>
      <w:proofErr w:type="spellStart"/>
      <w:r w:rsidRPr="00AE671B">
        <w:rPr>
          <w:sz w:val="28"/>
          <w:szCs w:val="28"/>
        </w:rPr>
        <w:t>ст.Ессентукской</w:t>
      </w:r>
      <w:proofErr w:type="spellEnd"/>
      <w:r w:rsidRPr="00AE671B">
        <w:rPr>
          <w:sz w:val="28"/>
          <w:szCs w:val="28"/>
        </w:rPr>
        <w:t xml:space="preserve"> </w:t>
      </w:r>
    </w:p>
    <w:bookmarkEnd w:id="0"/>
    <w:p w:rsidR="00B54820" w:rsidRDefault="00B54820" w:rsidP="00B54820">
      <w:pPr>
        <w:spacing w:line="360" w:lineRule="auto"/>
        <w:ind w:left="1452" w:firstLine="708"/>
        <w:rPr>
          <w:b/>
          <w:sz w:val="28"/>
          <w:szCs w:val="28"/>
        </w:rPr>
      </w:pPr>
    </w:p>
    <w:p w:rsidR="00B54820" w:rsidRDefault="00B54820" w:rsidP="00876ABB">
      <w:pPr>
        <w:spacing w:line="360" w:lineRule="auto"/>
        <w:ind w:left="1452" w:firstLine="708"/>
        <w:rPr>
          <w:b/>
          <w:sz w:val="28"/>
          <w:szCs w:val="28"/>
        </w:rPr>
      </w:pPr>
    </w:p>
    <w:p w:rsidR="00B54820" w:rsidRDefault="00B54820" w:rsidP="00876ABB">
      <w:pPr>
        <w:spacing w:line="360" w:lineRule="auto"/>
        <w:ind w:left="1452" w:firstLine="708"/>
        <w:rPr>
          <w:b/>
          <w:sz w:val="28"/>
          <w:szCs w:val="28"/>
        </w:rPr>
      </w:pPr>
    </w:p>
    <w:p w:rsidR="00B54820" w:rsidRDefault="00B54820" w:rsidP="00876ABB">
      <w:pPr>
        <w:spacing w:line="360" w:lineRule="auto"/>
        <w:ind w:left="1452" w:firstLine="708"/>
        <w:rPr>
          <w:b/>
          <w:sz w:val="28"/>
          <w:szCs w:val="28"/>
        </w:rPr>
      </w:pPr>
    </w:p>
    <w:p w:rsidR="00B54820" w:rsidRDefault="00B54820" w:rsidP="00876ABB">
      <w:pPr>
        <w:spacing w:line="360" w:lineRule="auto"/>
        <w:ind w:left="1452" w:firstLine="708"/>
        <w:rPr>
          <w:b/>
          <w:sz w:val="28"/>
          <w:szCs w:val="28"/>
        </w:rPr>
      </w:pPr>
    </w:p>
    <w:p w:rsidR="00B54820" w:rsidRDefault="00B54820" w:rsidP="00876ABB">
      <w:pPr>
        <w:spacing w:line="360" w:lineRule="auto"/>
        <w:ind w:left="1452" w:firstLine="708"/>
        <w:rPr>
          <w:b/>
          <w:sz w:val="28"/>
          <w:szCs w:val="28"/>
        </w:rPr>
      </w:pPr>
    </w:p>
    <w:p w:rsidR="00B54820" w:rsidRDefault="00B54820" w:rsidP="00876ABB">
      <w:pPr>
        <w:spacing w:line="360" w:lineRule="auto"/>
        <w:ind w:left="1452" w:firstLine="708"/>
        <w:rPr>
          <w:b/>
          <w:sz w:val="28"/>
          <w:szCs w:val="28"/>
        </w:rPr>
      </w:pPr>
    </w:p>
    <w:p w:rsidR="00B54820" w:rsidRDefault="00B54820" w:rsidP="00876ABB">
      <w:pPr>
        <w:spacing w:line="360" w:lineRule="auto"/>
        <w:ind w:left="1452" w:firstLine="708"/>
        <w:rPr>
          <w:b/>
          <w:sz w:val="28"/>
          <w:szCs w:val="28"/>
        </w:rPr>
      </w:pPr>
    </w:p>
    <w:p w:rsidR="00B54820" w:rsidRDefault="00B54820" w:rsidP="00876ABB">
      <w:pPr>
        <w:spacing w:line="360" w:lineRule="auto"/>
        <w:ind w:left="1452" w:firstLine="708"/>
        <w:rPr>
          <w:b/>
          <w:sz w:val="28"/>
          <w:szCs w:val="28"/>
        </w:rPr>
      </w:pPr>
    </w:p>
    <w:p w:rsidR="00B54820" w:rsidRDefault="00B54820" w:rsidP="00876ABB">
      <w:pPr>
        <w:spacing w:line="360" w:lineRule="auto"/>
        <w:ind w:left="1452" w:firstLine="708"/>
        <w:rPr>
          <w:b/>
          <w:sz w:val="28"/>
          <w:szCs w:val="28"/>
        </w:rPr>
      </w:pPr>
    </w:p>
    <w:p w:rsidR="00B54820" w:rsidRDefault="00B54820" w:rsidP="00876ABB">
      <w:pPr>
        <w:spacing w:line="360" w:lineRule="auto"/>
        <w:ind w:left="1452" w:firstLine="708"/>
        <w:rPr>
          <w:b/>
          <w:sz w:val="28"/>
          <w:szCs w:val="28"/>
        </w:rPr>
      </w:pPr>
    </w:p>
    <w:p w:rsidR="00B54820" w:rsidRDefault="00B54820" w:rsidP="00876ABB">
      <w:pPr>
        <w:spacing w:line="360" w:lineRule="auto"/>
        <w:ind w:left="1452" w:firstLine="708"/>
        <w:rPr>
          <w:b/>
          <w:sz w:val="28"/>
          <w:szCs w:val="28"/>
        </w:rPr>
      </w:pPr>
    </w:p>
    <w:p w:rsidR="00B54820" w:rsidRDefault="00B54820" w:rsidP="00876ABB">
      <w:pPr>
        <w:spacing w:line="360" w:lineRule="auto"/>
        <w:ind w:left="1452" w:firstLine="708"/>
        <w:rPr>
          <w:b/>
          <w:sz w:val="28"/>
          <w:szCs w:val="28"/>
        </w:rPr>
      </w:pPr>
    </w:p>
    <w:p w:rsidR="00B54820" w:rsidRDefault="00B54820" w:rsidP="00876ABB">
      <w:pPr>
        <w:spacing w:line="360" w:lineRule="auto"/>
        <w:ind w:left="1452" w:firstLine="708"/>
        <w:rPr>
          <w:b/>
          <w:sz w:val="28"/>
          <w:szCs w:val="28"/>
        </w:rPr>
      </w:pPr>
    </w:p>
    <w:p w:rsidR="00876ABB" w:rsidRDefault="00876ABB" w:rsidP="00876ABB">
      <w:pPr>
        <w:spacing w:line="360" w:lineRule="auto"/>
        <w:ind w:left="1452" w:firstLine="708"/>
        <w:rPr>
          <w:b/>
          <w:sz w:val="28"/>
          <w:szCs w:val="28"/>
        </w:rPr>
      </w:pPr>
      <w:r w:rsidRPr="006801BA">
        <w:rPr>
          <w:b/>
          <w:sz w:val="28"/>
          <w:szCs w:val="28"/>
        </w:rPr>
        <w:lastRenderedPageBreak/>
        <w:t>Структура программы учебного предмета</w:t>
      </w:r>
    </w:p>
    <w:p w:rsidR="00876ABB" w:rsidRPr="006801BA" w:rsidRDefault="00876ABB" w:rsidP="00876ABB">
      <w:pPr>
        <w:spacing w:line="360" w:lineRule="auto"/>
        <w:ind w:left="1452" w:firstLine="708"/>
        <w:rPr>
          <w:b/>
          <w:sz w:val="28"/>
          <w:szCs w:val="28"/>
        </w:rPr>
      </w:pPr>
    </w:p>
    <w:p w:rsidR="00876ABB" w:rsidRPr="006801BA" w:rsidRDefault="00876ABB" w:rsidP="00876ABB">
      <w:pPr>
        <w:spacing w:line="360" w:lineRule="auto"/>
        <w:rPr>
          <w:b/>
          <w:sz w:val="28"/>
          <w:szCs w:val="28"/>
        </w:rPr>
      </w:pPr>
      <w:r w:rsidRPr="006801BA">
        <w:rPr>
          <w:b/>
          <w:sz w:val="28"/>
          <w:szCs w:val="28"/>
        </w:rPr>
        <w:t>I</w:t>
      </w:r>
      <w:r>
        <w:rPr>
          <w:b/>
          <w:sz w:val="28"/>
          <w:szCs w:val="28"/>
        </w:rPr>
        <w:t>.</w:t>
      </w:r>
      <w:r w:rsidRPr="006801BA">
        <w:rPr>
          <w:b/>
          <w:sz w:val="28"/>
          <w:szCs w:val="28"/>
        </w:rPr>
        <w:tab/>
        <w:t>Пояснительная записка</w:t>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Характеристика учебного предмета, его место и роль в образовательном процессе;</w:t>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Срок реализации учебного предмета;</w:t>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Объем учебного времени, предусмотренный учебным планом образовательного</w:t>
      </w:r>
    </w:p>
    <w:p w:rsidR="00876ABB" w:rsidRPr="002A0859" w:rsidRDefault="00876ABB" w:rsidP="00876ABB">
      <w:pPr>
        <w:pStyle w:val="a8"/>
        <w:rPr>
          <w:rFonts w:ascii="Times New Roman" w:hAnsi="Times New Roman" w:cs="Times New Roman"/>
          <w:i/>
        </w:rPr>
      </w:pPr>
      <w:r>
        <w:rPr>
          <w:rFonts w:ascii="Times New Roman" w:hAnsi="Times New Roman" w:cs="Times New Roman"/>
          <w:i/>
        </w:rPr>
        <w:t xml:space="preserve">  </w:t>
      </w:r>
      <w:r w:rsidRPr="002A0859">
        <w:rPr>
          <w:rFonts w:ascii="Times New Roman" w:hAnsi="Times New Roman" w:cs="Times New Roman"/>
          <w:i/>
        </w:rPr>
        <w:t>учреждения на реализацию учебного предмета;</w:t>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Форма проведения учебных аудиторных занятий;</w:t>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Цели и задачи учебного предмета;</w:t>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Обоснование структуры программы учебного предмета;</w:t>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xml:space="preserve">- Методы обучения; </w:t>
      </w:r>
    </w:p>
    <w:p w:rsidR="00876ABB" w:rsidRDefault="00876ABB" w:rsidP="00876ABB">
      <w:pPr>
        <w:pStyle w:val="a8"/>
        <w:rPr>
          <w:rFonts w:ascii="Times New Roman" w:hAnsi="Times New Roman" w:cs="Times New Roman"/>
          <w:i/>
        </w:rPr>
      </w:pPr>
      <w:r w:rsidRPr="002A0859">
        <w:rPr>
          <w:rFonts w:ascii="Times New Roman" w:hAnsi="Times New Roman" w:cs="Times New Roman"/>
          <w:i/>
        </w:rPr>
        <w:t>- Описание материально-технических условий реализации учебного предмета;</w:t>
      </w:r>
    </w:p>
    <w:p w:rsidR="00876ABB" w:rsidRDefault="00876ABB" w:rsidP="00876ABB">
      <w:pPr>
        <w:pStyle w:val="a8"/>
        <w:rPr>
          <w:rFonts w:ascii="Times New Roman" w:hAnsi="Times New Roman" w:cs="Times New Roman"/>
          <w:i/>
        </w:rPr>
      </w:pPr>
    </w:p>
    <w:p w:rsidR="00877DF1" w:rsidRDefault="00876ABB" w:rsidP="00876ABB">
      <w:pPr>
        <w:rPr>
          <w:b/>
          <w:sz w:val="28"/>
          <w:szCs w:val="28"/>
        </w:rPr>
      </w:pPr>
      <w:r w:rsidRPr="006801BA">
        <w:rPr>
          <w:b/>
          <w:sz w:val="28"/>
          <w:szCs w:val="28"/>
        </w:rPr>
        <w:t>II</w:t>
      </w:r>
      <w:r>
        <w:rPr>
          <w:b/>
          <w:sz w:val="28"/>
          <w:szCs w:val="28"/>
        </w:rPr>
        <w:t>.</w:t>
      </w:r>
      <w:r w:rsidRPr="006801BA">
        <w:rPr>
          <w:b/>
          <w:sz w:val="28"/>
          <w:szCs w:val="28"/>
        </w:rPr>
        <w:tab/>
        <w:t>Содержание учебного предмета</w:t>
      </w:r>
      <w:r w:rsidRPr="006801BA">
        <w:rPr>
          <w:b/>
          <w:sz w:val="28"/>
          <w:szCs w:val="28"/>
        </w:rPr>
        <w:tab/>
      </w:r>
    </w:p>
    <w:p w:rsidR="00876ABB" w:rsidRPr="006801BA" w:rsidRDefault="00876ABB" w:rsidP="00876ABB">
      <w:pPr>
        <w:rPr>
          <w:b/>
          <w:sz w:val="28"/>
          <w:szCs w:val="28"/>
        </w:rPr>
      </w:pP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Сведения о затратах учебного времени;</w:t>
      </w:r>
    </w:p>
    <w:p w:rsidR="00876ABB" w:rsidRPr="002A0859" w:rsidRDefault="00876ABB" w:rsidP="00876ABB">
      <w:pPr>
        <w:pStyle w:val="a8"/>
        <w:rPr>
          <w:rFonts w:ascii="Times New Roman" w:hAnsi="Times New Roman" w:cs="Times New Roman"/>
          <w:bCs/>
          <w:i/>
        </w:rPr>
      </w:pPr>
      <w:r w:rsidRPr="002A0859">
        <w:rPr>
          <w:rFonts w:ascii="Times New Roman" w:hAnsi="Times New Roman" w:cs="Times New Roman"/>
          <w:i/>
        </w:rPr>
        <w:t xml:space="preserve">- </w:t>
      </w:r>
      <w:r w:rsidRPr="002A0859">
        <w:rPr>
          <w:rFonts w:ascii="Times New Roman" w:hAnsi="Times New Roman" w:cs="Times New Roman"/>
          <w:bCs/>
          <w:i/>
        </w:rPr>
        <w:t>Годовые требования по классам;</w:t>
      </w:r>
    </w:p>
    <w:p w:rsidR="00876ABB" w:rsidRPr="006801BA" w:rsidRDefault="00876ABB" w:rsidP="00876ABB">
      <w:pPr>
        <w:spacing w:before="100" w:beforeAutospacing="1"/>
        <w:rPr>
          <w:b/>
          <w:sz w:val="28"/>
          <w:szCs w:val="28"/>
        </w:rPr>
      </w:pPr>
      <w:r w:rsidRPr="006801BA">
        <w:rPr>
          <w:b/>
          <w:sz w:val="28"/>
          <w:szCs w:val="28"/>
        </w:rPr>
        <w:t>III</w:t>
      </w:r>
      <w:r>
        <w:rPr>
          <w:b/>
          <w:sz w:val="28"/>
          <w:szCs w:val="28"/>
        </w:rPr>
        <w:t>.</w:t>
      </w:r>
      <w:r w:rsidRPr="006801BA">
        <w:rPr>
          <w:b/>
          <w:sz w:val="28"/>
          <w:szCs w:val="28"/>
        </w:rPr>
        <w:tab/>
        <w:t>Требования к уровню подготовки обучающихся</w:t>
      </w:r>
      <w:r w:rsidRPr="006801BA">
        <w:rPr>
          <w:b/>
          <w:sz w:val="28"/>
          <w:szCs w:val="28"/>
        </w:rPr>
        <w:tab/>
      </w:r>
      <w:r w:rsidRPr="006801BA">
        <w:rPr>
          <w:b/>
          <w:sz w:val="28"/>
          <w:szCs w:val="28"/>
        </w:rPr>
        <w:tab/>
      </w:r>
      <w:r w:rsidRPr="006801BA">
        <w:rPr>
          <w:b/>
          <w:sz w:val="28"/>
          <w:szCs w:val="28"/>
        </w:rPr>
        <w:tab/>
      </w:r>
    </w:p>
    <w:p w:rsidR="00876ABB" w:rsidRPr="00E37C0C" w:rsidRDefault="00876ABB" w:rsidP="00876ABB">
      <w:pPr>
        <w:spacing w:before="100" w:beforeAutospacing="1"/>
        <w:rPr>
          <w:b/>
          <w:sz w:val="28"/>
          <w:szCs w:val="28"/>
        </w:rPr>
      </w:pPr>
    </w:p>
    <w:p w:rsidR="00876ABB" w:rsidRPr="00C055FD" w:rsidRDefault="00876ABB" w:rsidP="00876ABB">
      <w:pPr>
        <w:pStyle w:val="a8"/>
        <w:spacing w:line="360" w:lineRule="auto"/>
        <w:rPr>
          <w:rFonts w:ascii="Times New Roman" w:hAnsi="Times New Roman" w:cs="Times New Roman"/>
          <w:b/>
          <w:sz w:val="28"/>
          <w:szCs w:val="28"/>
        </w:rPr>
      </w:pPr>
      <w:r w:rsidRPr="00C055FD">
        <w:rPr>
          <w:rFonts w:ascii="Times New Roman" w:hAnsi="Times New Roman" w:cs="Times New Roman"/>
          <w:b/>
          <w:sz w:val="28"/>
          <w:szCs w:val="28"/>
          <w:lang w:val="en-US"/>
        </w:rPr>
        <w:t>IV</w:t>
      </w:r>
      <w:r>
        <w:rPr>
          <w:rFonts w:ascii="Times New Roman" w:hAnsi="Times New Roman" w:cs="Times New Roman"/>
          <w:b/>
          <w:sz w:val="28"/>
          <w:szCs w:val="28"/>
        </w:rPr>
        <w:t>.</w:t>
      </w:r>
      <w:r w:rsidRPr="00C055FD">
        <w:rPr>
          <w:rFonts w:ascii="Times New Roman" w:hAnsi="Times New Roman" w:cs="Times New Roman"/>
          <w:b/>
          <w:sz w:val="28"/>
          <w:szCs w:val="28"/>
        </w:rPr>
        <w:tab/>
        <w:t xml:space="preserve">Формы и методы контроля, система оценок </w:t>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t xml:space="preserve"> </w:t>
      </w:r>
    </w:p>
    <w:p w:rsidR="00876ABB" w:rsidRPr="002A0859" w:rsidRDefault="00876ABB" w:rsidP="00876ABB">
      <w:pPr>
        <w:pStyle w:val="a8"/>
        <w:rPr>
          <w:rFonts w:ascii="Times New Roman" w:hAnsi="Times New Roman" w:cs="Times New Roman"/>
          <w:i/>
        </w:rPr>
      </w:pPr>
      <w:r w:rsidRPr="00DE4166">
        <w:rPr>
          <w:rFonts w:ascii="Times New Roman" w:hAnsi="Times New Roman" w:cs="Times New Roman"/>
          <w:i/>
        </w:rPr>
        <w:t xml:space="preserve">- </w:t>
      </w:r>
      <w:r w:rsidRPr="002A0859">
        <w:rPr>
          <w:rFonts w:ascii="Times New Roman" w:hAnsi="Times New Roman" w:cs="Times New Roman"/>
          <w:i/>
        </w:rPr>
        <w:t xml:space="preserve">Аттестация: цели, виды, форма, содержание; </w:t>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Критерии оценки;</w:t>
      </w:r>
    </w:p>
    <w:p w:rsidR="00876ABB" w:rsidRDefault="00876ABB" w:rsidP="00876ABB">
      <w:pPr>
        <w:pStyle w:val="a8"/>
        <w:rPr>
          <w:rFonts w:ascii="Times New Roman" w:hAnsi="Times New Roman" w:cs="Times New Roman"/>
          <w:i/>
        </w:rPr>
      </w:pPr>
      <w:r w:rsidRPr="002A0859">
        <w:rPr>
          <w:rFonts w:ascii="Times New Roman" w:hAnsi="Times New Roman" w:cs="Times New Roman"/>
          <w:i/>
        </w:rPr>
        <w:t>- Контрольные требования на разных этапах обучения;</w:t>
      </w:r>
    </w:p>
    <w:p w:rsidR="00876ABB" w:rsidRPr="002A0859" w:rsidRDefault="00876ABB" w:rsidP="00876ABB">
      <w:pPr>
        <w:pStyle w:val="a8"/>
        <w:rPr>
          <w:rFonts w:ascii="Times New Roman" w:hAnsi="Times New Roman" w:cs="Times New Roman"/>
          <w:i/>
        </w:rPr>
      </w:pPr>
    </w:p>
    <w:p w:rsidR="00877DF1" w:rsidRDefault="00876ABB" w:rsidP="00876ABB">
      <w:pPr>
        <w:pStyle w:val="a8"/>
        <w:rPr>
          <w:rFonts w:ascii="Times New Roman" w:hAnsi="Times New Roman" w:cs="Times New Roman"/>
          <w:b/>
          <w:sz w:val="28"/>
          <w:szCs w:val="28"/>
        </w:rPr>
      </w:pPr>
      <w:r w:rsidRPr="00C055FD">
        <w:rPr>
          <w:rFonts w:ascii="Times New Roman" w:hAnsi="Times New Roman" w:cs="Times New Roman"/>
          <w:b/>
          <w:sz w:val="28"/>
          <w:szCs w:val="28"/>
          <w:lang w:val="en-US"/>
        </w:rPr>
        <w:t>V</w:t>
      </w:r>
      <w:r>
        <w:rPr>
          <w:rFonts w:ascii="Times New Roman" w:hAnsi="Times New Roman" w:cs="Times New Roman"/>
          <w:b/>
          <w:sz w:val="28"/>
          <w:szCs w:val="28"/>
        </w:rPr>
        <w:t>.</w:t>
      </w:r>
      <w:r w:rsidRPr="00C055FD">
        <w:rPr>
          <w:rFonts w:ascii="Times New Roman" w:hAnsi="Times New Roman" w:cs="Times New Roman"/>
          <w:b/>
          <w:sz w:val="28"/>
          <w:szCs w:val="28"/>
        </w:rPr>
        <w:tab/>
        <w:t>Методическое обеспечение учебного процесса</w:t>
      </w:r>
    </w:p>
    <w:p w:rsidR="00876ABB" w:rsidRPr="00C055FD" w:rsidRDefault="00876ABB" w:rsidP="00876ABB">
      <w:pPr>
        <w:pStyle w:val="a8"/>
        <w:rPr>
          <w:rFonts w:ascii="Times New Roman" w:hAnsi="Times New Roman" w:cs="Times New Roman"/>
          <w:b/>
          <w:sz w:val="28"/>
          <w:szCs w:val="28"/>
        </w:rPr>
      </w:pP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p>
    <w:p w:rsidR="00876ABB" w:rsidRPr="00DE4166" w:rsidRDefault="00876ABB" w:rsidP="00877DF1">
      <w:pPr>
        <w:pStyle w:val="a8"/>
        <w:rPr>
          <w:rFonts w:ascii="Times New Roman" w:hAnsi="Times New Roman" w:cs="Times New Roman"/>
          <w:i/>
        </w:rPr>
      </w:pPr>
      <w:r w:rsidRPr="00DE4166">
        <w:rPr>
          <w:rFonts w:ascii="Times New Roman" w:hAnsi="Times New Roman" w:cs="Times New Roman"/>
          <w:i/>
        </w:rPr>
        <w:t>- Методические рекомендации педагогическим работникам;</w:t>
      </w:r>
    </w:p>
    <w:p w:rsidR="00876ABB" w:rsidRDefault="00876ABB" w:rsidP="00877DF1">
      <w:pPr>
        <w:pStyle w:val="a8"/>
        <w:rPr>
          <w:rFonts w:ascii="Calibri" w:hAnsi="Calibri" w:cs="Times New Roman"/>
        </w:rPr>
      </w:pPr>
      <w:r w:rsidRPr="00DE4166">
        <w:rPr>
          <w:rFonts w:ascii="Times New Roman" w:hAnsi="Times New Roman" w:cs="Times New Roman"/>
          <w:i/>
        </w:rPr>
        <w:t>- Рекомендации по организации самостоятельной работы обучающихся</w:t>
      </w:r>
      <w:r w:rsidRPr="002A0859">
        <w:rPr>
          <w:rFonts w:ascii="Calibri" w:hAnsi="Calibri" w:cs="Times New Roman"/>
        </w:rPr>
        <w:t>;</w:t>
      </w:r>
    </w:p>
    <w:p w:rsidR="00876ABB" w:rsidRPr="002A0859" w:rsidRDefault="00876ABB" w:rsidP="00877DF1">
      <w:pPr>
        <w:pStyle w:val="a8"/>
        <w:rPr>
          <w:rFonts w:ascii="Calibri" w:hAnsi="Calibri" w:cs="Times New Roman"/>
        </w:rPr>
      </w:pPr>
    </w:p>
    <w:p w:rsidR="00876ABB" w:rsidRDefault="00876ABB" w:rsidP="00876ABB">
      <w:pPr>
        <w:pStyle w:val="a8"/>
        <w:rPr>
          <w:rFonts w:ascii="Times New Roman" w:hAnsi="Times New Roman" w:cs="Times New Roman"/>
          <w:b/>
          <w:sz w:val="28"/>
          <w:szCs w:val="28"/>
        </w:rPr>
      </w:pPr>
      <w:r w:rsidRPr="00C055FD">
        <w:rPr>
          <w:rFonts w:ascii="Times New Roman" w:hAnsi="Times New Roman" w:cs="Times New Roman"/>
          <w:b/>
          <w:sz w:val="28"/>
          <w:szCs w:val="28"/>
          <w:lang w:val="en-US"/>
        </w:rPr>
        <w:t>VI</w:t>
      </w:r>
      <w:r>
        <w:rPr>
          <w:rFonts w:ascii="Times New Roman" w:hAnsi="Times New Roman" w:cs="Times New Roman"/>
          <w:b/>
          <w:sz w:val="28"/>
          <w:szCs w:val="28"/>
        </w:rPr>
        <w:t>.</w:t>
      </w:r>
      <w:r w:rsidRPr="00C055FD">
        <w:rPr>
          <w:rFonts w:ascii="Times New Roman" w:hAnsi="Times New Roman" w:cs="Times New Roman"/>
          <w:b/>
          <w:sz w:val="28"/>
          <w:szCs w:val="28"/>
        </w:rPr>
        <w:tab/>
        <w:t>Списки рекомендуемой нотной и методической литературы</w:t>
      </w:r>
      <w:r w:rsidRPr="00C055FD">
        <w:rPr>
          <w:rFonts w:ascii="Times New Roman" w:hAnsi="Times New Roman" w:cs="Times New Roman"/>
          <w:b/>
          <w:sz w:val="28"/>
          <w:szCs w:val="28"/>
        </w:rPr>
        <w:tab/>
      </w:r>
    </w:p>
    <w:p w:rsidR="00877DF1" w:rsidRPr="00C055FD" w:rsidRDefault="00877DF1" w:rsidP="00876ABB">
      <w:pPr>
        <w:pStyle w:val="a8"/>
        <w:rPr>
          <w:rFonts w:ascii="Times New Roman" w:hAnsi="Times New Roman" w:cs="Times New Roman"/>
          <w:b/>
          <w:sz w:val="28"/>
          <w:szCs w:val="28"/>
        </w:rPr>
      </w:pPr>
    </w:p>
    <w:p w:rsidR="00876ABB" w:rsidRPr="00DE4166" w:rsidRDefault="00876ABB" w:rsidP="00876ABB">
      <w:pPr>
        <w:pStyle w:val="a8"/>
        <w:rPr>
          <w:rFonts w:ascii="Times New Roman" w:hAnsi="Times New Roman" w:cs="Times New Roman"/>
          <w:i/>
        </w:rPr>
      </w:pPr>
      <w:r w:rsidRPr="00DE4166">
        <w:rPr>
          <w:rFonts w:ascii="Times New Roman" w:hAnsi="Times New Roman" w:cs="Times New Roman"/>
          <w:i/>
        </w:rPr>
        <w:t>- Список рекомендуемой нотной литературы;</w:t>
      </w:r>
    </w:p>
    <w:p w:rsidR="00876ABB" w:rsidRDefault="00876ABB" w:rsidP="00876ABB">
      <w:pPr>
        <w:pStyle w:val="a8"/>
        <w:rPr>
          <w:rFonts w:ascii="Times New Roman" w:hAnsi="Times New Roman" w:cs="Times New Roman"/>
          <w:i/>
        </w:rPr>
      </w:pPr>
      <w:r w:rsidRPr="00DE4166">
        <w:rPr>
          <w:rFonts w:ascii="Times New Roman" w:hAnsi="Times New Roman" w:cs="Times New Roman"/>
          <w:i/>
        </w:rPr>
        <w:t>- Список рекомендуемой методической литературы;</w:t>
      </w:r>
    </w:p>
    <w:p w:rsidR="00876ABB" w:rsidRDefault="00876ABB" w:rsidP="00876ABB">
      <w:pPr>
        <w:outlineLvl w:val="0"/>
        <w:rPr>
          <w:rFonts w:ascii="Arial" w:eastAsia="ヒラギノ角ゴ Pro W3" w:hAnsi="Arial" w:cs="Arial"/>
          <w:color w:val="000000"/>
        </w:rPr>
      </w:pPr>
    </w:p>
    <w:p w:rsidR="00876ABB" w:rsidRDefault="00876ABB" w:rsidP="00876ABB">
      <w:pPr>
        <w:outlineLvl w:val="0"/>
        <w:rPr>
          <w:rFonts w:eastAsia="ヒラギノ角ゴ Pro W3"/>
          <w:color w:val="000000"/>
          <w:sz w:val="28"/>
          <w:szCs w:val="28"/>
        </w:rPr>
      </w:pPr>
    </w:p>
    <w:p w:rsidR="00876ABB" w:rsidRDefault="00876ABB" w:rsidP="00876ABB">
      <w:pPr>
        <w:outlineLvl w:val="0"/>
        <w:rPr>
          <w:rFonts w:eastAsia="ヒラギノ角ゴ Pro W3"/>
          <w:color w:val="000000"/>
          <w:sz w:val="28"/>
          <w:szCs w:val="28"/>
        </w:rPr>
      </w:pPr>
    </w:p>
    <w:p w:rsidR="00876ABB" w:rsidRDefault="00876ABB" w:rsidP="00876ABB">
      <w:pPr>
        <w:outlineLvl w:val="0"/>
        <w:rPr>
          <w:rFonts w:eastAsia="ヒラギノ角ゴ Pro W3"/>
          <w:color w:val="000000"/>
          <w:sz w:val="28"/>
          <w:szCs w:val="28"/>
        </w:rPr>
      </w:pPr>
    </w:p>
    <w:p w:rsidR="008C1405" w:rsidRDefault="008C1405" w:rsidP="007600E0">
      <w:pPr>
        <w:spacing w:line="360" w:lineRule="auto"/>
        <w:rPr>
          <w:sz w:val="32"/>
          <w:szCs w:val="32"/>
        </w:rPr>
      </w:pPr>
    </w:p>
    <w:p w:rsidR="00876ABB" w:rsidRDefault="00876ABB" w:rsidP="007600E0">
      <w:pPr>
        <w:spacing w:line="360" w:lineRule="auto"/>
        <w:rPr>
          <w:sz w:val="32"/>
          <w:szCs w:val="32"/>
        </w:rPr>
      </w:pPr>
    </w:p>
    <w:p w:rsidR="00876ABB" w:rsidRDefault="00876ABB" w:rsidP="007600E0">
      <w:pPr>
        <w:spacing w:line="360" w:lineRule="auto"/>
        <w:rPr>
          <w:sz w:val="32"/>
          <w:szCs w:val="32"/>
        </w:rPr>
      </w:pPr>
    </w:p>
    <w:p w:rsidR="008C1405" w:rsidRPr="008C1405" w:rsidRDefault="008C1405" w:rsidP="008C1405"/>
    <w:p w:rsidR="00146090" w:rsidRDefault="00146090" w:rsidP="00877DF1">
      <w:pPr>
        <w:pStyle w:val="1"/>
        <w:numPr>
          <w:ilvl w:val="0"/>
          <w:numId w:val="1"/>
        </w:numPr>
        <w:tabs>
          <w:tab w:val="left" w:pos="426"/>
        </w:tabs>
        <w:ind w:left="0" w:firstLine="0"/>
        <w:jc w:val="center"/>
        <w:rPr>
          <w:b/>
          <w:bCs/>
          <w:szCs w:val="28"/>
        </w:rPr>
      </w:pPr>
      <w:r w:rsidRPr="00785699">
        <w:rPr>
          <w:b/>
          <w:bCs/>
          <w:szCs w:val="28"/>
        </w:rPr>
        <w:lastRenderedPageBreak/>
        <w:t>Пояснительная записка</w:t>
      </w:r>
    </w:p>
    <w:p w:rsidR="00876ABB" w:rsidRDefault="00876ABB" w:rsidP="00876ABB"/>
    <w:p w:rsidR="00876ABB" w:rsidRPr="0073665E" w:rsidRDefault="00876ABB" w:rsidP="00221F6A">
      <w:pPr>
        <w:pStyle w:val="Body1"/>
        <w:numPr>
          <w:ilvl w:val="0"/>
          <w:numId w:val="2"/>
        </w:numPr>
        <w:tabs>
          <w:tab w:val="left" w:pos="993"/>
        </w:tabs>
        <w:ind w:left="0" w:firstLine="992"/>
        <w:jc w:val="center"/>
        <w:rPr>
          <w:rFonts w:ascii="Times New Roman" w:hAnsi="Times New Roman"/>
          <w:color w:val="auto"/>
          <w:sz w:val="28"/>
          <w:szCs w:val="28"/>
          <w:lang w:val="ru-RU"/>
        </w:rPr>
      </w:pPr>
      <w:r w:rsidRPr="0073665E">
        <w:rPr>
          <w:rFonts w:ascii="Times New Roman" w:hAnsi="Times New Roman"/>
          <w:b/>
          <w:i/>
          <w:color w:val="auto"/>
          <w:sz w:val="28"/>
          <w:szCs w:val="28"/>
          <w:lang w:val="ru-RU"/>
        </w:rPr>
        <w:t>Характеристика учебного предмета, его место и р</w:t>
      </w:r>
      <w:r>
        <w:rPr>
          <w:rFonts w:ascii="Times New Roman" w:hAnsi="Times New Roman"/>
          <w:b/>
          <w:i/>
          <w:color w:val="auto"/>
          <w:sz w:val="28"/>
          <w:szCs w:val="28"/>
          <w:lang w:val="ru-RU"/>
        </w:rPr>
        <w:t>оль в образовательном процессе</w:t>
      </w:r>
    </w:p>
    <w:p w:rsidR="00C22A46" w:rsidRDefault="00221F6A" w:rsidP="00221F6A">
      <w:pPr>
        <w:ind w:left="426"/>
        <w:jc w:val="both"/>
        <w:rPr>
          <w:sz w:val="28"/>
          <w:szCs w:val="28"/>
        </w:rPr>
      </w:pPr>
      <w:r>
        <w:rPr>
          <w:sz w:val="28"/>
          <w:szCs w:val="28"/>
        </w:rPr>
        <w:t xml:space="preserve">        </w:t>
      </w:r>
      <w:r w:rsidR="00876ABB" w:rsidRPr="0073665E">
        <w:rPr>
          <w:sz w:val="28"/>
          <w:szCs w:val="28"/>
        </w:rPr>
        <w:t>Программа   учебного предмета «Хор</w:t>
      </w:r>
      <w:r w:rsidR="00877DF1">
        <w:rPr>
          <w:sz w:val="28"/>
          <w:szCs w:val="28"/>
        </w:rPr>
        <w:t>овой класс</w:t>
      </w:r>
      <w:r w:rsidR="00876ABB" w:rsidRPr="0073665E">
        <w:rPr>
          <w:sz w:val="28"/>
          <w:szCs w:val="28"/>
        </w:rP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8C1865">
        <w:rPr>
          <w:sz w:val="28"/>
          <w:szCs w:val="28"/>
        </w:rPr>
        <w:t>Струнные инструменты</w:t>
      </w:r>
      <w:r w:rsidR="00876ABB" w:rsidRPr="0073665E">
        <w:rPr>
          <w:sz w:val="28"/>
          <w:szCs w:val="28"/>
        </w:rPr>
        <w:t>»</w:t>
      </w:r>
      <w:r w:rsidR="004F50D7" w:rsidRPr="004F50D7">
        <w:rPr>
          <w:sz w:val="28"/>
          <w:szCs w:val="28"/>
        </w:rPr>
        <w:t xml:space="preserve"> </w:t>
      </w:r>
      <w:r w:rsidR="004F50D7">
        <w:rPr>
          <w:rStyle w:val="FontStyle57"/>
          <w:sz w:val="28"/>
          <w:szCs w:val="28"/>
        </w:rPr>
        <w:t>со сроком освоения 8 лет</w:t>
      </w:r>
      <w:r w:rsidR="00C22A46">
        <w:rPr>
          <w:sz w:val="28"/>
          <w:szCs w:val="28"/>
        </w:rPr>
        <w:t>.</w:t>
      </w:r>
    </w:p>
    <w:p w:rsidR="00876ABB" w:rsidRPr="00F03200" w:rsidRDefault="00221F6A" w:rsidP="00221F6A">
      <w:pPr>
        <w:ind w:left="426"/>
        <w:jc w:val="both"/>
        <w:rPr>
          <w:sz w:val="28"/>
          <w:szCs w:val="28"/>
        </w:rPr>
      </w:pPr>
      <w:r>
        <w:rPr>
          <w:sz w:val="28"/>
          <w:szCs w:val="28"/>
        </w:rPr>
        <w:t xml:space="preserve">         </w:t>
      </w:r>
      <w:r w:rsidR="00876ABB" w:rsidRPr="007E7151">
        <w:rPr>
          <w:sz w:val="28"/>
          <w:szCs w:val="28"/>
        </w:rPr>
        <w:t xml:space="preserve">Хоровое </w:t>
      </w:r>
      <w:r w:rsidR="00876ABB">
        <w:rPr>
          <w:sz w:val="28"/>
          <w:szCs w:val="28"/>
        </w:rPr>
        <w:t>исполнительство</w:t>
      </w:r>
      <w:r w:rsidR="00876ABB" w:rsidRPr="007E7151">
        <w:rPr>
          <w:sz w:val="28"/>
          <w:szCs w:val="28"/>
        </w:rPr>
        <w:t xml:space="preserve"> - один из наиболее сложных и значимых видов музыкальной деятельности, </w:t>
      </w:r>
      <w:r w:rsidR="00876ABB">
        <w:rPr>
          <w:sz w:val="28"/>
          <w:szCs w:val="28"/>
        </w:rPr>
        <w:t>учебный предмет «Хор</w:t>
      </w:r>
      <w:r w:rsidR="00475B16">
        <w:rPr>
          <w:sz w:val="28"/>
          <w:szCs w:val="28"/>
        </w:rPr>
        <w:t>овой класс</w:t>
      </w:r>
      <w:r w:rsidR="00876ABB">
        <w:rPr>
          <w:sz w:val="28"/>
          <w:szCs w:val="28"/>
        </w:rPr>
        <w:t xml:space="preserve">» является предметом обязательной части, </w:t>
      </w:r>
      <w:r w:rsidR="00876ABB" w:rsidRPr="007E7151">
        <w:rPr>
          <w:sz w:val="28"/>
          <w:szCs w:val="28"/>
        </w:rPr>
        <w:t xml:space="preserve">занимает особое место </w:t>
      </w:r>
      <w:r w:rsidR="00910948">
        <w:rPr>
          <w:sz w:val="28"/>
          <w:szCs w:val="28"/>
        </w:rPr>
        <w:t xml:space="preserve">в </w:t>
      </w:r>
      <w:r w:rsidR="00877DF1">
        <w:rPr>
          <w:sz w:val="28"/>
          <w:szCs w:val="28"/>
        </w:rPr>
        <w:t>развитии музыканта-инструменталиста.</w:t>
      </w:r>
    </w:p>
    <w:p w:rsidR="00146090" w:rsidRDefault="00146090" w:rsidP="00221F6A">
      <w:pPr>
        <w:ind w:left="426"/>
        <w:jc w:val="both"/>
        <w:rPr>
          <w:sz w:val="28"/>
          <w:szCs w:val="28"/>
        </w:rPr>
      </w:pPr>
      <w:r w:rsidRPr="00785699">
        <w:rPr>
          <w:b/>
          <w:bCs/>
          <w:sz w:val="28"/>
          <w:szCs w:val="28"/>
        </w:rPr>
        <w:tab/>
      </w:r>
      <w:r w:rsidR="00221F6A">
        <w:rPr>
          <w:b/>
          <w:bCs/>
          <w:sz w:val="28"/>
          <w:szCs w:val="28"/>
        </w:rPr>
        <w:t xml:space="preserve">    </w:t>
      </w:r>
      <w:r w:rsidRPr="00785699">
        <w:rPr>
          <w:sz w:val="28"/>
          <w:szCs w:val="28"/>
        </w:rPr>
        <w:t xml:space="preserve">В </w:t>
      </w:r>
      <w:r w:rsidR="00785699">
        <w:rPr>
          <w:sz w:val="28"/>
          <w:szCs w:val="28"/>
        </w:rPr>
        <w:t>детской школе искусств</w:t>
      </w:r>
      <w:r w:rsidRPr="00785699">
        <w:rPr>
          <w:sz w:val="28"/>
          <w:szCs w:val="28"/>
        </w:rPr>
        <w:t>,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877DF1" w:rsidRDefault="00221F6A" w:rsidP="00221F6A">
      <w:pPr>
        <w:ind w:left="426"/>
        <w:jc w:val="both"/>
        <w:rPr>
          <w:sz w:val="28"/>
          <w:szCs w:val="28"/>
        </w:rPr>
      </w:pPr>
      <w:r>
        <w:rPr>
          <w:sz w:val="28"/>
          <w:szCs w:val="28"/>
        </w:rPr>
        <w:t xml:space="preserve">        </w:t>
      </w:r>
      <w:r w:rsidR="00877DF1" w:rsidRPr="0073665E">
        <w:rPr>
          <w:sz w:val="28"/>
          <w:szCs w:val="28"/>
        </w:rPr>
        <w:t>Учебный предмет «Хор</w:t>
      </w:r>
      <w:r w:rsidR="00877DF1">
        <w:rPr>
          <w:sz w:val="28"/>
          <w:szCs w:val="28"/>
        </w:rPr>
        <w:t>овой класс</w:t>
      </w:r>
      <w:r w:rsidR="00877DF1" w:rsidRPr="0073665E">
        <w:rPr>
          <w:sz w:val="28"/>
          <w:szCs w:val="28"/>
        </w:rPr>
        <w:t>» направлен на приобретение детьми знаний, умений и навыков в области хорового пения, на эстетическое воспитание и художественное образование, духовн</w:t>
      </w:r>
      <w:r w:rsidR="00877DF1">
        <w:rPr>
          <w:sz w:val="28"/>
          <w:szCs w:val="28"/>
        </w:rPr>
        <w:t>о-нравственное развитие ученика.</w:t>
      </w:r>
    </w:p>
    <w:p w:rsidR="00877DF1" w:rsidRPr="00877DF1" w:rsidRDefault="00736C94" w:rsidP="00221F6A">
      <w:pPr>
        <w:pStyle w:val="Body1"/>
        <w:numPr>
          <w:ilvl w:val="0"/>
          <w:numId w:val="2"/>
        </w:numPr>
        <w:tabs>
          <w:tab w:val="left" w:pos="993"/>
        </w:tabs>
        <w:ind w:left="426" w:firstLine="0"/>
        <w:jc w:val="center"/>
        <w:rPr>
          <w:rFonts w:ascii="Times New Roman" w:hAnsi="Times New Roman"/>
          <w:b/>
          <w:i/>
          <w:color w:val="auto"/>
          <w:sz w:val="28"/>
          <w:szCs w:val="28"/>
          <w:lang w:val="ru-RU"/>
        </w:rPr>
      </w:pPr>
      <w:r w:rsidRPr="0073665E">
        <w:rPr>
          <w:rFonts w:ascii="Times New Roman" w:hAnsi="Times New Roman"/>
          <w:b/>
          <w:i/>
          <w:color w:val="auto"/>
          <w:sz w:val="28"/>
          <w:szCs w:val="28"/>
          <w:lang w:val="ru-RU"/>
        </w:rPr>
        <w:t>Срок реализации учебного предмета «Хор</w:t>
      </w:r>
      <w:r>
        <w:rPr>
          <w:rFonts w:ascii="Times New Roman" w:hAnsi="Times New Roman"/>
          <w:b/>
          <w:i/>
          <w:color w:val="auto"/>
          <w:sz w:val="28"/>
          <w:szCs w:val="28"/>
          <w:lang w:val="ru-RU"/>
        </w:rPr>
        <w:t>овой класс</w:t>
      </w:r>
      <w:r w:rsidRPr="0073665E">
        <w:rPr>
          <w:rFonts w:ascii="Times New Roman" w:hAnsi="Times New Roman"/>
          <w:b/>
          <w:i/>
          <w:color w:val="auto"/>
          <w:sz w:val="28"/>
          <w:szCs w:val="28"/>
          <w:lang w:val="ru-RU"/>
        </w:rPr>
        <w:t>»</w:t>
      </w:r>
    </w:p>
    <w:p w:rsidR="00184A4F" w:rsidRDefault="00221F6A" w:rsidP="00221F6A">
      <w:pPr>
        <w:pStyle w:val="Style4"/>
        <w:widowControl/>
        <w:tabs>
          <w:tab w:val="left" w:pos="955"/>
        </w:tabs>
        <w:spacing w:line="240" w:lineRule="auto"/>
        <w:ind w:left="426" w:firstLine="0"/>
        <w:rPr>
          <w:rStyle w:val="FontStyle16"/>
          <w:sz w:val="28"/>
          <w:szCs w:val="28"/>
        </w:rPr>
      </w:pPr>
      <w:r>
        <w:rPr>
          <w:rStyle w:val="FontStyle16"/>
          <w:sz w:val="28"/>
          <w:szCs w:val="28"/>
        </w:rPr>
        <w:t xml:space="preserve">       </w:t>
      </w:r>
      <w:r w:rsidR="00736C94" w:rsidRPr="00736C94">
        <w:rPr>
          <w:rStyle w:val="FontStyle16"/>
          <w:sz w:val="28"/>
          <w:szCs w:val="28"/>
        </w:rPr>
        <w:t>Срок реализации учебного предмета «Хор</w:t>
      </w:r>
      <w:r w:rsidR="00475B16">
        <w:rPr>
          <w:rStyle w:val="FontStyle16"/>
          <w:sz w:val="28"/>
          <w:szCs w:val="28"/>
        </w:rPr>
        <w:t>овой класс</w:t>
      </w:r>
      <w:r w:rsidR="00736C94" w:rsidRPr="00736C94">
        <w:rPr>
          <w:rStyle w:val="FontStyle16"/>
          <w:sz w:val="28"/>
          <w:szCs w:val="28"/>
        </w:rPr>
        <w:t xml:space="preserve">» для детей, поступивших в образовательное учреждение в первый класс в возрасте с шести лет шести месяцев до девяти лет, составляет </w:t>
      </w:r>
      <w:r w:rsidR="0068684A" w:rsidRPr="0068684A">
        <w:rPr>
          <w:rStyle w:val="FontStyle16"/>
          <w:sz w:val="28"/>
          <w:szCs w:val="28"/>
        </w:rPr>
        <w:t>3 года (с 1 по 3 классы).</w:t>
      </w:r>
    </w:p>
    <w:p w:rsidR="00221F6A" w:rsidRDefault="00221F6A" w:rsidP="00221F6A">
      <w:pPr>
        <w:pStyle w:val="Style4"/>
        <w:widowControl/>
        <w:tabs>
          <w:tab w:val="left" w:pos="955"/>
        </w:tabs>
        <w:spacing w:line="240" w:lineRule="auto"/>
        <w:ind w:left="426" w:firstLine="0"/>
        <w:jc w:val="center"/>
        <w:rPr>
          <w:sz w:val="28"/>
          <w:szCs w:val="28"/>
        </w:rPr>
      </w:pPr>
      <w:r>
        <w:rPr>
          <w:b/>
          <w:i/>
          <w:sz w:val="28"/>
          <w:szCs w:val="28"/>
        </w:rPr>
        <w:t xml:space="preserve">3. </w:t>
      </w:r>
      <w:r w:rsidRPr="00952DC4">
        <w:rPr>
          <w:b/>
          <w:i/>
          <w:sz w:val="28"/>
          <w:szCs w:val="28"/>
        </w:rPr>
        <w:t>Объем учебного времени,</w:t>
      </w:r>
      <w:r w:rsidRPr="00952DC4">
        <w:rPr>
          <w:b/>
          <w:sz w:val="28"/>
          <w:szCs w:val="28"/>
        </w:rPr>
        <w:t xml:space="preserve"> </w:t>
      </w:r>
      <w:r w:rsidRPr="00952DC4">
        <w:rPr>
          <w:sz w:val="28"/>
          <w:szCs w:val="28"/>
        </w:rPr>
        <w:t>предусмотренный учебным планом образовательного учреждения на реализацию учебного предмета «Хор</w:t>
      </w:r>
      <w:r>
        <w:rPr>
          <w:sz w:val="28"/>
          <w:szCs w:val="28"/>
        </w:rPr>
        <w:t>овой класс</w:t>
      </w:r>
      <w:r w:rsidRPr="00952DC4">
        <w:rPr>
          <w:sz w:val="28"/>
          <w:szCs w:val="28"/>
        </w:rPr>
        <w:t>»:</w:t>
      </w:r>
    </w:p>
    <w:p w:rsidR="00221F6A" w:rsidRPr="00952DC4" w:rsidRDefault="00221F6A" w:rsidP="00221F6A">
      <w:pPr>
        <w:ind w:left="426"/>
        <w:jc w:val="right"/>
        <w:rPr>
          <w:rFonts w:eastAsia="Calibri"/>
          <w:b/>
          <w:i/>
          <w:sz w:val="28"/>
          <w:szCs w:val="28"/>
        </w:rPr>
      </w:pPr>
      <w:r w:rsidRPr="00952DC4">
        <w:rPr>
          <w:rFonts w:eastAsia="Calibri"/>
          <w:b/>
          <w:i/>
          <w:sz w:val="28"/>
          <w:szCs w:val="28"/>
        </w:rPr>
        <w:t xml:space="preserve">Таблица </w:t>
      </w:r>
      <w:r w:rsidRPr="00952DC4">
        <w:rPr>
          <w:b/>
          <w:i/>
          <w:sz w:val="28"/>
          <w:szCs w:val="28"/>
        </w:rPr>
        <w:t>1</w:t>
      </w: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985"/>
      </w:tblGrid>
      <w:tr w:rsidR="00221F6A" w:rsidRPr="001D4FFB" w:rsidTr="00221F6A">
        <w:tc>
          <w:tcPr>
            <w:tcW w:w="6946" w:type="dxa"/>
            <w:tcBorders>
              <w:top w:val="single" w:sz="4" w:space="0" w:color="auto"/>
              <w:left w:val="single" w:sz="4" w:space="0" w:color="auto"/>
              <w:bottom w:val="single" w:sz="4" w:space="0" w:color="auto"/>
              <w:right w:val="single" w:sz="4" w:space="0" w:color="auto"/>
            </w:tcBorders>
          </w:tcPr>
          <w:p w:rsidR="00221F6A" w:rsidRPr="007E7151" w:rsidRDefault="00221F6A" w:rsidP="00221F6A">
            <w:pPr>
              <w:ind w:left="426"/>
              <w:jc w:val="center"/>
              <w:rPr>
                <w:sz w:val="28"/>
                <w:szCs w:val="28"/>
              </w:rPr>
            </w:pPr>
            <w:r w:rsidRPr="007E7151">
              <w:rPr>
                <w:sz w:val="28"/>
                <w:szCs w:val="28"/>
              </w:rPr>
              <w:t>Срок обучения</w:t>
            </w:r>
          </w:p>
        </w:tc>
        <w:tc>
          <w:tcPr>
            <w:tcW w:w="1985" w:type="dxa"/>
            <w:tcBorders>
              <w:top w:val="single" w:sz="4" w:space="0" w:color="auto"/>
              <w:left w:val="single" w:sz="4" w:space="0" w:color="auto"/>
              <w:bottom w:val="single" w:sz="4" w:space="0" w:color="auto"/>
              <w:right w:val="single" w:sz="4" w:space="0" w:color="auto"/>
            </w:tcBorders>
          </w:tcPr>
          <w:p w:rsidR="00221F6A" w:rsidRPr="007E7151" w:rsidRDefault="00221F6A" w:rsidP="00221F6A">
            <w:pPr>
              <w:ind w:left="426"/>
              <w:jc w:val="center"/>
              <w:rPr>
                <w:bCs/>
                <w:sz w:val="28"/>
                <w:szCs w:val="28"/>
              </w:rPr>
            </w:pPr>
            <w:r>
              <w:rPr>
                <w:sz w:val="28"/>
                <w:szCs w:val="28"/>
              </w:rPr>
              <w:t>3 года</w:t>
            </w:r>
          </w:p>
        </w:tc>
      </w:tr>
      <w:tr w:rsidR="00221F6A" w:rsidRPr="00962197" w:rsidTr="00221F6A">
        <w:tc>
          <w:tcPr>
            <w:tcW w:w="6946" w:type="dxa"/>
          </w:tcPr>
          <w:p w:rsidR="00221F6A" w:rsidRPr="007E7151" w:rsidRDefault="00221F6A" w:rsidP="00221F6A">
            <w:pPr>
              <w:ind w:left="426"/>
              <w:rPr>
                <w:bCs/>
                <w:sz w:val="28"/>
                <w:szCs w:val="28"/>
              </w:rPr>
            </w:pPr>
            <w:r w:rsidRPr="007E7151">
              <w:rPr>
                <w:sz w:val="28"/>
                <w:szCs w:val="28"/>
              </w:rPr>
              <w:t>Максимальная учебная нагрузка (в часах)</w:t>
            </w:r>
          </w:p>
        </w:tc>
        <w:tc>
          <w:tcPr>
            <w:tcW w:w="1985" w:type="dxa"/>
          </w:tcPr>
          <w:p w:rsidR="00221F6A" w:rsidRPr="007E7151" w:rsidRDefault="00221F6A" w:rsidP="00221F6A">
            <w:pPr>
              <w:ind w:left="426"/>
              <w:jc w:val="center"/>
              <w:rPr>
                <w:bCs/>
                <w:sz w:val="28"/>
                <w:szCs w:val="28"/>
              </w:rPr>
            </w:pPr>
            <w:r>
              <w:rPr>
                <w:bCs/>
                <w:sz w:val="28"/>
                <w:szCs w:val="28"/>
              </w:rPr>
              <w:t>147</w:t>
            </w:r>
          </w:p>
        </w:tc>
      </w:tr>
      <w:tr w:rsidR="00221F6A" w:rsidRPr="00962197" w:rsidTr="00221F6A">
        <w:tc>
          <w:tcPr>
            <w:tcW w:w="6946" w:type="dxa"/>
          </w:tcPr>
          <w:p w:rsidR="00221F6A" w:rsidRPr="007E7151" w:rsidRDefault="00221F6A" w:rsidP="00221F6A">
            <w:pPr>
              <w:ind w:left="426"/>
              <w:rPr>
                <w:bCs/>
                <w:sz w:val="28"/>
                <w:szCs w:val="28"/>
              </w:rPr>
            </w:pPr>
            <w:r w:rsidRPr="007E7151">
              <w:rPr>
                <w:bCs/>
                <w:sz w:val="28"/>
                <w:szCs w:val="28"/>
              </w:rPr>
              <w:t>Количество часов</w:t>
            </w:r>
            <w:r w:rsidRPr="007E7151">
              <w:rPr>
                <w:sz w:val="28"/>
                <w:szCs w:val="28"/>
              </w:rPr>
              <w:t xml:space="preserve"> на аудиторные занятия</w:t>
            </w:r>
          </w:p>
        </w:tc>
        <w:tc>
          <w:tcPr>
            <w:tcW w:w="1985" w:type="dxa"/>
          </w:tcPr>
          <w:p w:rsidR="00221F6A" w:rsidRPr="007E7151" w:rsidRDefault="00221F6A" w:rsidP="00221F6A">
            <w:pPr>
              <w:ind w:left="426"/>
              <w:jc w:val="center"/>
              <w:rPr>
                <w:bCs/>
                <w:sz w:val="28"/>
                <w:szCs w:val="28"/>
              </w:rPr>
            </w:pPr>
            <w:r>
              <w:rPr>
                <w:bCs/>
                <w:sz w:val="28"/>
                <w:szCs w:val="28"/>
              </w:rPr>
              <w:t>98</w:t>
            </w:r>
          </w:p>
        </w:tc>
      </w:tr>
      <w:tr w:rsidR="00221F6A" w:rsidRPr="00962197" w:rsidTr="00221F6A">
        <w:tc>
          <w:tcPr>
            <w:tcW w:w="6946" w:type="dxa"/>
          </w:tcPr>
          <w:p w:rsidR="00221F6A" w:rsidRPr="007E7151" w:rsidRDefault="00221F6A" w:rsidP="00221F6A">
            <w:pPr>
              <w:ind w:left="426"/>
              <w:rPr>
                <w:bCs/>
                <w:sz w:val="28"/>
                <w:szCs w:val="28"/>
              </w:rPr>
            </w:pPr>
            <w:r w:rsidRPr="007E7151">
              <w:rPr>
                <w:sz w:val="28"/>
                <w:szCs w:val="28"/>
              </w:rPr>
              <w:t>Количество часов на внеаудиторную (самостоятельную) работу</w:t>
            </w:r>
          </w:p>
        </w:tc>
        <w:tc>
          <w:tcPr>
            <w:tcW w:w="1985" w:type="dxa"/>
          </w:tcPr>
          <w:p w:rsidR="00221F6A" w:rsidRPr="007E7151" w:rsidRDefault="00221F6A" w:rsidP="00221F6A">
            <w:pPr>
              <w:ind w:left="426"/>
              <w:jc w:val="center"/>
              <w:rPr>
                <w:bCs/>
                <w:sz w:val="28"/>
                <w:szCs w:val="28"/>
              </w:rPr>
            </w:pPr>
            <w:r>
              <w:rPr>
                <w:bCs/>
                <w:sz w:val="28"/>
                <w:szCs w:val="28"/>
              </w:rPr>
              <w:t>49</w:t>
            </w:r>
          </w:p>
        </w:tc>
      </w:tr>
    </w:tbl>
    <w:p w:rsidR="00221F6A" w:rsidRPr="003C268C" w:rsidRDefault="00221F6A" w:rsidP="00221F6A">
      <w:pPr>
        <w:pStyle w:val="a9"/>
        <w:numPr>
          <w:ilvl w:val="0"/>
          <w:numId w:val="4"/>
        </w:numPr>
        <w:shd w:val="clear" w:color="auto" w:fill="FFFFFF"/>
        <w:spacing w:after="0"/>
        <w:ind w:left="426" w:right="14" w:firstLine="0"/>
        <w:jc w:val="center"/>
        <w:rPr>
          <w:rFonts w:ascii="Times New Roman" w:hAnsi="Times New Roman" w:cs="Times New Roman"/>
          <w:b/>
          <w:i/>
          <w:sz w:val="28"/>
          <w:szCs w:val="28"/>
        </w:rPr>
      </w:pPr>
      <w:r w:rsidRPr="003C268C">
        <w:rPr>
          <w:rFonts w:ascii="Times New Roman" w:hAnsi="Times New Roman" w:cs="Times New Roman"/>
          <w:b/>
          <w:i/>
          <w:sz w:val="28"/>
          <w:szCs w:val="28"/>
        </w:rPr>
        <w:t>Форма проведения учебных аудиторных занятий</w:t>
      </w:r>
    </w:p>
    <w:p w:rsidR="00221F6A" w:rsidRPr="00952DC4" w:rsidRDefault="00221F6A" w:rsidP="00221F6A">
      <w:pPr>
        <w:pStyle w:val="a9"/>
        <w:shd w:val="clear" w:color="auto" w:fill="FFFFFF"/>
        <w:spacing w:after="0"/>
        <w:ind w:left="426"/>
        <w:rPr>
          <w:rFonts w:ascii="Times New Roman" w:hAnsi="Times New Roman" w:cs="Times New Roman"/>
          <w:sz w:val="28"/>
          <w:szCs w:val="28"/>
        </w:rPr>
      </w:pPr>
      <w:r w:rsidRPr="00952DC4">
        <w:rPr>
          <w:rFonts w:ascii="Times New Roman" w:hAnsi="Times New Roman" w:cs="Times New Roman"/>
          <w:sz w:val="28"/>
          <w:szCs w:val="28"/>
        </w:rPr>
        <w:t>Форма проведения учебных аудиторных занятий - групповая (от 11 человек)</w:t>
      </w:r>
      <w:r>
        <w:rPr>
          <w:rFonts w:ascii="Times New Roman" w:hAnsi="Times New Roman" w:cs="Times New Roman"/>
          <w:sz w:val="28"/>
          <w:szCs w:val="28"/>
        </w:rPr>
        <w:t xml:space="preserve"> или мелкогрупповая (от 4 до 10 человек)</w:t>
      </w:r>
      <w:r w:rsidRPr="00952DC4">
        <w:rPr>
          <w:rFonts w:ascii="Times New Roman" w:hAnsi="Times New Roman" w:cs="Times New Roman"/>
          <w:sz w:val="28"/>
          <w:szCs w:val="28"/>
        </w:rPr>
        <w:t xml:space="preserve">. </w:t>
      </w:r>
    </w:p>
    <w:p w:rsidR="00221F6A" w:rsidRDefault="00221F6A" w:rsidP="00221F6A">
      <w:pPr>
        <w:shd w:val="clear" w:color="auto" w:fill="FFFFFF"/>
        <w:ind w:left="426"/>
        <w:jc w:val="both"/>
        <w:rPr>
          <w:rFonts w:eastAsia="Calibri"/>
          <w:color w:val="000000"/>
          <w:sz w:val="28"/>
          <w:szCs w:val="28"/>
        </w:rPr>
      </w:pPr>
      <w:r w:rsidRPr="00007B72">
        <w:rPr>
          <w:rFonts w:eastAsia="Calibri"/>
          <w:color w:val="000000"/>
          <w:sz w:val="28"/>
          <w:szCs w:val="28"/>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221F6A" w:rsidRDefault="00221F6A" w:rsidP="00221F6A">
      <w:pPr>
        <w:shd w:val="clear" w:color="auto" w:fill="FFFFFF"/>
        <w:ind w:left="426"/>
        <w:jc w:val="both"/>
        <w:rPr>
          <w:rFonts w:eastAsia="Calibri"/>
          <w:color w:val="000000"/>
          <w:sz w:val="28"/>
          <w:szCs w:val="28"/>
        </w:rPr>
      </w:pPr>
    </w:p>
    <w:p w:rsidR="00221F6A" w:rsidRDefault="00221F6A" w:rsidP="00221F6A">
      <w:pPr>
        <w:shd w:val="clear" w:color="auto" w:fill="FFFFFF"/>
        <w:ind w:left="426"/>
        <w:jc w:val="both"/>
        <w:rPr>
          <w:rFonts w:eastAsia="Calibri"/>
          <w:color w:val="000000"/>
          <w:sz w:val="28"/>
          <w:szCs w:val="28"/>
        </w:rPr>
      </w:pPr>
    </w:p>
    <w:p w:rsidR="00221F6A" w:rsidRPr="00007B72" w:rsidRDefault="00221F6A" w:rsidP="00221F6A">
      <w:pPr>
        <w:shd w:val="clear" w:color="auto" w:fill="FFFFFF"/>
        <w:ind w:left="426"/>
        <w:jc w:val="both"/>
        <w:rPr>
          <w:rFonts w:eastAsia="Calibri"/>
          <w:color w:val="000000"/>
          <w:sz w:val="28"/>
          <w:szCs w:val="28"/>
        </w:rPr>
      </w:pPr>
    </w:p>
    <w:p w:rsidR="00221F6A" w:rsidRPr="00952DC4" w:rsidRDefault="00221F6A" w:rsidP="00221F6A">
      <w:pPr>
        <w:pStyle w:val="Body1"/>
        <w:ind w:left="426"/>
        <w:jc w:val="center"/>
        <w:rPr>
          <w:rFonts w:ascii="Times New Roman" w:hAnsi="Times New Roman"/>
          <w:b/>
          <w:i/>
          <w:color w:val="auto"/>
          <w:sz w:val="28"/>
          <w:szCs w:val="28"/>
          <w:lang w:val="ru-RU"/>
        </w:rPr>
      </w:pPr>
      <w:r>
        <w:rPr>
          <w:rFonts w:ascii="Times New Roman" w:eastAsia="Helvetica" w:hAnsi="Times New Roman"/>
          <w:b/>
          <w:i/>
          <w:color w:val="auto"/>
          <w:sz w:val="28"/>
          <w:szCs w:val="28"/>
          <w:lang w:val="ru-RU"/>
        </w:rPr>
        <w:lastRenderedPageBreak/>
        <w:t>5.Цель</w:t>
      </w:r>
      <w:r w:rsidRPr="00952DC4">
        <w:rPr>
          <w:rFonts w:ascii="Times New Roman" w:eastAsia="Helvetica" w:hAnsi="Times New Roman"/>
          <w:b/>
          <w:i/>
          <w:color w:val="auto"/>
          <w:sz w:val="28"/>
          <w:szCs w:val="28"/>
          <w:lang w:val="ru-RU"/>
        </w:rPr>
        <w:t xml:space="preserve"> и задачи </w:t>
      </w:r>
      <w:r>
        <w:rPr>
          <w:rFonts w:ascii="Times New Roman" w:eastAsia="Helvetica" w:hAnsi="Times New Roman"/>
          <w:b/>
          <w:i/>
          <w:color w:val="auto"/>
          <w:sz w:val="28"/>
          <w:szCs w:val="28"/>
          <w:lang w:val="ru-RU"/>
        </w:rPr>
        <w:t>учебного предмета «Хоровой класс</w:t>
      </w:r>
      <w:r w:rsidRPr="00952DC4">
        <w:rPr>
          <w:rFonts w:ascii="Times New Roman" w:eastAsia="Helvetica" w:hAnsi="Times New Roman"/>
          <w:b/>
          <w:i/>
          <w:color w:val="auto"/>
          <w:sz w:val="28"/>
          <w:szCs w:val="28"/>
          <w:lang w:val="ru-RU"/>
        </w:rPr>
        <w:t>»</w:t>
      </w:r>
    </w:p>
    <w:p w:rsidR="00221F6A" w:rsidRPr="00952DC4" w:rsidRDefault="00221F6A" w:rsidP="00221F6A">
      <w:pPr>
        <w:pStyle w:val="Body1"/>
        <w:ind w:left="426"/>
        <w:rPr>
          <w:rFonts w:ascii="Times New Roman" w:eastAsia="Helvetica" w:hAnsi="Times New Roman"/>
          <w:color w:val="auto"/>
          <w:sz w:val="28"/>
          <w:szCs w:val="28"/>
          <w:lang w:val="ru-RU"/>
        </w:rPr>
      </w:pPr>
      <w:r>
        <w:rPr>
          <w:rFonts w:ascii="Times New Roman" w:eastAsia="Helvetica" w:hAnsi="Times New Roman"/>
          <w:b/>
          <w:color w:val="auto"/>
          <w:sz w:val="28"/>
          <w:szCs w:val="28"/>
          <w:lang w:val="ru-RU"/>
        </w:rPr>
        <w:t>Цель</w:t>
      </w:r>
      <w:r w:rsidRPr="00952DC4">
        <w:rPr>
          <w:rFonts w:ascii="Times New Roman" w:eastAsia="Helvetica" w:hAnsi="Times New Roman"/>
          <w:color w:val="auto"/>
          <w:sz w:val="28"/>
          <w:szCs w:val="28"/>
          <w:lang w:val="ru-RU"/>
        </w:rPr>
        <w:t>:</w:t>
      </w:r>
    </w:p>
    <w:p w:rsidR="00221F6A" w:rsidRPr="00952DC4" w:rsidRDefault="00221F6A" w:rsidP="00221F6A">
      <w:pPr>
        <w:pStyle w:val="a8"/>
        <w:widowControl/>
        <w:tabs>
          <w:tab w:val="left" w:pos="993"/>
        </w:tabs>
        <w:ind w:left="426"/>
        <w:jc w:val="both"/>
        <w:rPr>
          <w:rFonts w:ascii="Times New Roman" w:hAnsi="Times New Roman" w:cs="Times New Roman"/>
          <w:b/>
          <w:color w:val="auto"/>
          <w:sz w:val="28"/>
          <w:szCs w:val="28"/>
        </w:rPr>
      </w:pPr>
      <w:r w:rsidRPr="00952DC4">
        <w:rPr>
          <w:rFonts w:ascii="Times New Roman" w:hAnsi="Times New Roman" w:cs="Times New Roman"/>
          <w:color w:val="auto"/>
          <w:sz w:val="28"/>
          <w:szCs w:val="28"/>
        </w:rPr>
        <w:t>развитие музыкально-творческих способностей учащегося на основе приобретенных им знаний, умений и навыков в области хорового исполнительства</w:t>
      </w:r>
      <w:r>
        <w:rPr>
          <w:rFonts w:ascii="Times New Roman" w:hAnsi="Times New Roman" w:cs="Times New Roman"/>
          <w:color w:val="auto"/>
          <w:sz w:val="28"/>
          <w:szCs w:val="28"/>
        </w:rPr>
        <w:t>.</w:t>
      </w:r>
    </w:p>
    <w:p w:rsidR="00221F6A" w:rsidRPr="00952DC4" w:rsidRDefault="00221F6A" w:rsidP="00221F6A">
      <w:pPr>
        <w:ind w:left="426"/>
        <w:outlineLvl w:val="0"/>
        <w:rPr>
          <w:rFonts w:eastAsia="Helvetica"/>
          <w:b/>
          <w:sz w:val="28"/>
          <w:szCs w:val="28"/>
        </w:rPr>
      </w:pPr>
      <w:r w:rsidRPr="00952DC4">
        <w:rPr>
          <w:rFonts w:eastAsia="Helvetica"/>
          <w:b/>
          <w:sz w:val="28"/>
          <w:szCs w:val="28"/>
        </w:rPr>
        <w:t>Задачи:</w:t>
      </w:r>
    </w:p>
    <w:p w:rsidR="00221F6A" w:rsidRPr="00952DC4" w:rsidRDefault="00221F6A" w:rsidP="00221F6A">
      <w:pPr>
        <w:pStyle w:val="a9"/>
        <w:numPr>
          <w:ilvl w:val="0"/>
          <w:numId w:val="5"/>
        </w:numPr>
        <w:tabs>
          <w:tab w:val="left" w:pos="993"/>
        </w:tabs>
        <w:spacing w:after="0"/>
        <w:ind w:left="426" w:firstLine="141"/>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развитие интереса к классической музыке и музыкальному творчеству;</w:t>
      </w:r>
    </w:p>
    <w:p w:rsidR="00221F6A" w:rsidRPr="00952DC4" w:rsidRDefault="00221F6A" w:rsidP="00221F6A">
      <w:pPr>
        <w:pStyle w:val="a9"/>
        <w:numPr>
          <w:ilvl w:val="0"/>
          <w:numId w:val="5"/>
        </w:numPr>
        <w:tabs>
          <w:tab w:val="left" w:pos="993"/>
        </w:tabs>
        <w:spacing w:after="0"/>
        <w:ind w:left="426" w:firstLine="141"/>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развитие музыкальных способностей: слуха, ритма, памяти, музыкальности и артистизма;</w:t>
      </w:r>
    </w:p>
    <w:p w:rsidR="00221F6A" w:rsidRPr="00952DC4" w:rsidRDefault="00221F6A" w:rsidP="00221F6A">
      <w:pPr>
        <w:pStyle w:val="a9"/>
        <w:numPr>
          <w:ilvl w:val="0"/>
          <w:numId w:val="5"/>
        </w:numPr>
        <w:tabs>
          <w:tab w:val="left" w:pos="993"/>
        </w:tabs>
        <w:spacing w:after="0"/>
        <w:ind w:left="426" w:firstLine="141"/>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формирование умений и навыков хорового исполнительства;</w:t>
      </w:r>
    </w:p>
    <w:p w:rsidR="00221F6A" w:rsidRPr="00952DC4" w:rsidRDefault="00221F6A" w:rsidP="00221F6A">
      <w:pPr>
        <w:pStyle w:val="a9"/>
        <w:numPr>
          <w:ilvl w:val="0"/>
          <w:numId w:val="5"/>
        </w:numPr>
        <w:tabs>
          <w:tab w:val="left" w:pos="993"/>
        </w:tabs>
        <w:spacing w:after="0"/>
        <w:ind w:left="426" w:firstLine="141"/>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обучение навыкам самостоятельной работы с музыкальным материалом и чтению нот с листа;</w:t>
      </w:r>
    </w:p>
    <w:p w:rsidR="00221F6A" w:rsidRDefault="00221F6A" w:rsidP="00221F6A">
      <w:pPr>
        <w:pStyle w:val="a9"/>
        <w:numPr>
          <w:ilvl w:val="0"/>
          <w:numId w:val="5"/>
        </w:numPr>
        <w:tabs>
          <w:tab w:val="left" w:pos="993"/>
        </w:tabs>
        <w:spacing w:after="0"/>
        <w:ind w:left="426" w:firstLine="141"/>
        <w:outlineLvl w:val="0"/>
        <w:rPr>
          <w:rFonts w:ascii="Times New Roman" w:eastAsia="ヒラギノ角ゴ Pro W3" w:hAnsi="Times New Roman" w:cs="Times New Roman"/>
          <w:sz w:val="28"/>
          <w:szCs w:val="28"/>
        </w:rPr>
      </w:pPr>
      <w:r>
        <w:rPr>
          <w:rFonts w:ascii="Times New Roman" w:eastAsia="ヒラギノ角ゴ Pro W3" w:hAnsi="Times New Roman" w:cs="Times New Roman"/>
          <w:sz w:val="28"/>
          <w:szCs w:val="28"/>
        </w:rPr>
        <w:t xml:space="preserve">приобретение обучающимися </w:t>
      </w:r>
      <w:r w:rsidRPr="00952DC4">
        <w:rPr>
          <w:rFonts w:ascii="Times New Roman" w:eastAsia="ヒラギノ角ゴ Pro W3" w:hAnsi="Times New Roman" w:cs="Times New Roman"/>
          <w:sz w:val="28"/>
          <w:szCs w:val="28"/>
        </w:rPr>
        <w:t xml:space="preserve">опыта </w:t>
      </w:r>
      <w:r>
        <w:rPr>
          <w:rFonts w:ascii="Times New Roman" w:eastAsia="ヒラギノ角ゴ Pro W3" w:hAnsi="Times New Roman" w:cs="Times New Roman"/>
          <w:sz w:val="28"/>
          <w:szCs w:val="28"/>
        </w:rPr>
        <w:t>хорового</w:t>
      </w:r>
      <w:r w:rsidRPr="00952DC4">
        <w:rPr>
          <w:rFonts w:ascii="Times New Roman" w:eastAsia="ヒラギノ角ゴ Pro W3" w:hAnsi="Times New Roman" w:cs="Times New Roman"/>
          <w:sz w:val="28"/>
          <w:szCs w:val="28"/>
        </w:rPr>
        <w:t xml:space="preserve"> </w:t>
      </w:r>
      <w:r>
        <w:rPr>
          <w:rFonts w:ascii="Times New Roman" w:eastAsia="ヒラギノ角ゴ Pro W3" w:hAnsi="Times New Roman" w:cs="Times New Roman"/>
          <w:sz w:val="28"/>
          <w:szCs w:val="28"/>
        </w:rPr>
        <w:t>исполнительства и публичных выступлений.</w:t>
      </w:r>
    </w:p>
    <w:p w:rsidR="00221F6A" w:rsidRPr="00952DC4" w:rsidRDefault="00221F6A" w:rsidP="00221F6A">
      <w:pPr>
        <w:pStyle w:val="a9"/>
        <w:tabs>
          <w:tab w:val="left" w:pos="993"/>
        </w:tabs>
        <w:spacing w:after="0"/>
        <w:ind w:left="567"/>
        <w:outlineLvl w:val="0"/>
        <w:rPr>
          <w:rFonts w:ascii="Times New Roman" w:eastAsia="ヒラギノ角ゴ Pro W3" w:hAnsi="Times New Roman" w:cs="Times New Roman"/>
          <w:sz w:val="28"/>
          <w:szCs w:val="28"/>
        </w:rPr>
      </w:pPr>
    </w:p>
    <w:p w:rsidR="00221F6A" w:rsidRPr="00952DC4" w:rsidRDefault="00221F6A" w:rsidP="00221F6A">
      <w:pPr>
        <w:pStyle w:val="Body1"/>
        <w:ind w:left="426" w:firstLine="141"/>
        <w:jc w:val="center"/>
        <w:rPr>
          <w:rFonts w:ascii="Times New Roman" w:hAnsi="Times New Roman"/>
          <w:b/>
          <w:i/>
          <w:color w:val="auto"/>
          <w:sz w:val="28"/>
          <w:szCs w:val="28"/>
          <w:lang w:val="ru-RU"/>
        </w:rPr>
      </w:pPr>
      <w:r>
        <w:rPr>
          <w:rFonts w:ascii="Times New Roman" w:hAnsi="Times New Roman"/>
          <w:b/>
          <w:i/>
          <w:color w:val="auto"/>
          <w:sz w:val="28"/>
          <w:szCs w:val="28"/>
          <w:lang w:val="ru-RU"/>
        </w:rPr>
        <w:t>6.</w:t>
      </w:r>
      <w:r w:rsidRPr="00952DC4">
        <w:rPr>
          <w:rFonts w:ascii="Times New Roman" w:hAnsi="Times New Roman"/>
          <w:b/>
          <w:i/>
          <w:color w:val="auto"/>
          <w:sz w:val="28"/>
          <w:szCs w:val="28"/>
          <w:lang w:val="ru-RU"/>
        </w:rPr>
        <w:t>Обоснование структуры учебного предмета «Хор</w:t>
      </w:r>
      <w:r>
        <w:rPr>
          <w:rFonts w:ascii="Times New Roman" w:hAnsi="Times New Roman"/>
          <w:b/>
          <w:i/>
          <w:color w:val="auto"/>
          <w:sz w:val="28"/>
          <w:szCs w:val="28"/>
          <w:lang w:val="ru-RU"/>
        </w:rPr>
        <w:t>овой класс</w:t>
      </w:r>
      <w:r w:rsidRPr="00952DC4">
        <w:rPr>
          <w:rFonts w:ascii="Times New Roman" w:hAnsi="Times New Roman"/>
          <w:b/>
          <w:i/>
          <w:color w:val="auto"/>
          <w:sz w:val="28"/>
          <w:szCs w:val="28"/>
          <w:lang w:val="ru-RU"/>
        </w:rPr>
        <w:t>»</w:t>
      </w:r>
    </w:p>
    <w:p w:rsidR="00221F6A" w:rsidRPr="00952DC4" w:rsidRDefault="00221F6A" w:rsidP="00221F6A">
      <w:pPr>
        <w:pStyle w:val="Body1"/>
        <w:ind w:left="426" w:firstLine="141"/>
        <w:jc w:val="both"/>
        <w:rPr>
          <w:rFonts w:ascii="Times New Roman" w:hAnsi="Times New Roman"/>
          <w:color w:val="auto"/>
          <w:sz w:val="28"/>
          <w:szCs w:val="28"/>
          <w:lang w:val="ru-RU"/>
        </w:rPr>
      </w:pPr>
      <w:r w:rsidRPr="00952DC4">
        <w:rPr>
          <w:rFonts w:ascii="Times New Roman" w:eastAsia="Helvetica" w:hAnsi="Times New Roman"/>
          <w:color w:val="auto"/>
          <w:sz w:val="28"/>
          <w:szCs w:val="28"/>
          <w:lang w:val="ru-RU"/>
        </w:rPr>
        <w:t>Обоснованием структуры программы являются федеральные государственные требования, отражающие все аспекты работы</w:t>
      </w:r>
      <w:r>
        <w:rPr>
          <w:rFonts w:ascii="Times New Roman" w:eastAsia="Helvetica" w:hAnsi="Times New Roman"/>
          <w:color w:val="auto"/>
          <w:sz w:val="28"/>
          <w:szCs w:val="28"/>
          <w:lang w:val="ru-RU"/>
        </w:rPr>
        <w:t xml:space="preserve"> преподавателя с обучающимися</w:t>
      </w:r>
      <w:r w:rsidRPr="00952DC4">
        <w:rPr>
          <w:rFonts w:ascii="Times New Roman" w:eastAsia="Helvetica" w:hAnsi="Times New Roman"/>
          <w:color w:val="auto"/>
          <w:sz w:val="28"/>
          <w:szCs w:val="28"/>
          <w:lang w:val="ru-RU"/>
        </w:rPr>
        <w:t xml:space="preserve">. </w:t>
      </w:r>
    </w:p>
    <w:p w:rsidR="00221F6A" w:rsidRPr="00952DC4" w:rsidRDefault="00221F6A" w:rsidP="00221F6A">
      <w:pPr>
        <w:pStyle w:val="Body1"/>
        <w:ind w:left="426" w:firstLine="141"/>
        <w:rPr>
          <w:rFonts w:ascii="Times New Roman" w:eastAsia="Helvetica" w:hAnsi="Times New Roman"/>
          <w:color w:val="auto"/>
          <w:sz w:val="28"/>
          <w:szCs w:val="28"/>
          <w:lang w:val="ru-RU"/>
        </w:rPr>
      </w:pPr>
      <w:r w:rsidRPr="00952DC4">
        <w:rPr>
          <w:rFonts w:ascii="Times New Roman" w:eastAsia="Helvetica" w:hAnsi="Times New Roman"/>
          <w:color w:val="auto"/>
          <w:sz w:val="28"/>
          <w:szCs w:val="28"/>
          <w:lang w:val="ru-RU"/>
        </w:rPr>
        <w:t>Программа содержит следующие разделы:</w:t>
      </w:r>
    </w:p>
    <w:p w:rsidR="00221F6A" w:rsidRPr="00952DC4" w:rsidRDefault="00221F6A" w:rsidP="00221F6A">
      <w:pPr>
        <w:pStyle w:val="a9"/>
        <w:numPr>
          <w:ilvl w:val="0"/>
          <w:numId w:val="6"/>
        </w:numPr>
        <w:tabs>
          <w:tab w:val="left" w:pos="993"/>
        </w:tabs>
        <w:spacing w:after="0"/>
        <w:ind w:left="426" w:firstLine="141"/>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сведения о затратах учебного времени, предусмотренного на освоение учебного предмета;</w:t>
      </w:r>
    </w:p>
    <w:p w:rsidR="00221F6A" w:rsidRPr="00952DC4" w:rsidRDefault="00221F6A" w:rsidP="00221F6A">
      <w:pPr>
        <w:pStyle w:val="a9"/>
        <w:numPr>
          <w:ilvl w:val="0"/>
          <w:numId w:val="6"/>
        </w:numPr>
        <w:tabs>
          <w:tab w:val="left" w:pos="993"/>
        </w:tabs>
        <w:spacing w:after="0"/>
        <w:ind w:left="426" w:firstLine="141"/>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распределение учебного материала по годам обучения;</w:t>
      </w:r>
    </w:p>
    <w:p w:rsidR="00221F6A" w:rsidRPr="00952DC4" w:rsidRDefault="00221F6A" w:rsidP="00221F6A">
      <w:pPr>
        <w:pStyle w:val="a9"/>
        <w:numPr>
          <w:ilvl w:val="0"/>
          <w:numId w:val="6"/>
        </w:numPr>
        <w:tabs>
          <w:tab w:val="left" w:pos="993"/>
        </w:tabs>
        <w:spacing w:after="0"/>
        <w:ind w:left="426" w:firstLine="141"/>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описание дидактических единиц учебного предмета;</w:t>
      </w:r>
    </w:p>
    <w:p w:rsidR="00221F6A" w:rsidRPr="00952DC4" w:rsidRDefault="00221F6A" w:rsidP="00221F6A">
      <w:pPr>
        <w:pStyle w:val="a9"/>
        <w:numPr>
          <w:ilvl w:val="0"/>
          <w:numId w:val="6"/>
        </w:numPr>
        <w:tabs>
          <w:tab w:val="left" w:pos="993"/>
        </w:tabs>
        <w:spacing w:after="0"/>
        <w:ind w:left="426" w:firstLine="141"/>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требования к уровню подготовки обучающихся;</w:t>
      </w:r>
    </w:p>
    <w:p w:rsidR="00221F6A" w:rsidRPr="00952DC4" w:rsidRDefault="00221F6A" w:rsidP="00221F6A">
      <w:pPr>
        <w:pStyle w:val="a9"/>
        <w:numPr>
          <w:ilvl w:val="0"/>
          <w:numId w:val="6"/>
        </w:numPr>
        <w:tabs>
          <w:tab w:val="left" w:pos="993"/>
        </w:tabs>
        <w:spacing w:after="0"/>
        <w:ind w:left="426" w:firstLine="141"/>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формы и методы контроля, система оценок;</w:t>
      </w:r>
    </w:p>
    <w:p w:rsidR="00221F6A" w:rsidRPr="00952DC4" w:rsidRDefault="00221F6A" w:rsidP="00221F6A">
      <w:pPr>
        <w:pStyle w:val="a9"/>
        <w:numPr>
          <w:ilvl w:val="0"/>
          <w:numId w:val="6"/>
        </w:numPr>
        <w:tabs>
          <w:tab w:val="left" w:pos="993"/>
        </w:tabs>
        <w:spacing w:after="0"/>
        <w:ind w:left="426" w:firstLine="141"/>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методическое обеспечение учебного процесса.</w:t>
      </w:r>
    </w:p>
    <w:p w:rsidR="00221F6A" w:rsidRDefault="00221F6A" w:rsidP="00221F6A">
      <w:pPr>
        <w:ind w:left="426" w:firstLine="141"/>
        <w:jc w:val="both"/>
        <w:outlineLvl w:val="0"/>
        <w:rPr>
          <w:rFonts w:eastAsia="Geeza Pro"/>
          <w:sz w:val="28"/>
          <w:szCs w:val="28"/>
        </w:rPr>
      </w:pPr>
      <w:r w:rsidRPr="00952DC4">
        <w:rPr>
          <w:rFonts w:eastAsia="Geeza Pro"/>
          <w:sz w:val="28"/>
          <w:szCs w:val="28"/>
        </w:rPr>
        <w:t>В соответствии с данными направлениями строится основной раздел программы "Содержание учебного предмета".</w:t>
      </w:r>
    </w:p>
    <w:p w:rsidR="00221F6A" w:rsidRPr="00952DC4" w:rsidRDefault="00221F6A" w:rsidP="00221F6A">
      <w:pPr>
        <w:ind w:left="426" w:firstLine="141"/>
        <w:jc w:val="both"/>
        <w:outlineLvl w:val="0"/>
        <w:rPr>
          <w:rFonts w:eastAsia="Geeza Pro"/>
          <w:sz w:val="28"/>
          <w:szCs w:val="28"/>
        </w:rPr>
      </w:pPr>
    </w:p>
    <w:p w:rsidR="00221F6A" w:rsidRPr="00952DC4" w:rsidRDefault="00221F6A" w:rsidP="00221F6A">
      <w:pPr>
        <w:pStyle w:val="a9"/>
        <w:spacing w:after="0"/>
        <w:ind w:left="426"/>
        <w:jc w:val="center"/>
        <w:outlineLvl w:val="0"/>
        <w:rPr>
          <w:rFonts w:ascii="Times New Roman" w:eastAsia="Geeza Pro" w:hAnsi="Times New Roman" w:cs="Times New Roman"/>
          <w:b/>
          <w:i/>
          <w:sz w:val="28"/>
          <w:szCs w:val="28"/>
        </w:rPr>
      </w:pPr>
      <w:r>
        <w:rPr>
          <w:rFonts w:ascii="Times New Roman" w:eastAsia="Geeza Pro" w:hAnsi="Times New Roman" w:cs="Times New Roman"/>
          <w:b/>
          <w:i/>
          <w:sz w:val="28"/>
          <w:szCs w:val="28"/>
        </w:rPr>
        <w:t>7.</w:t>
      </w:r>
      <w:r w:rsidRPr="00952DC4">
        <w:rPr>
          <w:rFonts w:ascii="Times New Roman" w:eastAsia="Geeza Pro" w:hAnsi="Times New Roman" w:cs="Times New Roman"/>
          <w:b/>
          <w:i/>
          <w:sz w:val="28"/>
          <w:szCs w:val="28"/>
        </w:rPr>
        <w:t>Методы обучения</w:t>
      </w:r>
    </w:p>
    <w:p w:rsidR="00221F6A" w:rsidRPr="002B0D86" w:rsidRDefault="00221F6A" w:rsidP="00221F6A">
      <w:pPr>
        <w:pStyle w:val="Body1"/>
        <w:tabs>
          <w:tab w:val="left" w:pos="993"/>
        </w:tabs>
        <w:ind w:left="426"/>
        <w:jc w:val="both"/>
        <w:rPr>
          <w:rFonts w:ascii="Times New Roman" w:hAnsi="Times New Roman"/>
          <w:b/>
          <w:sz w:val="28"/>
          <w:szCs w:val="28"/>
          <w:lang w:val="ru-RU"/>
        </w:rPr>
      </w:pPr>
      <w:r>
        <w:rPr>
          <w:rFonts w:ascii="Times New Roman" w:eastAsia="Helvetica" w:hAnsi="Times New Roman"/>
          <w:sz w:val="28"/>
          <w:szCs w:val="28"/>
          <w:lang w:val="ru-RU"/>
        </w:rPr>
        <w:t xml:space="preserve">       </w:t>
      </w:r>
      <w:r w:rsidRPr="00E37C0C">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221F6A" w:rsidRPr="00E37C0C" w:rsidRDefault="00221F6A" w:rsidP="00221F6A">
      <w:pPr>
        <w:pStyle w:val="Body1"/>
        <w:tabs>
          <w:tab w:val="left" w:pos="993"/>
        </w:tabs>
        <w:ind w:left="426"/>
        <w:jc w:val="both"/>
        <w:rPr>
          <w:rFonts w:ascii="Times New Roman" w:hAnsi="Times New Roman"/>
          <w:sz w:val="28"/>
          <w:szCs w:val="28"/>
          <w:lang w:val="ru-RU"/>
        </w:rPr>
      </w:pPr>
      <w:r>
        <w:rPr>
          <w:rFonts w:ascii="Times New Roman" w:eastAsia="Helvetica" w:hAnsi="Times New Roman"/>
          <w:sz w:val="28"/>
          <w:szCs w:val="28"/>
          <w:lang w:val="ru-RU"/>
        </w:rPr>
        <w:t xml:space="preserve">         </w:t>
      </w:r>
      <w:r w:rsidRPr="00E37C0C">
        <w:rPr>
          <w:rFonts w:ascii="Times New Roman" w:eastAsia="Helvetica" w:hAnsi="Times New Roman"/>
          <w:sz w:val="28"/>
          <w:szCs w:val="28"/>
          <w:lang w:val="ru-RU"/>
        </w:rPr>
        <w:t>словесн</w:t>
      </w:r>
      <w:r>
        <w:rPr>
          <w:rFonts w:ascii="Times New Roman" w:eastAsia="Helvetica" w:hAnsi="Times New Roman"/>
          <w:sz w:val="28"/>
          <w:szCs w:val="28"/>
          <w:lang w:val="ru-RU"/>
        </w:rPr>
        <w:t>ый (</w:t>
      </w:r>
      <w:r w:rsidRPr="00E37C0C">
        <w:rPr>
          <w:rFonts w:ascii="Times New Roman" w:eastAsia="Helvetica" w:hAnsi="Times New Roman"/>
          <w:sz w:val="28"/>
          <w:szCs w:val="28"/>
          <w:lang w:val="ru-RU"/>
        </w:rPr>
        <w:t>объяснение, разбор, анализ музыкального материала)</w:t>
      </w:r>
      <w:r>
        <w:rPr>
          <w:rFonts w:ascii="Times New Roman" w:eastAsia="Helvetica" w:hAnsi="Times New Roman"/>
          <w:sz w:val="28"/>
          <w:szCs w:val="28"/>
          <w:lang w:val="ru-RU"/>
        </w:rPr>
        <w:t>;</w:t>
      </w:r>
    </w:p>
    <w:p w:rsidR="00221F6A" w:rsidRPr="00E37C0C" w:rsidRDefault="00221F6A" w:rsidP="00221F6A">
      <w:pPr>
        <w:pStyle w:val="Body1"/>
        <w:tabs>
          <w:tab w:val="left" w:pos="993"/>
        </w:tabs>
        <w:ind w:left="426"/>
        <w:jc w:val="both"/>
        <w:rPr>
          <w:rFonts w:ascii="Times New Roman" w:hAnsi="Times New Roman"/>
          <w:sz w:val="28"/>
          <w:szCs w:val="28"/>
          <w:lang w:val="ru-RU"/>
        </w:rPr>
      </w:pPr>
      <w:r>
        <w:rPr>
          <w:rFonts w:ascii="Times New Roman" w:eastAsia="Helvetica" w:hAnsi="Times New Roman"/>
          <w:sz w:val="28"/>
          <w:szCs w:val="28"/>
          <w:lang w:val="ru-RU"/>
        </w:rPr>
        <w:t xml:space="preserve">         наглядный (</w:t>
      </w:r>
      <w:r w:rsidRPr="00E37C0C">
        <w:rPr>
          <w:rFonts w:ascii="Times New Roman" w:eastAsia="Helvetica" w:hAnsi="Times New Roman"/>
          <w:sz w:val="28"/>
          <w:szCs w:val="28"/>
          <w:lang w:val="ru-RU"/>
        </w:rPr>
        <w:t>показ, демонстрация отдельных частей и всего произведения)</w:t>
      </w:r>
      <w:r>
        <w:rPr>
          <w:rFonts w:ascii="Times New Roman" w:eastAsia="Helvetica" w:hAnsi="Times New Roman"/>
          <w:sz w:val="28"/>
          <w:szCs w:val="28"/>
          <w:lang w:val="ru-RU"/>
        </w:rPr>
        <w:t>;</w:t>
      </w:r>
      <w:r w:rsidRPr="00E37C0C">
        <w:rPr>
          <w:rFonts w:ascii="Times New Roman" w:eastAsia="Helvetica" w:hAnsi="Times New Roman"/>
          <w:sz w:val="28"/>
          <w:szCs w:val="28"/>
          <w:lang w:val="ru-RU"/>
        </w:rPr>
        <w:t xml:space="preserve"> </w:t>
      </w:r>
    </w:p>
    <w:p w:rsidR="00221F6A" w:rsidRPr="00E37C0C" w:rsidRDefault="00221F6A" w:rsidP="00221F6A">
      <w:pPr>
        <w:pStyle w:val="Body1"/>
        <w:tabs>
          <w:tab w:val="left" w:pos="993"/>
        </w:tabs>
        <w:ind w:left="426"/>
        <w:jc w:val="both"/>
        <w:rPr>
          <w:rFonts w:ascii="Times New Roman" w:hAnsi="Times New Roman"/>
          <w:sz w:val="28"/>
          <w:szCs w:val="28"/>
          <w:lang w:val="ru-RU"/>
        </w:rPr>
      </w:pPr>
      <w:r>
        <w:rPr>
          <w:rFonts w:ascii="Times New Roman" w:eastAsia="Helvetica" w:hAnsi="Times New Roman"/>
          <w:sz w:val="28"/>
          <w:szCs w:val="28"/>
          <w:lang w:val="ru-RU"/>
        </w:rPr>
        <w:t xml:space="preserve">          практический (</w:t>
      </w:r>
      <w:r w:rsidRPr="00E37C0C">
        <w:rPr>
          <w:rFonts w:ascii="Times New Roman" w:eastAsia="Helvetica" w:hAnsi="Times New Roman"/>
          <w:sz w:val="28"/>
          <w:szCs w:val="28"/>
          <w:lang w:val="ru-RU"/>
        </w:rPr>
        <w:t>воспроизводящие и творческие</w:t>
      </w:r>
      <w:r>
        <w:rPr>
          <w:rFonts w:ascii="Times New Roman" w:eastAsia="Helvetica" w:hAnsi="Times New Roman"/>
          <w:sz w:val="28"/>
          <w:szCs w:val="28"/>
          <w:lang w:val="ru-RU"/>
        </w:rPr>
        <w:t xml:space="preserve"> упражнения,</w:t>
      </w:r>
      <w:r w:rsidRPr="00E37C0C">
        <w:rPr>
          <w:rFonts w:ascii="Times New Roman" w:eastAsia="Helvetica" w:hAnsi="Times New Roman"/>
          <w:sz w:val="28"/>
          <w:szCs w:val="28"/>
          <w:lang w:val="ru-RU"/>
        </w:rPr>
        <w:t xml:space="preserve"> деление целого</w:t>
      </w:r>
      <w:r>
        <w:rPr>
          <w:rFonts w:ascii="Times New Roman" w:hAnsi="Times New Roman"/>
          <w:sz w:val="28"/>
          <w:szCs w:val="28"/>
          <w:lang w:val="ru-RU"/>
        </w:rPr>
        <w:t xml:space="preserve"> </w:t>
      </w:r>
      <w:r w:rsidRPr="00E37C0C">
        <w:rPr>
          <w:rFonts w:ascii="Times New Roman" w:eastAsia="Helvetica" w:hAnsi="Times New Roman"/>
          <w:sz w:val="28"/>
          <w:szCs w:val="28"/>
          <w:lang w:val="ru-RU"/>
        </w:rPr>
        <w:t xml:space="preserve">произведения на более мелкие части для подробной проработки и </w:t>
      </w:r>
      <w:r>
        <w:rPr>
          <w:rFonts w:ascii="Times New Roman" w:eastAsia="Helvetica" w:hAnsi="Times New Roman"/>
          <w:sz w:val="28"/>
          <w:szCs w:val="28"/>
          <w:lang w:val="ru-RU"/>
        </w:rPr>
        <w:t>последующая организация целого, репетиционные занятия);</w:t>
      </w:r>
    </w:p>
    <w:p w:rsidR="00221F6A" w:rsidRPr="00E37C0C" w:rsidRDefault="00221F6A" w:rsidP="00221F6A">
      <w:pPr>
        <w:pStyle w:val="Body1"/>
        <w:tabs>
          <w:tab w:val="left" w:pos="993"/>
        </w:tabs>
        <w:ind w:left="426"/>
        <w:jc w:val="both"/>
        <w:rPr>
          <w:rFonts w:ascii="Times New Roman" w:hAnsi="Times New Roman"/>
          <w:sz w:val="28"/>
          <w:szCs w:val="28"/>
          <w:lang w:val="ru-RU"/>
        </w:rPr>
      </w:pPr>
      <w:r>
        <w:rPr>
          <w:rFonts w:ascii="Times New Roman" w:eastAsia="Helvetica" w:hAnsi="Times New Roman"/>
          <w:sz w:val="28"/>
          <w:szCs w:val="28"/>
          <w:lang w:val="ru-RU"/>
        </w:rPr>
        <w:t xml:space="preserve">           </w:t>
      </w:r>
      <w:r w:rsidRPr="00E37C0C">
        <w:rPr>
          <w:rFonts w:ascii="Times New Roman" w:eastAsia="Helvetica" w:hAnsi="Times New Roman"/>
          <w:sz w:val="28"/>
          <w:szCs w:val="28"/>
          <w:lang w:val="ru-RU"/>
        </w:rPr>
        <w:t xml:space="preserve">прослушивание записей выдающихся </w:t>
      </w:r>
      <w:r>
        <w:rPr>
          <w:rFonts w:ascii="Times New Roman" w:eastAsia="Helvetica" w:hAnsi="Times New Roman"/>
          <w:sz w:val="28"/>
          <w:szCs w:val="28"/>
          <w:lang w:val="ru-RU"/>
        </w:rPr>
        <w:t>хоровых коллективов</w:t>
      </w:r>
      <w:r w:rsidRPr="00E37C0C">
        <w:rPr>
          <w:rFonts w:ascii="Times New Roman" w:eastAsia="Helvetica" w:hAnsi="Times New Roman"/>
          <w:sz w:val="28"/>
          <w:szCs w:val="28"/>
          <w:lang w:val="ru-RU"/>
        </w:rPr>
        <w:t xml:space="preserve"> и посещение концертов для повышения о</w:t>
      </w:r>
      <w:r>
        <w:rPr>
          <w:rFonts w:ascii="Times New Roman" w:eastAsia="Helvetica" w:hAnsi="Times New Roman"/>
          <w:sz w:val="28"/>
          <w:szCs w:val="28"/>
          <w:lang w:val="ru-RU"/>
        </w:rPr>
        <w:t>бщего уровня развития обучающих</w:t>
      </w:r>
      <w:r w:rsidRPr="00E37C0C">
        <w:rPr>
          <w:rFonts w:ascii="Times New Roman" w:eastAsia="Helvetica" w:hAnsi="Times New Roman"/>
          <w:sz w:val="28"/>
          <w:szCs w:val="28"/>
          <w:lang w:val="ru-RU"/>
        </w:rPr>
        <w:t>ся</w:t>
      </w:r>
      <w:r>
        <w:rPr>
          <w:rFonts w:ascii="Times New Roman" w:eastAsia="Helvetica" w:hAnsi="Times New Roman"/>
          <w:sz w:val="28"/>
          <w:szCs w:val="28"/>
          <w:lang w:val="ru-RU"/>
        </w:rPr>
        <w:t>;</w:t>
      </w:r>
    </w:p>
    <w:p w:rsidR="00221F6A" w:rsidRDefault="00221F6A" w:rsidP="00221F6A">
      <w:pPr>
        <w:pStyle w:val="Body1"/>
        <w:tabs>
          <w:tab w:val="left" w:pos="993"/>
        </w:tabs>
        <w:ind w:left="426"/>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Pr="00E37C0C">
        <w:rPr>
          <w:rFonts w:ascii="Times New Roman" w:eastAsia="Helvetica" w:hAnsi="Times New Roman"/>
          <w:sz w:val="28"/>
          <w:szCs w:val="28"/>
          <w:lang w:val="ru-RU"/>
        </w:rPr>
        <w:t>индивидуальный подход к каждому ученику с учетом возрастных особенностей, работоспособности и уровня подготовки</w:t>
      </w:r>
      <w:r>
        <w:rPr>
          <w:rFonts w:ascii="Times New Roman" w:eastAsia="Helvetica" w:hAnsi="Times New Roman"/>
          <w:sz w:val="28"/>
          <w:szCs w:val="28"/>
          <w:lang w:val="ru-RU"/>
        </w:rPr>
        <w:t>.</w:t>
      </w:r>
    </w:p>
    <w:p w:rsidR="00221F6A" w:rsidRPr="00936F4A" w:rsidRDefault="00221F6A" w:rsidP="00221F6A">
      <w:pPr>
        <w:pStyle w:val="Body1"/>
        <w:tabs>
          <w:tab w:val="left" w:pos="993"/>
        </w:tabs>
        <w:ind w:left="426"/>
        <w:jc w:val="both"/>
        <w:rPr>
          <w:rFonts w:ascii="Times New Roman" w:hAnsi="Times New Roman"/>
          <w:color w:val="auto"/>
          <w:sz w:val="28"/>
          <w:szCs w:val="28"/>
          <w:lang w:val="ru-RU"/>
        </w:rPr>
      </w:pPr>
      <w:r>
        <w:rPr>
          <w:rFonts w:ascii="Times New Roman" w:hAnsi="Times New Roman"/>
          <w:color w:val="auto"/>
          <w:sz w:val="28"/>
          <w:szCs w:val="28"/>
          <w:lang w:val="ru-RU"/>
        </w:rPr>
        <w:lastRenderedPageBreak/>
        <w:t xml:space="preserve">         </w:t>
      </w:r>
      <w:r w:rsidRPr="00691FE3">
        <w:rPr>
          <w:rFonts w:ascii="Times New Roman" w:hAnsi="Times New Roman"/>
          <w:color w:val="auto"/>
          <w:sz w:val="28"/>
          <w:szCs w:val="28"/>
          <w:lang w:val="ru-RU"/>
        </w:rPr>
        <w:t xml:space="preserve">Предложенные методы работы </w:t>
      </w:r>
      <w:r>
        <w:rPr>
          <w:rFonts w:ascii="Times New Roman" w:hAnsi="Times New Roman"/>
          <w:color w:val="auto"/>
          <w:sz w:val="28"/>
          <w:szCs w:val="28"/>
          <w:lang w:val="ru-RU"/>
        </w:rPr>
        <w:t>с хоровым коллективом</w:t>
      </w:r>
      <w:r w:rsidRPr="00691FE3">
        <w:rPr>
          <w:rFonts w:ascii="Times New Roman" w:hAnsi="Times New Roman"/>
          <w:color w:val="auto"/>
          <w:sz w:val="28"/>
          <w:szCs w:val="28"/>
          <w:lang w:val="ru-RU"/>
        </w:rPr>
        <w:t xml:space="preserve"> в рамках предпрофессиональной программы являются наиболее продуктивными при реализации поставленных целей и зада</w:t>
      </w:r>
      <w:r>
        <w:rPr>
          <w:rFonts w:ascii="Times New Roman" w:hAnsi="Times New Roman"/>
          <w:color w:val="auto"/>
          <w:sz w:val="28"/>
          <w:szCs w:val="28"/>
          <w:lang w:val="ru-RU"/>
        </w:rPr>
        <w:t>ч</w:t>
      </w:r>
      <w:r w:rsidRPr="00691FE3">
        <w:rPr>
          <w:rFonts w:ascii="Times New Roman" w:hAnsi="Times New Roman"/>
          <w:color w:val="auto"/>
          <w:sz w:val="28"/>
          <w:szCs w:val="28"/>
          <w:lang w:val="ru-RU"/>
        </w:rPr>
        <w:t xml:space="preserve"> учебного предмета и основаны на проверенных методиках и сложившихся традициях </w:t>
      </w:r>
      <w:r>
        <w:rPr>
          <w:rFonts w:ascii="Times New Roman" w:hAnsi="Times New Roman"/>
          <w:color w:val="auto"/>
          <w:sz w:val="28"/>
          <w:szCs w:val="28"/>
          <w:lang w:val="ru-RU"/>
        </w:rPr>
        <w:t>хорового исполнительства.</w:t>
      </w:r>
    </w:p>
    <w:p w:rsidR="00221F6A" w:rsidRPr="009C61BC" w:rsidRDefault="00221F6A" w:rsidP="00221F6A">
      <w:pPr>
        <w:pStyle w:val="Body1"/>
        <w:ind w:left="426"/>
        <w:jc w:val="center"/>
        <w:rPr>
          <w:rFonts w:ascii="Times New Roman" w:eastAsia="Helvetica" w:hAnsi="Times New Roman"/>
          <w:color w:val="auto"/>
          <w:sz w:val="28"/>
          <w:szCs w:val="28"/>
          <w:lang w:val="ru-RU"/>
        </w:rPr>
      </w:pPr>
      <w:r>
        <w:rPr>
          <w:rFonts w:ascii="Times New Roman" w:eastAsia="Helvetica" w:hAnsi="Times New Roman"/>
          <w:b/>
          <w:i/>
          <w:color w:val="auto"/>
          <w:sz w:val="28"/>
          <w:szCs w:val="28"/>
          <w:lang w:val="ru-RU"/>
        </w:rPr>
        <w:t>8.</w:t>
      </w:r>
      <w:r w:rsidRPr="009C61BC">
        <w:rPr>
          <w:rFonts w:ascii="Times New Roman" w:eastAsia="Helvetica" w:hAnsi="Times New Roman"/>
          <w:b/>
          <w:i/>
          <w:color w:val="auto"/>
          <w:sz w:val="28"/>
          <w:szCs w:val="28"/>
          <w:lang w:val="ru-RU"/>
        </w:rPr>
        <w:t>Описание материально-технических условий реализации учебного предмета «Х</w:t>
      </w:r>
      <w:r>
        <w:rPr>
          <w:rFonts w:ascii="Times New Roman" w:eastAsia="Helvetica" w:hAnsi="Times New Roman"/>
          <w:b/>
          <w:i/>
          <w:color w:val="auto"/>
          <w:sz w:val="28"/>
          <w:szCs w:val="28"/>
          <w:lang w:val="ru-RU"/>
        </w:rPr>
        <w:t>оровой класс</w:t>
      </w:r>
      <w:r w:rsidRPr="009C61BC">
        <w:rPr>
          <w:rFonts w:ascii="Times New Roman" w:eastAsia="Helvetica" w:hAnsi="Times New Roman"/>
          <w:b/>
          <w:i/>
          <w:color w:val="auto"/>
          <w:sz w:val="28"/>
          <w:szCs w:val="28"/>
          <w:lang w:val="ru-RU"/>
        </w:rPr>
        <w:t>»</w:t>
      </w:r>
    </w:p>
    <w:p w:rsidR="00221F6A" w:rsidRPr="00936F4A" w:rsidRDefault="00221F6A" w:rsidP="00221F6A">
      <w:pPr>
        <w:widowControl w:val="0"/>
        <w:autoSpaceDE w:val="0"/>
        <w:autoSpaceDN w:val="0"/>
        <w:adjustRightInd w:val="0"/>
        <w:ind w:left="426"/>
        <w:jc w:val="both"/>
        <w:rPr>
          <w:sz w:val="28"/>
          <w:szCs w:val="28"/>
        </w:rPr>
      </w:pPr>
      <w:r>
        <w:rPr>
          <w:sz w:val="28"/>
          <w:szCs w:val="28"/>
        </w:rPr>
        <w:t xml:space="preserve">         </w:t>
      </w:r>
      <w:r w:rsidRPr="00936F4A">
        <w:rPr>
          <w:sz w:val="28"/>
          <w:szCs w:val="28"/>
        </w:rPr>
        <w:t>Для реализации программы учебного предмета «Хор</w:t>
      </w:r>
      <w:r>
        <w:rPr>
          <w:sz w:val="28"/>
          <w:szCs w:val="28"/>
        </w:rPr>
        <w:t>овой класс</w:t>
      </w:r>
      <w:r w:rsidRPr="00936F4A">
        <w:rPr>
          <w:sz w:val="28"/>
          <w:szCs w:val="28"/>
        </w:rPr>
        <w:t xml:space="preserve">» </w:t>
      </w:r>
      <w:r>
        <w:rPr>
          <w:sz w:val="28"/>
          <w:szCs w:val="28"/>
        </w:rPr>
        <w:t xml:space="preserve">должны быть созданы следующие </w:t>
      </w:r>
      <w:r w:rsidRPr="00936F4A">
        <w:rPr>
          <w:sz w:val="28"/>
          <w:szCs w:val="28"/>
        </w:rPr>
        <w:t>материально-технические условия</w:t>
      </w:r>
      <w:r>
        <w:rPr>
          <w:sz w:val="28"/>
          <w:szCs w:val="28"/>
        </w:rPr>
        <w:t xml:space="preserve">, которые </w:t>
      </w:r>
      <w:r w:rsidRPr="00936F4A">
        <w:rPr>
          <w:sz w:val="28"/>
          <w:szCs w:val="28"/>
        </w:rPr>
        <w:t xml:space="preserve">включают в себя: </w:t>
      </w:r>
    </w:p>
    <w:p w:rsidR="00221F6A" w:rsidRPr="00936F4A" w:rsidRDefault="00221F6A" w:rsidP="00221F6A">
      <w:pPr>
        <w:widowControl w:val="0"/>
        <w:autoSpaceDE w:val="0"/>
        <w:autoSpaceDN w:val="0"/>
        <w:adjustRightInd w:val="0"/>
        <w:ind w:left="426"/>
        <w:jc w:val="both"/>
        <w:rPr>
          <w:sz w:val="28"/>
          <w:szCs w:val="28"/>
        </w:rPr>
      </w:pPr>
      <w:r>
        <w:rPr>
          <w:sz w:val="28"/>
          <w:szCs w:val="28"/>
        </w:rPr>
        <w:t xml:space="preserve">          </w:t>
      </w:r>
      <w:r w:rsidRPr="00936F4A">
        <w:rPr>
          <w:sz w:val="28"/>
          <w:szCs w:val="28"/>
        </w:rPr>
        <w:t xml:space="preserve">концертный зал с концертным роялем или фортепиано, подставками для хора, пультами и </w:t>
      </w:r>
      <w:proofErr w:type="spellStart"/>
      <w:r w:rsidRPr="00936F4A">
        <w:rPr>
          <w:sz w:val="28"/>
          <w:szCs w:val="28"/>
        </w:rPr>
        <w:t>звукотехническим</w:t>
      </w:r>
      <w:proofErr w:type="spellEnd"/>
      <w:r w:rsidRPr="00936F4A">
        <w:rPr>
          <w:sz w:val="28"/>
          <w:szCs w:val="28"/>
        </w:rPr>
        <w:t xml:space="preserve"> оборудованием, </w:t>
      </w:r>
    </w:p>
    <w:p w:rsidR="00221F6A" w:rsidRPr="00936F4A" w:rsidRDefault="00221F6A" w:rsidP="00221F6A">
      <w:pPr>
        <w:widowControl w:val="0"/>
        <w:autoSpaceDE w:val="0"/>
        <w:autoSpaceDN w:val="0"/>
        <w:adjustRightInd w:val="0"/>
        <w:ind w:left="426"/>
        <w:jc w:val="both"/>
        <w:rPr>
          <w:sz w:val="28"/>
          <w:szCs w:val="28"/>
        </w:rPr>
      </w:pPr>
      <w:r>
        <w:rPr>
          <w:sz w:val="28"/>
          <w:szCs w:val="28"/>
        </w:rPr>
        <w:t xml:space="preserve">           </w:t>
      </w:r>
      <w:r w:rsidRPr="00936F4A">
        <w:rPr>
          <w:sz w:val="28"/>
          <w:szCs w:val="28"/>
        </w:rPr>
        <w:t>учебную аудиторию для занятий по учебному пред</w:t>
      </w:r>
      <w:r>
        <w:rPr>
          <w:sz w:val="28"/>
          <w:szCs w:val="28"/>
        </w:rPr>
        <w:t>мету «Хоровой класс» со специальным</w:t>
      </w:r>
      <w:r w:rsidRPr="00936F4A">
        <w:rPr>
          <w:sz w:val="28"/>
          <w:szCs w:val="28"/>
        </w:rPr>
        <w:t xml:space="preserve"> оборудованием (подставками для хора, роялем или пианино). </w:t>
      </w:r>
    </w:p>
    <w:p w:rsidR="00221F6A" w:rsidRPr="00785699" w:rsidRDefault="00221F6A" w:rsidP="00221F6A">
      <w:pPr>
        <w:widowControl w:val="0"/>
        <w:autoSpaceDE w:val="0"/>
        <w:autoSpaceDN w:val="0"/>
        <w:adjustRightInd w:val="0"/>
        <w:ind w:left="426"/>
        <w:jc w:val="both"/>
        <w:rPr>
          <w:sz w:val="28"/>
          <w:szCs w:val="28"/>
        </w:rPr>
      </w:pPr>
      <w:r>
        <w:rPr>
          <w:sz w:val="28"/>
          <w:szCs w:val="28"/>
        </w:rPr>
        <w:t xml:space="preserve">           </w:t>
      </w:r>
      <w:r w:rsidRPr="00936F4A">
        <w:rPr>
          <w:sz w:val="28"/>
          <w:szCs w:val="28"/>
        </w:rPr>
        <w:t>Учебные аудитории должны иметь звукоизоляцию.</w:t>
      </w:r>
    </w:p>
    <w:p w:rsidR="00221F6A" w:rsidRPr="00785699" w:rsidRDefault="00221F6A" w:rsidP="00221F6A">
      <w:pPr>
        <w:ind w:left="426"/>
        <w:rPr>
          <w:sz w:val="28"/>
          <w:szCs w:val="28"/>
        </w:rPr>
      </w:pPr>
    </w:p>
    <w:p w:rsidR="00221F6A" w:rsidRPr="000B58CA" w:rsidRDefault="00221F6A" w:rsidP="00221F6A">
      <w:pPr>
        <w:pStyle w:val="2"/>
        <w:spacing w:line="240" w:lineRule="auto"/>
        <w:ind w:left="426"/>
        <w:rPr>
          <w:b/>
          <w:bCs/>
          <w:caps/>
          <w:szCs w:val="28"/>
        </w:rPr>
      </w:pPr>
      <w:r>
        <w:rPr>
          <w:b/>
          <w:bCs/>
          <w:szCs w:val="28"/>
          <w:lang w:val="en-US"/>
        </w:rPr>
        <w:t>II</w:t>
      </w:r>
      <w:r>
        <w:rPr>
          <w:b/>
          <w:bCs/>
          <w:szCs w:val="28"/>
        </w:rPr>
        <w:t>.</w:t>
      </w:r>
      <w:r w:rsidRPr="000B58CA">
        <w:rPr>
          <w:b/>
          <w:bCs/>
          <w:caps/>
          <w:szCs w:val="28"/>
        </w:rPr>
        <w:t>Содержание учебного предмета</w:t>
      </w:r>
    </w:p>
    <w:p w:rsidR="00221F6A" w:rsidRPr="009C61BC" w:rsidRDefault="00221F6A" w:rsidP="00221F6A">
      <w:pPr>
        <w:pStyle w:val="a8"/>
        <w:numPr>
          <w:ilvl w:val="0"/>
          <w:numId w:val="7"/>
        </w:numPr>
        <w:tabs>
          <w:tab w:val="left" w:pos="993"/>
        </w:tabs>
        <w:ind w:left="426" w:firstLine="708"/>
        <w:jc w:val="both"/>
        <w:rPr>
          <w:rFonts w:ascii="Times New Roman" w:hAnsi="Times New Roman" w:cs="Times New Roman"/>
          <w:color w:val="auto"/>
          <w:sz w:val="28"/>
          <w:szCs w:val="28"/>
        </w:rPr>
      </w:pPr>
      <w:r w:rsidRPr="009C61BC">
        <w:rPr>
          <w:rFonts w:ascii="Times New Roman" w:hAnsi="Times New Roman" w:cs="Times New Roman"/>
          <w:b/>
          <w:i/>
          <w:color w:val="auto"/>
          <w:sz w:val="28"/>
          <w:szCs w:val="28"/>
        </w:rPr>
        <w:t>Сведения о затратах учебного времени</w:t>
      </w:r>
      <w:r w:rsidRPr="009C61BC">
        <w:rPr>
          <w:rFonts w:ascii="Times New Roman" w:hAnsi="Times New Roman" w:cs="Times New Roman"/>
          <w:i/>
          <w:color w:val="auto"/>
          <w:sz w:val="28"/>
          <w:szCs w:val="28"/>
        </w:rPr>
        <w:t xml:space="preserve">, </w:t>
      </w:r>
      <w:r w:rsidRPr="009C61BC">
        <w:rPr>
          <w:rFonts w:ascii="Times New Roman" w:hAnsi="Times New Roman" w:cs="Times New Roman"/>
          <w:color w:val="auto"/>
          <w:sz w:val="28"/>
          <w:szCs w:val="28"/>
        </w:rPr>
        <w:t>предусмотренного на освоение учебного предмета «Хор</w:t>
      </w:r>
      <w:r>
        <w:rPr>
          <w:rFonts w:ascii="Times New Roman" w:hAnsi="Times New Roman" w:cs="Times New Roman"/>
          <w:color w:val="auto"/>
          <w:sz w:val="28"/>
          <w:szCs w:val="28"/>
        </w:rPr>
        <w:t>овой класс</w:t>
      </w:r>
      <w:r w:rsidRPr="009C61BC">
        <w:rPr>
          <w:rFonts w:ascii="Times New Roman" w:hAnsi="Times New Roman" w:cs="Times New Roman"/>
          <w:color w:val="auto"/>
          <w:sz w:val="28"/>
          <w:szCs w:val="28"/>
        </w:rPr>
        <w:t>», на максимальную, самостоятельную нагрузку обучающихся и аудиторные занятия</w:t>
      </w:r>
      <w:r>
        <w:rPr>
          <w:rFonts w:ascii="Times New Roman" w:hAnsi="Times New Roman" w:cs="Times New Roman"/>
          <w:color w:val="auto"/>
          <w:sz w:val="28"/>
          <w:szCs w:val="28"/>
        </w:rPr>
        <w:t xml:space="preserve"> в рамках реализации предпрофессиональной программы «Фортепиано»</w:t>
      </w:r>
      <w:r w:rsidRPr="009C61BC">
        <w:rPr>
          <w:rFonts w:ascii="Times New Roman" w:hAnsi="Times New Roman" w:cs="Times New Roman"/>
          <w:color w:val="auto"/>
          <w:sz w:val="28"/>
          <w:szCs w:val="28"/>
        </w:rPr>
        <w:t>:</w:t>
      </w:r>
    </w:p>
    <w:p w:rsidR="00221F6A" w:rsidRDefault="00221F6A" w:rsidP="00221F6A">
      <w:pPr>
        <w:pStyle w:val="a8"/>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аудиторные занятия – 1 «академический» час в неделю;</w:t>
      </w:r>
    </w:p>
    <w:p w:rsidR="00221F6A" w:rsidRDefault="00221F6A" w:rsidP="00221F6A">
      <w:pPr>
        <w:pStyle w:val="a8"/>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самостоятельные занятия – 0,5 «академических» часа в неделю.</w:t>
      </w:r>
    </w:p>
    <w:p w:rsidR="00221F6A" w:rsidRDefault="00221F6A" w:rsidP="00221F6A">
      <w:pPr>
        <w:pStyle w:val="a9"/>
        <w:tabs>
          <w:tab w:val="left" w:pos="0"/>
          <w:tab w:val="left" w:pos="426"/>
        </w:tabs>
        <w:suppressAutoHyphens/>
        <w:spacing w:after="0"/>
        <w:ind w:left="426"/>
        <w:contextualSpacing w:val="0"/>
        <w:rPr>
          <w:rFonts w:ascii="Times New Roman" w:hAnsi="Times New Roman"/>
          <w:sz w:val="28"/>
          <w:szCs w:val="28"/>
        </w:rPr>
      </w:pPr>
      <w:r>
        <w:rPr>
          <w:rFonts w:ascii="Times New Roman" w:hAnsi="Times New Roman"/>
          <w:sz w:val="28"/>
          <w:szCs w:val="28"/>
        </w:rPr>
        <w:t xml:space="preserve">          С</w:t>
      </w:r>
      <w:r w:rsidRPr="00473C36">
        <w:rPr>
          <w:rFonts w:ascii="Times New Roman" w:hAnsi="Times New Roman"/>
          <w:sz w:val="28"/>
          <w:szCs w:val="28"/>
        </w:rPr>
        <w:t xml:space="preserve"> целью подготовки обучающихся к контрольным урокам, зачетам, экзаменам, творческим конкурсам и другим мероприятиям по усмотрению учебного заведения</w:t>
      </w:r>
      <w:r>
        <w:rPr>
          <w:rFonts w:ascii="Times New Roman" w:hAnsi="Times New Roman"/>
          <w:sz w:val="28"/>
          <w:szCs w:val="28"/>
        </w:rPr>
        <w:t xml:space="preserve"> </w:t>
      </w:r>
      <w:r w:rsidRPr="00473C36">
        <w:rPr>
          <w:rFonts w:ascii="Times New Roman" w:hAnsi="Times New Roman"/>
          <w:sz w:val="28"/>
          <w:szCs w:val="28"/>
        </w:rPr>
        <w:t>проводятся</w:t>
      </w:r>
      <w:r>
        <w:rPr>
          <w:rFonts w:ascii="Times New Roman" w:hAnsi="Times New Roman"/>
          <w:sz w:val="28"/>
          <w:szCs w:val="28"/>
        </w:rPr>
        <w:t xml:space="preserve"> к</w:t>
      </w:r>
      <w:r w:rsidRPr="00473C36">
        <w:rPr>
          <w:rFonts w:ascii="Times New Roman" w:hAnsi="Times New Roman"/>
          <w:sz w:val="28"/>
          <w:szCs w:val="28"/>
        </w:rPr>
        <w:t xml:space="preserve">онсультации. </w:t>
      </w:r>
    </w:p>
    <w:p w:rsidR="00221F6A" w:rsidRPr="005406F8" w:rsidRDefault="00221F6A" w:rsidP="00221F6A">
      <w:pPr>
        <w:pStyle w:val="a9"/>
        <w:tabs>
          <w:tab w:val="left" w:pos="0"/>
          <w:tab w:val="left" w:pos="426"/>
        </w:tabs>
        <w:suppressAutoHyphens/>
        <w:spacing w:after="0"/>
        <w:ind w:left="426"/>
        <w:contextualSpacing w:val="0"/>
        <w:rPr>
          <w:rFonts w:ascii="Times New Roman" w:hAnsi="Times New Roman"/>
          <w:sz w:val="28"/>
          <w:szCs w:val="28"/>
        </w:rPr>
      </w:pPr>
      <w:r>
        <w:rPr>
          <w:rFonts w:ascii="Times New Roman" w:hAnsi="Times New Roman"/>
          <w:sz w:val="28"/>
          <w:szCs w:val="28"/>
        </w:rPr>
        <w:t xml:space="preserve">           </w:t>
      </w:r>
      <w:r w:rsidRPr="00473C36">
        <w:rPr>
          <w:rFonts w:ascii="Times New Roman" w:hAnsi="Times New Roman"/>
          <w:sz w:val="28"/>
          <w:szCs w:val="28"/>
        </w:rPr>
        <w:t xml:space="preserve">Консультации могут проводиться рассредоточено или в счет резерва учебного времени. </w:t>
      </w:r>
    </w:p>
    <w:p w:rsidR="00221F6A" w:rsidRPr="00B835F3" w:rsidRDefault="00221F6A" w:rsidP="00221F6A">
      <w:pPr>
        <w:pStyle w:val="Body1"/>
        <w:ind w:left="426"/>
        <w:jc w:val="both"/>
        <w:rPr>
          <w:rFonts w:ascii="Times New Roman" w:hAnsi="Times New Roman"/>
          <w:color w:val="auto"/>
          <w:sz w:val="28"/>
          <w:szCs w:val="28"/>
          <w:lang w:val="ru-RU"/>
        </w:rPr>
      </w:pPr>
      <w:r>
        <w:rPr>
          <w:rFonts w:ascii="Times New Roman" w:eastAsia="Helvetica" w:hAnsi="Times New Roman"/>
          <w:color w:val="auto"/>
          <w:sz w:val="28"/>
          <w:szCs w:val="28"/>
          <w:lang w:val="ru-RU"/>
        </w:rPr>
        <w:t xml:space="preserve">           </w:t>
      </w:r>
      <w:r w:rsidRPr="00B835F3">
        <w:rPr>
          <w:rFonts w:ascii="Times New Roman" w:eastAsia="Helvetica" w:hAnsi="Times New Roman"/>
          <w:color w:val="auto"/>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221F6A" w:rsidRPr="00B835F3" w:rsidRDefault="00221F6A" w:rsidP="00221F6A">
      <w:pPr>
        <w:pStyle w:val="Body1"/>
        <w:ind w:left="426"/>
        <w:jc w:val="both"/>
        <w:rPr>
          <w:color w:val="auto"/>
          <w:sz w:val="28"/>
          <w:szCs w:val="28"/>
          <w:lang w:val="ru-RU"/>
        </w:rPr>
      </w:pPr>
      <w:r>
        <w:rPr>
          <w:rFonts w:ascii="Times New Roman" w:eastAsia="Helvetica" w:hAnsi="Times New Roman"/>
          <w:color w:val="auto"/>
          <w:sz w:val="28"/>
          <w:szCs w:val="28"/>
          <w:lang w:val="ru-RU"/>
        </w:rPr>
        <w:t xml:space="preserve">          </w:t>
      </w:r>
      <w:r w:rsidRPr="00B835F3">
        <w:rPr>
          <w:rFonts w:ascii="Times New Roman" w:eastAsia="Helvetica" w:hAnsi="Times New Roman"/>
          <w:color w:val="auto"/>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221F6A" w:rsidRPr="00D1606B" w:rsidRDefault="00221F6A" w:rsidP="00221F6A">
      <w:pPr>
        <w:ind w:left="567"/>
        <w:rPr>
          <w:sz w:val="28"/>
          <w:szCs w:val="28"/>
        </w:rPr>
      </w:pPr>
      <w:r w:rsidRPr="00D1606B">
        <w:rPr>
          <w:sz w:val="28"/>
          <w:szCs w:val="28"/>
        </w:rPr>
        <w:t>Виды внеаудиторной работы:</w:t>
      </w:r>
    </w:p>
    <w:p w:rsidR="00221F6A" w:rsidRPr="00D1606B" w:rsidRDefault="00221F6A" w:rsidP="00221F6A">
      <w:pPr>
        <w:ind w:left="567"/>
        <w:rPr>
          <w:sz w:val="28"/>
          <w:szCs w:val="28"/>
        </w:rPr>
      </w:pPr>
      <w:r w:rsidRPr="00D1606B">
        <w:rPr>
          <w:sz w:val="28"/>
          <w:szCs w:val="28"/>
        </w:rPr>
        <w:t>- выполнение домашнего задания;</w:t>
      </w:r>
    </w:p>
    <w:p w:rsidR="00221F6A" w:rsidRPr="00D1606B" w:rsidRDefault="00221F6A" w:rsidP="00221F6A">
      <w:pPr>
        <w:ind w:left="567"/>
        <w:rPr>
          <w:sz w:val="28"/>
          <w:szCs w:val="28"/>
        </w:rPr>
      </w:pPr>
      <w:r w:rsidRPr="00D1606B">
        <w:rPr>
          <w:sz w:val="28"/>
          <w:szCs w:val="28"/>
        </w:rPr>
        <w:t>- подготовка к концертным выступлениям;</w:t>
      </w:r>
    </w:p>
    <w:p w:rsidR="00221F6A" w:rsidRPr="00D1606B" w:rsidRDefault="00221F6A" w:rsidP="00221F6A">
      <w:pPr>
        <w:ind w:left="567"/>
        <w:rPr>
          <w:sz w:val="28"/>
          <w:szCs w:val="28"/>
        </w:rPr>
      </w:pPr>
      <w:r w:rsidRPr="00D1606B">
        <w:rPr>
          <w:sz w:val="28"/>
          <w:szCs w:val="28"/>
        </w:rPr>
        <w:t>- посещение учреждений культуры (филармоний, театров, концертных залов и др.);</w:t>
      </w:r>
    </w:p>
    <w:p w:rsidR="00221F6A" w:rsidRPr="00D1606B" w:rsidRDefault="00221F6A" w:rsidP="00221F6A">
      <w:pPr>
        <w:ind w:left="567"/>
        <w:rPr>
          <w:sz w:val="28"/>
          <w:szCs w:val="28"/>
        </w:rPr>
      </w:pPr>
      <w:r w:rsidRPr="00D1606B">
        <w:rPr>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rsidR="00221F6A" w:rsidRPr="00B835F3" w:rsidRDefault="00221F6A" w:rsidP="00221F6A">
      <w:pPr>
        <w:pStyle w:val="a9"/>
        <w:spacing w:after="0"/>
        <w:ind w:left="426"/>
        <w:jc w:val="center"/>
        <w:rPr>
          <w:rFonts w:ascii="Times New Roman" w:hAnsi="Times New Roman" w:cs="Times New Roman"/>
          <w:b/>
          <w:i/>
          <w:sz w:val="28"/>
          <w:szCs w:val="28"/>
        </w:rPr>
      </w:pPr>
      <w:r>
        <w:rPr>
          <w:rFonts w:ascii="Times New Roman" w:hAnsi="Times New Roman" w:cs="Times New Roman"/>
          <w:b/>
          <w:i/>
          <w:sz w:val="28"/>
          <w:szCs w:val="28"/>
        </w:rPr>
        <w:lastRenderedPageBreak/>
        <w:t>2.</w:t>
      </w:r>
      <w:r w:rsidRPr="00B835F3">
        <w:rPr>
          <w:rFonts w:ascii="Times New Roman" w:hAnsi="Times New Roman" w:cs="Times New Roman"/>
          <w:b/>
          <w:i/>
          <w:sz w:val="28"/>
          <w:szCs w:val="28"/>
        </w:rPr>
        <w:t>Требования по годам обучения</w:t>
      </w:r>
    </w:p>
    <w:p w:rsidR="00221F6A" w:rsidRDefault="00221F6A" w:rsidP="00221F6A">
      <w:pPr>
        <w:ind w:left="426"/>
        <w:jc w:val="both"/>
        <w:rPr>
          <w:rFonts w:eastAsia="Calibri"/>
          <w:i/>
          <w:iCs/>
          <w:sz w:val="28"/>
          <w:szCs w:val="28"/>
        </w:rPr>
      </w:pPr>
      <w:r w:rsidRPr="00EA770A">
        <w:rPr>
          <w:rFonts w:eastAsia="Calibri"/>
          <w:color w:val="000000"/>
          <w:spacing w:val="2"/>
          <w:sz w:val="28"/>
          <w:szCs w:val="28"/>
        </w:rPr>
        <w:t xml:space="preserve">В течение учебного года планируется ряд творческих показов: открытые репетиции для родителей </w:t>
      </w:r>
      <w:r w:rsidRPr="00EA770A">
        <w:rPr>
          <w:rFonts w:eastAsia="Calibri"/>
          <w:color w:val="000000"/>
          <w:spacing w:val="3"/>
          <w:sz w:val="28"/>
          <w:szCs w:val="28"/>
        </w:rPr>
        <w:t>и преподавателей, отчетные концерты, мероприятия по пропаганде музыкальных знаний (концерты-</w:t>
      </w:r>
      <w:r w:rsidRPr="00EA770A">
        <w:rPr>
          <w:rFonts w:eastAsia="Calibri"/>
          <w:color w:val="000000"/>
          <w:spacing w:val="2"/>
          <w:sz w:val="28"/>
          <w:szCs w:val="28"/>
        </w:rPr>
        <w:t>лекции в общеобразовательных школах, в культурно-досуговых центрах</w:t>
      </w:r>
      <w:r w:rsidRPr="00EA770A">
        <w:rPr>
          <w:rFonts w:eastAsia="Calibri"/>
          <w:color w:val="000000"/>
          <w:spacing w:val="4"/>
          <w:sz w:val="28"/>
          <w:szCs w:val="28"/>
        </w:rPr>
        <w:t xml:space="preserve"> и пр.), участие в смотрах-конкурсах, фестивалях, концертно-массовых мероприятиях.     </w:t>
      </w:r>
      <w:r>
        <w:rPr>
          <w:rFonts w:eastAsia="Calibri"/>
          <w:i/>
          <w:iCs/>
          <w:sz w:val="28"/>
          <w:szCs w:val="28"/>
        </w:rPr>
        <w:tab/>
      </w:r>
      <w:r>
        <w:rPr>
          <w:rFonts w:eastAsia="Calibri"/>
          <w:i/>
          <w:iCs/>
          <w:sz w:val="28"/>
          <w:szCs w:val="28"/>
        </w:rPr>
        <w:tab/>
      </w:r>
      <w:r>
        <w:rPr>
          <w:rFonts w:eastAsia="Calibri"/>
          <w:i/>
          <w:iCs/>
          <w:sz w:val="28"/>
          <w:szCs w:val="28"/>
        </w:rPr>
        <w:tab/>
      </w:r>
      <w:r>
        <w:rPr>
          <w:rFonts w:eastAsia="Calibri"/>
          <w:i/>
          <w:iCs/>
          <w:sz w:val="28"/>
          <w:szCs w:val="28"/>
        </w:rPr>
        <w:tab/>
      </w:r>
      <w:r>
        <w:rPr>
          <w:rFonts w:eastAsia="Calibri"/>
          <w:i/>
          <w:iCs/>
          <w:sz w:val="28"/>
          <w:szCs w:val="28"/>
        </w:rPr>
        <w:tab/>
      </w:r>
    </w:p>
    <w:p w:rsidR="00221F6A" w:rsidRDefault="00221F6A" w:rsidP="00221F6A">
      <w:pPr>
        <w:ind w:left="426"/>
        <w:jc w:val="both"/>
        <w:rPr>
          <w:sz w:val="28"/>
          <w:szCs w:val="28"/>
        </w:rPr>
      </w:pPr>
      <w:r w:rsidRPr="00785699">
        <w:rPr>
          <w:sz w:val="28"/>
          <w:szCs w:val="28"/>
        </w:rPr>
        <w:t xml:space="preserve">За учебный год в хоровом классе должно быть пройдено примерно </w:t>
      </w:r>
      <w:r>
        <w:rPr>
          <w:sz w:val="28"/>
          <w:szCs w:val="28"/>
        </w:rPr>
        <w:t xml:space="preserve">6-8 разнохарактерных </w:t>
      </w:r>
      <w:r w:rsidRPr="00785699">
        <w:rPr>
          <w:sz w:val="28"/>
          <w:szCs w:val="28"/>
        </w:rPr>
        <w:t>произведений</w:t>
      </w:r>
      <w:r>
        <w:rPr>
          <w:sz w:val="28"/>
          <w:szCs w:val="28"/>
        </w:rPr>
        <w:t>.</w:t>
      </w:r>
    </w:p>
    <w:p w:rsidR="00221F6A" w:rsidRPr="003B5E3D" w:rsidRDefault="00221F6A" w:rsidP="00221F6A">
      <w:pPr>
        <w:shd w:val="clear" w:color="auto" w:fill="FFFFFF"/>
        <w:ind w:left="426"/>
        <w:jc w:val="both"/>
        <w:rPr>
          <w:b/>
          <w:sz w:val="28"/>
          <w:szCs w:val="28"/>
        </w:rPr>
      </w:pPr>
      <w:r w:rsidRPr="003B5E3D">
        <w:rPr>
          <w:b/>
          <w:sz w:val="28"/>
          <w:szCs w:val="28"/>
        </w:rPr>
        <w:t>Основные репертуарные принципы:</w:t>
      </w:r>
    </w:p>
    <w:p w:rsidR="00221F6A" w:rsidRPr="00D6360C" w:rsidRDefault="00221F6A" w:rsidP="00221F6A">
      <w:pPr>
        <w:pStyle w:val="a9"/>
        <w:numPr>
          <w:ilvl w:val="0"/>
          <w:numId w:val="8"/>
        </w:numPr>
        <w:tabs>
          <w:tab w:val="left" w:pos="284"/>
          <w:tab w:val="left" w:pos="851"/>
          <w:tab w:val="left" w:pos="993"/>
        </w:tabs>
        <w:spacing w:after="0"/>
        <w:ind w:left="426" w:firstLine="0"/>
        <w:rPr>
          <w:rFonts w:ascii="Times New Roman" w:hAnsi="Times New Roman" w:cs="Times New Roman"/>
          <w:b/>
          <w:sz w:val="28"/>
          <w:szCs w:val="28"/>
        </w:rPr>
      </w:pPr>
      <w:r w:rsidRPr="00D6360C">
        <w:rPr>
          <w:rFonts w:ascii="Times New Roman" w:hAnsi="Times New Roman" w:cs="Times New Roman"/>
          <w:sz w:val="28"/>
          <w:szCs w:val="28"/>
        </w:rPr>
        <w:t>Художественная ценность произведения (необходимость расширения музыкально-художественного кругозора детей)</w:t>
      </w:r>
      <w:r>
        <w:rPr>
          <w:rFonts w:ascii="Times New Roman" w:hAnsi="Times New Roman" w:cs="Times New Roman"/>
          <w:sz w:val="28"/>
          <w:szCs w:val="28"/>
        </w:rPr>
        <w:t>.</w:t>
      </w:r>
    </w:p>
    <w:p w:rsidR="00221F6A" w:rsidRPr="00D6360C" w:rsidRDefault="00221F6A" w:rsidP="00221F6A">
      <w:pPr>
        <w:pStyle w:val="a9"/>
        <w:numPr>
          <w:ilvl w:val="0"/>
          <w:numId w:val="8"/>
        </w:numPr>
        <w:tabs>
          <w:tab w:val="left" w:pos="284"/>
          <w:tab w:val="left" w:pos="851"/>
          <w:tab w:val="left" w:pos="993"/>
        </w:tabs>
        <w:spacing w:after="0"/>
        <w:ind w:left="426" w:firstLine="0"/>
        <w:rPr>
          <w:rFonts w:ascii="Times New Roman" w:hAnsi="Times New Roman" w:cs="Times New Roman"/>
          <w:b/>
          <w:sz w:val="28"/>
          <w:szCs w:val="28"/>
        </w:rPr>
      </w:pPr>
      <w:r w:rsidRPr="00D6360C">
        <w:rPr>
          <w:rFonts w:ascii="Times New Roman" w:hAnsi="Times New Roman" w:cs="Times New Roman"/>
          <w:sz w:val="28"/>
          <w:szCs w:val="28"/>
        </w:rPr>
        <w:t>Решение учебных задач.</w:t>
      </w:r>
    </w:p>
    <w:p w:rsidR="00221F6A" w:rsidRPr="00D6360C" w:rsidRDefault="00221F6A" w:rsidP="00221F6A">
      <w:pPr>
        <w:pStyle w:val="a9"/>
        <w:numPr>
          <w:ilvl w:val="0"/>
          <w:numId w:val="8"/>
        </w:numPr>
        <w:tabs>
          <w:tab w:val="left" w:pos="284"/>
          <w:tab w:val="left" w:pos="851"/>
          <w:tab w:val="left" w:pos="993"/>
        </w:tabs>
        <w:spacing w:after="0"/>
        <w:ind w:left="426" w:firstLine="0"/>
        <w:rPr>
          <w:rFonts w:ascii="Times New Roman" w:hAnsi="Times New Roman" w:cs="Times New Roman"/>
          <w:b/>
          <w:sz w:val="28"/>
          <w:szCs w:val="28"/>
        </w:rPr>
      </w:pPr>
      <w:r w:rsidRPr="00D6360C">
        <w:rPr>
          <w:rFonts w:ascii="Times New Roman" w:hAnsi="Times New Roman" w:cs="Times New Roman"/>
          <w:sz w:val="28"/>
          <w:szCs w:val="28"/>
        </w:rPr>
        <w:t>Классическая музыка в основе (русская и зарубежная в сочетании с современными композиторами и народными песнями различных жанров).</w:t>
      </w:r>
    </w:p>
    <w:p w:rsidR="00221F6A" w:rsidRPr="00D6360C" w:rsidRDefault="00221F6A" w:rsidP="00221F6A">
      <w:pPr>
        <w:pStyle w:val="a9"/>
        <w:numPr>
          <w:ilvl w:val="0"/>
          <w:numId w:val="8"/>
        </w:numPr>
        <w:tabs>
          <w:tab w:val="left" w:pos="284"/>
          <w:tab w:val="left" w:pos="851"/>
          <w:tab w:val="left" w:pos="993"/>
        </w:tabs>
        <w:spacing w:after="0"/>
        <w:ind w:left="426" w:firstLine="0"/>
        <w:rPr>
          <w:rFonts w:ascii="Times New Roman" w:hAnsi="Times New Roman" w:cs="Times New Roman"/>
          <w:b/>
          <w:sz w:val="28"/>
          <w:szCs w:val="28"/>
        </w:rPr>
      </w:pPr>
      <w:r w:rsidRPr="00D6360C">
        <w:rPr>
          <w:rFonts w:ascii="Times New Roman" w:hAnsi="Times New Roman" w:cs="Times New Roman"/>
          <w:sz w:val="28"/>
          <w:szCs w:val="28"/>
        </w:rPr>
        <w:t>Содержание произведения.</w:t>
      </w:r>
    </w:p>
    <w:p w:rsidR="00221F6A" w:rsidRPr="00D6360C" w:rsidRDefault="00221F6A" w:rsidP="00221F6A">
      <w:pPr>
        <w:pStyle w:val="a9"/>
        <w:numPr>
          <w:ilvl w:val="0"/>
          <w:numId w:val="8"/>
        </w:numPr>
        <w:tabs>
          <w:tab w:val="left" w:pos="284"/>
          <w:tab w:val="left" w:pos="851"/>
          <w:tab w:val="left" w:pos="993"/>
        </w:tabs>
        <w:spacing w:after="0"/>
        <w:ind w:left="426" w:firstLine="0"/>
        <w:rPr>
          <w:rFonts w:ascii="Times New Roman" w:hAnsi="Times New Roman" w:cs="Times New Roman"/>
          <w:b/>
          <w:sz w:val="28"/>
          <w:szCs w:val="28"/>
        </w:rPr>
      </w:pPr>
      <w:r w:rsidRPr="00D6360C">
        <w:rPr>
          <w:rFonts w:ascii="Times New Roman" w:hAnsi="Times New Roman" w:cs="Times New Roman"/>
          <w:sz w:val="28"/>
          <w:szCs w:val="28"/>
        </w:rPr>
        <w:t>Музыкальная форма (художественный образ произведения, выявление идейно-эмоционального смысла).</w:t>
      </w:r>
    </w:p>
    <w:p w:rsidR="00221F6A" w:rsidRPr="00F5480A" w:rsidRDefault="00221F6A" w:rsidP="00221F6A">
      <w:pPr>
        <w:pStyle w:val="a9"/>
        <w:numPr>
          <w:ilvl w:val="0"/>
          <w:numId w:val="8"/>
        </w:numPr>
        <w:tabs>
          <w:tab w:val="left" w:pos="284"/>
          <w:tab w:val="left" w:pos="851"/>
          <w:tab w:val="left" w:pos="993"/>
        </w:tabs>
        <w:spacing w:after="0"/>
        <w:ind w:left="426" w:firstLine="0"/>
        <w:rPr>
          <w:rFonts w:ascii="Times New Roman" w:hAnsi="Times New Roman" w:cs="Times New Roman"/>
          <w:b/>
          <w:sz w:val="28"/>
          <w:szCs w:val="28"/>
        </w:rPr>
      </w:pPr>
      <w:r w:rsidRPr="00660878">
        <w:rPr>
          <w:rFonts w:ascii="Times New Roman" w:hAnsi="Times New Roman" w:cs="Times New Roman"/>
          <w:sz w:val="28"/>
          <w:szCs w:val="28"/>
        </w:rPr>
        <w:t xml:space="preserve">Доступность:  </w:t>
      </w:r>
    </w:p>
    <w:p w:rsidR="00221F6A" w:rsidRPr="00660878" w:rsidRDefault="00221F6A" w:rsidP="00221F6A">
      <w:pPr>
        <w:pStyle w:val="a9"/>
        <w:tabs>
          <w:tab w:val="left" w:pos="284"/>
          <w:tab w:val="left" w:pos="851"/>
          <w:tab w:val="left" w:pos="993"/>
        </w:tabs>
        <w:spacing w:after="0"/>
        <w:ind w:left="426"/>
        <w:rPr>
          <w:rFonts w:ascii="Times New Roman" w:hAnsi="Times New Roman" w:cs="Times New Roman"/>
          <w:b/>
          <w:sz w:val="28"/>
          <w:szCs w:val="28"/>
        </w:rPr>
      </w:pPr>
      <w:r w:rsidRPr="00660878">
        <w:rPr>
          <w:rFonts w:ascii="Times New Roman" w:hAnsi="Times New Roman" w:cs="Times New Roman"/>
          <w:sz w:val="28"/>
          <w:szCs w:val="28"/>
        </w:rPr>
        <w:t>а) по содержанию</w:t>
      </w:r>
      <w:r>
        <w:rPr>
          <w:rFonts w:ascii="Times New Roman" w:hAnsi="Times New Roman" w:cs="Times New Roman"/>
          <w:sz w:val="28"/>
          <w:szCs w:val="28"/>
        </w:rPr>
        <w:t>;</w:t>
      </w:r>
      <w:r w:rsidRPr="00660878">
        <w:rPr>
          <w:rFonts w:ascii="Times New Roman" w:hAnsi="Times New Roman" w:cs="Times New Roman"/>
          <w:sz w:val="28"/>
          <w:szCs w:val="28"/>
        </w:rPr>
        <w:t xml:space="preserve"> </w:t>
      </w:r>
    </w:p>
    <w:p w:rsidR="00221F6A" w:rsidRPr="00D6360C" w:rsidRDefault="00221F6A" w:rsidP="00221F6A">
      <w:pPr>
        <w:pStyle w:val="a9"/>
        <w:tabs>
          <w:tab w:val="left" w:pos="284"/>
          <w:tab w:val="left" w:pos="851"/>
          <w:tab w:val="left" w:pos="993"/>
        </w:tabs>
        <w:spacing w:after="0"/>
        <w:ind w:left="426"/>
        <w:rPr>
          <w:rFonts w:ascii="Times New Roman" w:hAnsi="Times New Roman" w:cs="Times New Roman"/>
          <w:sz w:val="28"/>
          <w:szCs w:val="28"/>
        </w:rPr>
      </w:pPr>
      <w:r w:rsidRPr="00D6360C">
        <w:rPr>
          <w:rFonts w:ascii="Times New Roman" w:hAnsi="Times New Roman" w:cs="Times New Roman"/>
          <w:sz w:val="28"/>
          <w:szCs w:val="28"/>
        </w:rPr>
        <w:t>б) по голосовым возможностям</w:t>
      </w:r>
      <w:r>
        <w:rPr>
          <w:rFonts w:ascii="Times New Roman" w:hAnsi="Times New Roman" w:cs="Times New Roman"/>
          <w:sz w:val="28"/>
          <w:szCs w:val="28"/>
        </w:rPr>
        <w:t>;</w:t>
      </w:r>
    </w:p>
    <w:p w:rsidR="00221F6A" w:rsidRPr="00D6360C" w:rsidRDefault="00221F6A" w:rsidP="00221F6A">
      <w:pPr>
        <w:pStyle w:val="a9"/>
        <w:tabs>
          <w:tab w:val="left" w:pos="284"/>
          <w:tab w:val="left" w:pos="851"/>
          <w:tab w:val="left" w:pos="993"/>
        </w:tabs>
        <w:spacing w:after="0"/>
        <w:ind w:left="426"/>
        <w:rPr>
          <w:rFonts w:ascii="Times New Roman" w:hAnsi="Times New Roman" w:cs="Times New Roman"/>
          <w:sz w:val="28"/>
          <w:szCs w:val="28"/>
        </w:rPr>
      </w:pPr>
      <w:r w:rsidRPr="00D6360C">
        <w:rPr>
          <w:rFonts w:ascii="Times New Roman" w:hAnsi="Times New Roman" w:cs="Times New Roman"/>
          <w:sz w:val="28"/>
          <w:szCs w:val="28"/>
        </w:rPr>
        <w:t>в) по техническим навыкам</w:t>
      </w:r>
      <w:r>
        <w:rPr>
          <w:rFonts w:ascii="Times New Roman" w:hAnsi="Times New Roman" w:cs="Times New Roman"/>
          <w:sz w:val="28"/>
          <w:szCs w:val="28"/>
        </w:rPr>
        <w:t>;</w:t>
      </w:r>
    </w:p>
    <w:p w:rsidR="00221F6A" w:rsidRDefault="00221F6A" w:rsidP="00221F6A">
      <w:pPr>
        <w:tabs>
          <w:tab w:val="left" w:pos="284"/>
          <w:tab w:val="left" w:pos="851"/>
          <w:tab w:val="left" w:pos="993"/>
        </w:tabs>
        <w:ind w:left="426"/>
        <w:rPr>
          <w:sz w:val="28"/>
          <w:szCs w:val="28"/>
        </w:rPr>
      </w:pPr>
      <w:r>
        <w:rPr>
          <w:sz w:val="28"/>
          <w:szCs w:val="28"/>
        </w:rPr>
        <w:t>7</w:t>
      </w:r>
      <w:r w:rsidRPr="00660878">
        <w:rPr>
          <w:sz w:val="28"/>
          <w:szCs w:val="28"/>
        </w:rPr>
        <w:t>.</w:t>
      </w:r>
      <w:r>
        <w:rPr>
          <w:sz w:val="28"/>
          <w:szCs w:val="28"/>
        </w:rPr>
        <w:t xml:space="preserve"> Разнообразие:  </w:t>
      </w:r>
    </w:p>
    <w:p w:rsidR="00221F6A" w:rsidRDefault="00221F6A" w:rsidP="00221F6A">
      <w:pPr>
        <w:tabs>
          <w:tab w:val="left" w:pos="284"/>
          <w:tab w:val="left" w:pos="851"/>
          <w:tab w:val="left" w:pos="993"/>
        </w:tabs>
        <w:ind w:left="426"/>
        <w:rPr>
          <w:sz w:val="28"/>
          <w:szCs w:val="28"/>
        </w:rPr>
      </w:pPr>
      <w:r w:rsidRPr="00D6360C">
        <w:rPr>
          <w:sz w:val="28"/>
          <w:szCs w:val="28"/>
        </w:rPr>
        <w:t>а) по стилю</w:t>
      </w:r>
      <w:r>
        <w:rPr>
          <w:sz w:val="28"/>
          <w:szCs w:val="28"/>
        </w:rPr>
        <w:t>;</w:t>
      </w:r>
      <w:r w:rsidRPr="00D6360C">
        <w:rPr>
          <w:sz w:val="28"/>
          <w:szCs w:val="28"/>
        </w:rPr>
        <w:t xml:space="preserve">        </w:t>
      </w:r>
    </w:p>
    <w:p w:rsidR="00221F6A" w:rsidRDefault="00221F6A" w:rsidP="00221F6A">
      <w:pPr>
        <w:tabs>
          <w:tab w:val="left" w:pos="0"/>
          <w:tab w:val="left" w:pos="284"/>
        </w:tabs>
        <w:ind w:left="426"/>
        <w:rPr>
          <w:sz w:val="28"/>
          <w:szCs w:val="28"/>
        </w:rPr>
      </w:pPr>
      <w:r>
        <w:rPr>
          <w:sz w:val="28"/>
          <w:szCs w:val="28"/>
        </w:rPr>
        <w:t>б) по со</w:t>
      </w:r>
      <w:r w:rsidRPr="00D6360C">
        <w:rPr>
          <w:sz w:val="28"/>
          <w:szCs w:val="28"/>
        </w:rPr>
        <w:t>держанию</w:t>
      </w:r>
      <w:r>
        <w:rPr>
          <w:sz w:val="28"/>
          <w:szCs w:val="28"/>
        </w:rPr>
        <w:t>;</w:t>
      </w:r>
      <w:r w:rsidRPr="00D6360C">
        <w:rPr>
          <w:sz w:val="28"/>
          <w:szCs w:val="28"/>
        </w:rPr>
        <w:t xml:space="preserve">                                                                                                                          </w:t>
      </w:r>
      <w:r>
        <w:rPr>
          <w:sz w:val="28"/>
          <w:szCs w:val="28"/>
        </w:rPr>
        <w:t xml:space="preserve">           </w:t>
      </w:r>
    </w:p>
    <w:p w:rsidR="00221F6A" w:rsidRDefault="00221F6A" w:rsidP="00221F6A">
      <w:pPr>
        <w:tabs>
          <w:tab w:val="left" w:pos="0"/>
          <w:tab w:val="left" w:pos="284"/>
        </w:tabs>
        <w:ind w:left="426"/>
        <w:rPr>
          <w:sz w:val="28"/>
          <w:szCs w:val="28"/>
        </w:rPr>
      </w:pPr>
      <w:r w:rsidRPr="00D6360C">
        <w:rPr>
          <w:sz w:val="28"/>
          <w:szCs w:val="28"/>
        </w:rPr>
        <w:t>в) темп</w:t>
      </w:r>
      <w:r>
        <w:rPr>
          <w:sz w:val="28"/>
          <w:szCs w:val="28"/>
        </w:rPr>
        <w:t>у, нюансировке;</w:t>
      </w:r>
      <w:r w:rsidRPr="00D6360C">
        <w:rPr>
          <w:sz w:val="28"/>
          <w:szCs w:val="28"/>
        </w:rPr>
        <w:t xml:space="preserve">                                                                                                        </w:t>
      </w:r>
      <w:r>
        <w:rPr>
          <w:sz w:val="28"/>
          <w:szCs w:val="28"/>
        </w:rPr>
        <w:t xml:space="preserve"> </w:t>
      </w:r>
    </w:p>
    <w:p w:rsidR="00221F6A" w:rsidRPr="00F5480A" w:rsidRDefault="00221F6A" w:rsidP="00221F6A">
      <w:pPr>
        <w:tabs>
          <w:tab w:val="left" w:pos="0"/>
          <w:tab w:val="left" w:pos="284"/>
        </w:tabs>
        <w:ind w:left="426"/>
        <w:rPr>
          <w:sz w:val="28"/>
          <w:szCs w:val="28"/>
        </w:rPr>
      </w:pPr>
      <w:r w:rsidRPr="00D6360C">
        <w:rPr>
          <w:sz w:val="28"/>
          <w:szCs w:val="28"/>
        </w:rPr>
        <w:t>г) по сложности</w:t>
      </w:r>
      <w:r>
        <w:rPr>
          <w:sz w:val="28"/>
          <w:szCs w:val="28"/>
        </w:rPr>
        <w:t>.</w:t>
      </w:r>
    </w:p>
    <w:p w:rsidR="00221F6A" w:rsidRPr="003B5E3D" w:rsidRDefault="00221F6A" w:rsidP="00221F6A">
      <w:pPr>
        <w:pStyle w:val="3"/>
        <w:ind w:left="426"/>
        <w:jc w:val="both"/>
        <w:rPr>
          <w:szCs w:val="28"/>
        </w:rPr>
      </w:pPr>
      <w:r w:rsidRPr="003B5E3D">
        <w:rPr>
          <w:szCs w:val="28"/>
        </w:rPr>
        <w:t>Вокально-хоровые навыки</w:t>
      </w:r>
    </w:p>
    <w:p w:rsidR="00221F6A" w:rsidRPr="00785699" w:rsidRDefault="00221F6A" w:rsidP="00221F6A">
      <w:pPr>
        <w:ind w:left="426"/>
        <w:rPr>
          <w:sz w:val="28"/>
          <w:szCs w:val="28"/>
          <w:u w:val="single"/>
        </w:rPr>
      </w:pPr>
      <w:r w:rsidRPr="00F5480A">
        <w:rPr>
          <w:sz w:val="28"/>
          <w:szCs w:val="28"/>
          <w:u w:val="single"/>
        </w:rPr>
        <w:t>Певческая установка и дыхание</w:t>
      </w:r>
    </w:p>
    <w:p w:rsidR="00221F6A" w:rsidRPr="00785699" w:rsidRDefault="00221F6A" w:rsidP="00221F6A">
      <w:pPr>
        <w:ind w:left="426"/>
        <w:jc w:val="both"/>
        <w:rPr>
          <w:sz w:val="28"/>
          <w:szCs w:val="28"/>
        </w:rPr>
      </w:pPr>
      <w:r w:rsidRPr="00785699">
        <w:rPr>
          <w:sz w:val="28"/>
          <w:szCs w:val="28"/>
        </w:rPr>
        <w:t>Певческая установка, положение корпуса, головы, артикуляция при пении. Навыки пения сидя и стоя.</w:t>
      </w:r>
    </w:p>
    <w:p w:rsidR="00221F6A" w:rsidRPr="00785699" w:rsidRDefault="00221F6A" w:rsidP="00221F6A">
      <w:pPr>
        <w:ind w:left="426"/>
        <w:jc w:val="both"/>
        <w:rPr>
          <w:sz w:val="28"/>
          <w:szCs w:val="28"/>
        </w:rPr>
      </w:pPr>
      <w:r w:rsidRPr="00785699">
        <w:rPr>
          <w:sz w:val="28"/>
          <w:szCs w:val="28"/>
        </w:rPr>
        <w:t>Дыхание перед началом пения. Одновременный вдох и начало пения.</w:t>
      </w:r>
      <w:r>
        <w:rPr>
          <w:sz w:val="28"/>
          <w:szCs w:val="28"/>
        </w:rPr>
        <w:t xml:space="preserve"> </w:t>
      </w:r>
      <w:r w:rsidRPr="00785699">
        <w:rPr>
          <w:sz w:val="28"/>
          <w:szCs w:val="28"/>
        </w:rPr>
        <w:t>Различный характер дыхания перед началом пения в зависимости от характера исполняемого произведения. Смена дыхания в процессе пения; различные приемы (короткое и активное дыхание в быстром темпе, спокойное и активное в медленном). Цезуры. Знакомство с навыками «цепного» дыхания.</w:t>
      </w:r>
    </w:p>
    <w:p w:rsidR="00221F6A" w:rsidRPr="00F5480A" w:rsidRDefault="00221F6A" w:rsidP="00221F6A">
      <w:pPr>
        <w:ind w:left="426"/>
        <w:jc w:val="both"/>
        <w:rPr>
          <w:sz w:val="28"/>
          <w:szCs w:val="28"/>
          <w:u w:val="single"/>
        </w:rPr>
      </w:pPr>
      <w:proofErr w:type="spellStart"/>
      <w:r w:rsidRPr="00785699">
        <w:rPr>
          <w:sz w:val="28"/>
          <w:szCs w:val="28"/>
          <w:u w:val="single"/>
        </w:rPr>
        <w:t>Звуковедение</w:t>
      </w:r>
      <w:proofErr w:type="spellEnd"/>
      <w:r w:rsidRPr="00785699">
        <w:rPr>
          <w:sz w:val="28"/>
          <w:szCs w:val="28"/>
          <w:u w:val="single"/>
        </w:rPr>
        <w:t xml:space="preserve"> и дикция</w:t>
      </w:r>
    </w:p>
    <w:p w:rsidR="00221F6A" w:rsidRPr="00785699" w:rsidRDefault="00221F6A" w:rsidP="00221F6A">
      <w:pPr>
        <w:ind w:left="426"/>
        <w:jc w:val="both"/>
        <w:rPr>
          <w:sz w:val="28"/>
          <w:szCs w:val="28"/>
          <w:lang w:val="en-US"/>
        </w:rPr>
      </w:pPr>
      <w:r w:rsidRPr="00785699">
        <w:rPr>
          <w:sz w:val="28"/>
          <w:szCs w:val="28"/>
        </w:rPr>
        <w:t>Естественный, свободный звук без крика и напряжения (</w:t>
      </w:r>
      <w:proofErr w:type="spellStart"/>
      <w:r w:rsidRPr="00785699">
        <w:rPr>
          <w:sz w:val="28"/>
          <w:szCs w:val="28"/>
        </w:rPr>
        <w:t>форсировки</w:t>
      </w:r>
      <w:proofErr w:type="spellEnd"/>
      <w:r w:rsidRPr="00785699">
        <w:rPr>
          <w:sz w:val="28"/>
          <w:szCs w:val="28"/>
        </w:rPr>
        <w:t>). Преимущественно мягкая атака звука. Округление гласных, способы их формирования в различных регистрах. Пение</w:t>
      </w:r>
      <w:r w:rsidRPr="00785699">
        <w:rPr>
          <w:sz w:val="28"/>
          <w:szCs w:val="28"/>
          <w:lang w:val="en-US"/>
        </w:rPr>
        <w:t xml:space="preserve"> non legato </w:t>
      </w:r>
      <w:r w:rsidRPr="00785699">
        <w:rPr>
          <w:sz w:val="28"/>
          <w:szCs w:val="28"/>
        </w:rPr>
        <w:t>и</w:t>
      </w:r>
      <w:r w:rsidRPr="00785699">
        <w:rPr>
          <w:sz w:val="28"/>
          <w:szCs w:val="28"/>
          <w:lang w:val="en-US"/>
        </w:rPr>
        <w:t xml:space="preserve"> legato. </w:t>
      </w:r>
      <w:r w:rsidRPr="00785699">
        <w:rPr>
          <w:sz w:val="28"/>
          <w:szCs w:val="28"/>
        </w:rPr>
        <w:t>Нюансы</w:t>
      </w:r>
      <w:r w:rsidRPr="00785699">
        <w:rPr>
          <w:sz w:val="28"/>
          <w:szCs w:val="28"/>
          <w:lang w:val="en-US"/>
        </w:rPr>
        <w:t xml:space="preserve"> – mf, </w:t>
      </w:r>
      <w:proofErr w:type="spellStart"/>
      <w:r w:rsidRPr="00785699">
        <w:rPr>
          <w:sz w:val="28"/>
          <w:szCs w:val="28"/>
          <w:lang w:val="en-US"/>
        </w:rPr>
        <w:t>mp</w:t>
      </w:r>
      <w:proofErr w:type="spellEnd"/>
      <w:r w:rsidRPr="00785699">
        <w:rPr>
          <w:sz w:val="28"/>
          <w:szCs w:val="28"/>
          <w:lang w:val="en-US"/>
        </w:rPr>
        <w:t>, p, f.</w:t>
      </w:r>
    </w:p>
    <w:p w:rsidR="00221F6A" w:rsidRPr="00785699" w:rsidRDefault="00221F6A" w:rsidP="00221F6A">
      <w:pPr>
        <w:ind w:left="426"/>
        <w:jc w:val="both"/>
        <w:rPr>
          <w:sz w:val="28"/>
          <w:szCs w:val="28"/>
        </w:rPr>
      </w:pPr>
      <w:r w:rsidRPr="00785699">
        <w:rPr>
          <w:sz w:val="28"/>
          <w:szCs w:val="28"/>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221F6A" w:rsidRPr="00F5480A" w:rsidRDefault="00221F6A" w:rsidP="00221F6A">
      <w:pPr>
        <w:ind w:left="426"/>
        <w:rPr>
          <w:sz w:val="28"/>
          <w:szCs w:val="28"/>
          <w:u w:val="single"/>
        </w:rPr>
      </w:pPr>
      <w:r w:rsidRPr="00785699">
        <w:rPr>
          <w:sz w:val="28"/>
          <w:szCs w:val="28"/>
          <w:u w:val="single"/>
        </w:rPr>
        <w:lastRenderedPageBreak/>
        <w:t>Ансамбль и строй</w:t>
      </w:r>
    </w:p>
    <w:p w:rsidR="00221F6A" w:rsidRPr="00785699" w:rsidRDefault="00221F6A" w:rsidP="00221F6A">
      <w:pPr>
        <w:ind w:left="426"/>
        <w:jc w:val="both"/>
        <w:rPr>
          <w:sz w:val="28"/>
          <w:szCs w:val="28"/>
        </w:rPr>
      </w:pPr>
      <w:r w:rsidRPr="00785699">
        <w:rPr>
          <w:sz w:val="28"/>
          <w:szCs w:val="28"/>
        </w:rPr>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221F6A" w:rsidRPr="00785699" w:rsidRDefault="00221F6A" w:rsidP="00221F6A">
      <w:pPr>
        <w:ind w:left="426"/>
        <w:jc w:val="both"/>
        <w:rPr>
          <w:sz w:val="28"/>
          <w:szCs w:val="28"/>
        </w:rPr>
      </w:pPr>
      <w:r w:rsidRPr="00785699">
        <w:rPr>
          <w:sz w:val="28"/>
          <w:szCs w:val="28"/>
        </w:rPr>
        <w:t xml:space="preserve">Устойчивое интонирование одноголосной партии при сложном аккомпанементе. Навыки пения </w:t>
      </w:r>
      <w:proofErr w:type="spellStart"/>
      <w:r w:rsidRPr="00785699">
        <w:rPr>
          <w:sz w:val="28"/>
          <w:szCs w:val="28"/>
        </w:rPr>
        <w:t>двухголосия</w:t>
      </w:r>
      <w:proofErr w:type="spellEnd"/>
      <w:r w:rsidRPr="00785699">
        <w:rPr>
          <w:sz w:val="28"/>
          <w:szCs w:val="28"/>
        </w:rPr>
        <w:t xml:space="preserve"> с аккомпанементом. Пение несложных двухголосых песен без сопровождения.</w:t>
      </w:r>
    </w:p>
    <w:p w:rsidR="00221F6A" w:rsidRPr="00785699" w:rsidRDefault="00221F6A" w:rsidP="00221F6A">
      <w:pPr>
        <w:ind w:left="426"/>
        <w:rPr>
          <w:sz w:val="28"/>
          <w:szCs w:val="28"/>
          <w:u w:val="single"/>
        </w:rPr>
      </w:pPr>
      <w:r w:rsidRPr="00785699">
        <w:rPr>
          <w:sz w:val="28"/>
          <w:szCs w:val="28"/>
        </w:rPr>
        <w:t>Ф</w:t>
      </w:r>
      <w:r w:rsidRPr="00785699">
        <w:rPr>
          <w:sz w:val="28"/>
          <w:szCs w:val="28"/>
          <w:u w:val="single"/>
        </w:rPr>
        <w:t>ормирование исполнительских навыков</w:t>
      </w:r>
    </w:p>
    <w:p w:rsidR="00221F6A" w:rsidRPr="00785699" w:rsidRDefault="00221F6A" w:rsidP="00221F6A">
      <w:pPr>
        <w:ind w:left="426"/>
        <w:jc w:val="both"/>
        <w:rPr>
          <w:sz w:val="28"/>
          <w:szCs w:val="28"/>
        </w:rPr>
      </w:pPr>
      <w:r w:rsidRPr="00785699">
        <w:rPr>
          <w:sz w:val="28"/>
          <w:szCs w:val="28"/>
        </w:rPr>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221F6A" w:rsidRPr="00785699" w:rsidRDefault="00221F6A" w:rsidP="00221F6A">
      <w:pPr>
        <w:ind w:left="426"/>
        <w:jc w:val="both"/>
        <w:rPr>
          <w:sz w:val="28"/>
          <w:szCs w:val="28"/>
        </w:rPr>
      </w:pPr>
      <w:r w:rsidRPr="00785699">
        <w:rPr>
          <w:sz w:val="28"/>
          <w:szCs w:val="28"/>
        </w:rPr>
        <w:t>Членение на мотивы, периоды, предложения, фразы. Определение формы.</w:t>
      </w:r>
    </w:p>
    <w:p w:rsidR="00221F6A" w:rsidRPr="00785699" w:rsidRDefault="00221F6A" w:rsidP="00221F6A">
      <w:pPr>
        <w:ind w:left="426"/>
        <w:jc w:val="both"/>
        <w:rPr>
          <w:sz w:val="28"/>
          <w:szCs w:val="28"/>
        </w:rPr>
      </w:pPr>
      <w:r w:rsidRPr="00785699">
        <w:rPr>
          <w:sz w:val="28"/>
          <w:szCs w:val="28"/>
        </w:rPr>
        <w:t xml:space="preserve">Фразировка, вытекающая из музыкального и текстового содержания. Различные виды динамики. Многообразие </w:t>
      </w:r>
      <w:proofErr w:type="spellStart"/>
      <w:r w:rsidRPr="00785699">
        <w:rPr>
          <w:sz w:val="28"/>
          <w:szCs w:val="28"/>
        </w:rPr>
        <w:t>агогических</w:t>
      </w:r>
      <w:proofErr w:type="spellEnd"/>
      <w:r w:rsidRPr="00785699">
        <w:rPr>
          <w:sz w:val="28"/>
          <w:szCs w:val="28"/>
        </w:rPr>
        <w:t xml:space="preserve">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221F6A" w:rsidRPr="00785699" w:rsidRDefault="00221F6A" w:rsidP="00221F6A">
      <w:pPr>
        <w:ind w:left="426"/>
        <w:jc w:val="both"/>
        <w:rPr>
          <w:sz w:val="28"/>
          <w:szCs w:val="28"/>
        </w:rPr>
      </w:pPr>
      <w:r w:rsidRPr="00785699">
        <w:rPr>
          <w:sz w:val="28"/>
          <w:szCs w:val="28"/>
        </w:rPr>
        <w:t>Воспитание навыков понимания дирижерского жеста.</w:t>
      </w:r>
    </w:p>
    <w:p w:rsidR="00221F6A" w:rsidRPr="00785699" w:rsidRDefault="00221F6A" w:rsidP="00221F6A">
      <w:pPr>
        <w:pStyle w:val="1"/>
        <w:ind w:left="426"/>
        <w:jc w:val="both"/>
        <w:rPr>
          <w:b/>
          <w:bCs/>
          <w:szCs w:val="28"/>
        </w:rPr>
      </w:pPr>
      <w:r w:rsidRPr="00785699">
        <w:rPr>
          <w:b/>
          <w:bCs/>
          <w:szCs w:val="28"/>
        </w:rPr>
        <w:t>Примерный репертуарный список</w:t>
      </w:r>
    </w:p>
    <w:p w:rsidR="00221F6A" w:rsidRPr="008E35F5" w:rsidRDefault="00221F6A" w:rsidP="00221F6A">
      <w:pPr>
        <w:pStyle w:val="1"/>
        <w:numPr>
          <w:ilvl w:val="0"/>
          <w:numId w:val="14"/>
        </w:numPr>
        <w:tabs>
          <w:tab w:val="left" w:pos="284"/>
        </w:tabs>
        <w:ind w:left="426" w:firstLine="0"/>
        <w:jc w:val="both"/>
        <w:rPr>
          <w:szCs w:val="28"/>
        </w:rPr>
      </w:pPr>
      <w:r w:rsidRPr="008E35F5">
        <w:rPr>
          <w:szCs w:val="28"/>
        </w:rPr>
        <w:t>Аренский А. «Комар один, задумавшись», «Птичка летит, летает», «Спи дитя мое, усни»</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Глинка М. «Ложится в поле мрак ночной» (из оперы «Руслан и Людмила»)</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Гречанинов А. «Про теленочка», «Призыв весны», «Дон-дон», «Маки-</w:t>
      </w:r>
      <w:proofErr w:type="spellStart"/>
      <w:r w:rsidRPr="008E35F5">
        <w:rPr>
          <w:rFonts w:ascii="Times New Roman" w:hAnsi="Times New Roman" w:cs="Times New Roman"/>
          <w:sz w:val="28"/>
          <w:szCs w:val="28"/>
        </w:rPr>
        <w:t>маковочки</w:t>
      </w:r>
      <w:proofErr w:type="spellEnd"/>
      <w:r w:rsidRPr="008E35F5">
        <w:rPr>
          <w:rFonts w:ascii="Times New Roman" w:hAnsi="Times New Roman" w:cs="Times New Roman"/>
          <w:sz w:val="28"/>
          <w:szCs w:val="28"/>
        </w:rPr>
        <w:t>»</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Ипполитов-Иванов М. «Ноктюрн»</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Калинников В. «Весна», «Тень-тень», «Киска»</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Кюи Ц. «Майский день», «Белка»</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Лядов А. «Колыбельная», «</w:t>
      </w:r>
      <w:proofErr w:type="spellStart"/>
      <w:r w:rsidRPr="008E35F5">
        <w:rPr>
          <w:rFonts w:ascii="Times New Roman" w:hAnsi="Times New Roman" w:cs="Times New Roman"/>
          <w:sz w:val="28"/>
          <w:szCs w:val="28"/>
        </w:rPr>
        <w:t>Окликание</w:t>
      </w:r>
      <w:proofErr w:type="spellEnd"/>
      <w:r w:rsidRPr="008E35F5">
        <w:rPr>
          <w:rFonts w:ascii="Times New Roman" w:hAnsi="Times New Roman" w:cs="Times New Roman"/>
          <w:sz w:val="28"/>
          <w:szCs w:val="28"/>
        </w:rPr>
        <w:t xml:space="preserve"> дождя»</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Римский-Корсаков Н. «Белка» (из оперы «Сказка о царе Салтане»)</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Чайковский П. «Мой садик», «Осень», «Хор мальчиков» (из оперы «Пиковая дама»), «Песня о счастье» (из оперы «Орлеанская дева», обр. В. Соколова)</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Чесноков П. «</w:t>
      </w:r>
      <w:proofErr w:type="spellStart"/>
      <w:r w:rsidRPr="008E35F5">
        <w:rPr>
          <w:rFonts w:ascii="Times New Roman" w:hAnsi="Times New Roman" w:cs="Times New Roman"/>
          <w:sz w:val="28"/>
          <w:szCs w:val="28"/>
        </w:rPr>
        <w:t>Нюта</w:t>
      </w:r>
      <w:proofErr w:type="spellEnd"/>
      <w:r w:rsidRPr="008E35F5">
        <w:rPr>
          <w:rFonts w:ascii="Times New Roman" w:hAnsi="Times New Roman" w:cs="Times New Roman"/>
          <w:sz w:val="28"/>
          <w:szCs w:val="28"/>
        </w:rPr>
        <w:t>-плакса»</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proofErr w:type="spellStart"/>
      <w:r w:rsidRPr="008E35F5">
        <w:rPr>
          <w:rFonts w:ascii="Times New Roman" w:hAnsi="Times New Roman" w:cs="Times New Roman"/>
          <w:sz w:val="28"/>
          <w:szCs w:val="28"/>
        </w:rPr>
        <w:t>Потоловский</w:t>
      </w:r>
      <w:proofErr w:type="spellEnd"/>
      <w:r w:rsidRPr="008E35F5">
        <w:rPr>
          <w:rFonts w:ascii="Times New Roman" w:hAnsi="Times New Roman" w:cs="Times New Roman"/>
          <w:sz w:val="28"/>
          <w:szCs w:val="28"/>
        </w:rPr>
        <w:t xml:space="preserve"> Н. «Восход солнца»</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Бетховен Л. «Малиновка», «Весною», «Край родной», «Походная песня»</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Брамс И. «Колыбельная»</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Вебер К. «Вечерняя песня» (обр. В. Попова)</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Мендельсон Ф. «Воскресный день»</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Шуман Р. «Домик у моря»</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proofErr w:type="spellStart"/>
      <w:r w:rsidRPr="008E35F5">
        <w:rPr>
          <w:rFonts w:ascii="Times New Roman" w:hAnsi="Times New Roman" w:cs="Times New Roman"/>
          <w:sz w:val="28"/>
          <w:szCs w:val="28"/>
        </w:rPr>
        <w:t>Нисс</w:t>
      </w:r>
      <w:proofErr w:type="spellEnd"/>
      <w:r w:rsidRPr="008E35F5">
        <w:rPr>
          <w:rFonts w:ascii="Times New Roman" w:hAnsi="Times New Roman" w:cs="Times New Roman"/>
          <w:sz w:val="28"/>
          <w:szCs w:val="28"/>
        </w:rPr>
        <w:t xml:space="preserve"> С. «Сон»</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proofErr w:type="spellStart"/>
      <w:r w:rsidRPr="008E35F5">
        <w:rPr>
          <w:rFonts w:ascii="Times New Roman" w:hAnsi="Times New Roman" w:cs="Times New Roman"/>
          <w:sz w:val="28"/>
          <w:szCs w:val="28"/>
        </w:rPr>
        <w:t>Калныньш</w:t>
      </w:r>
      <w:proofErr w:type="spellEnd"/>
      <w:r w:rsidRPr="008E35F5">
        <w:rPr>
          <w:rFonts w:ascii="Times New Roman" w:hAnsi="Times New Roman" w:cs="Times New Roman"/>
          <w:sz w:val="28"/>
          <w:szCs w:val="28"/>
        </w:rPr>
        <w:t xml:space="preserve"> А. «Музыка»</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proofErr w:type="spellStart"/>
      <w:r w:rsidRPr="008E35F5">
        <w:rPr>
          <w:rFonts w:ascii="Times New Roman" w:hAnsi="Times New Roman" w:cs="Times New Roman"/>
          <w:sz w:val="28"/>
          <w:szCs w:val="28"/>
        </w:rPr>
        <w:t>Долуханян</w:t>
      </w:r>
      <w:proofErr w:type="spellEnd"/>
      <w:r w:rsidRPr="008E35F5">
        <w:rPr>
          <w:rFonts w:ascii="Times New Roman" w:hAnsi="Times New Roman" w:cs="Times New Roman"/>
          <w:sz w:val="28"/>
          <w:szCs w:val="28"/>
        </w:rPr>
        <w:t xml:space="preserve"> А. «Прилетайте птицы»</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lastRenderedPageBreak/>
        <w:t>Морозов И. «Про сверчка»</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proofErr w:type="spellStart"/>
      <w:r w:rsidRPr="008E35F5">
        <w:rPr>
          <w:rFonts w:ascii="Times New Roman" w:hAnsi="Times New Roman" w:cs="Times New Roman"/>
          <w:sz w:val="28"/>
          <w:szCs w:val="28"/>
        </w:rPr>
        <w:t>Парцхаладзе</w:t>
      </w:r>
      <w:proofErr w:type="spellEnd"/>
      <w:r w:rsidRPr="008E35F5">
        <w:rPr>
          <w:rFonts w:ascii="Times New Roman" w:hAnsi="Times New Roman" w:cs="Times New Roman"/>
          <w:sz w:val="28"/>
          <w:szCs w:val="28"/>
        </w:rPr>
        <w:t xml:space="preserve"> М. «Здравствуй, школа», «Наш край», «Весна», «Кукла», «Конь вороной»</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proofErr w:type="spellStart"/>
      <w:r w:rsidRPr="008E35F5">
        <w:rPr>
          <w:rFonts w:ascii="Times New Roman" w:hAnsi="Times New Roman" w:cs="Times New Roman"/>
          <w:sz w:val="28"/>
          <w:szCs w:val="28"/>
        </w:rPr>
        <w:t>Попатенко</w:t>
      </w:r>
      <w:proofErr w:type="spellEnd"/>
      <w:r w:rsidRPr="008E35F5">
        <w:rPr>
          <w:rFonts w:ascii="Times New Roman" w:hAnsi="Times New Roman" w:cs="Times New Roman"/>
          <w:sz w:val="28"/>
          <w:szCs w:val="28"/>
        </w:rPr>
        <w:t xml:space="preserve"> Т. «Горный ветер»</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proofErr w:type="spellStart"/>
      <w:r w:rsidRPr="008E35F5">
        <w:rPr>
          <w:rFonts w:ascii="Times New Roman" w:hAnsi="Times New Roman" w:cs="Times New Roman"/>
          <w:sz w:val="28"/>
          <w:szCs w:val="28"/>
        </w:rPr>
        <w:t>Подгайц</w:t>
      </w:r>
      <w:proofErr w:type="spellEnd"/>
      <w:r w:rsidRPr="008E35F5">
        <w:rPr>
          <w:rFonts w:ascii="Times New Roman" w:hAnsi="Times New Roman" w:cs="Times New Roman"/>
          <w:sz w:val="28"/>
          <w:szCs w:val="28"/>
        </w:rPr>
        <w:t xml:space="preserve"> Е. «Облака»</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Шаинский В. «Мир похож на цветной луг»</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proofErr w:type="spellStart"/>
      <w:r w:rsidRPr="008E35F5">
        <w:rPr>
          <w:rFonts w:ascii="Times New Roman" w:hAnsi="Times New Roman" w:cs="Times New Roman"/>
          <w:sz w:val="28"/>
          <w:szCs w:val="28"/>
        </w:rPr>
        <w:t>Красев</w:t>
      </w:r>
      <w:proofErr w:type="spellEnd"/>
      <w:r w:rsidRPr="008E35F5">
        <w:rPr>
          <w:rFonts w:ascii="Times New Roman" w:hAnsi="Times New Roman" w:cs="Times New Roman"/>
          <w:sz w:val="28"/>
          <w:szCs w:val="28"/>
        </w:rPr>
        <w:t xml:space="preserve"> М. Заключительный хор из оперы «Муха-Цокотуха»</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Белорусская народная песня «Сел комарик на дубочек» (обр. С. Полонского)</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Русская народная песня «Здравствуй, гостья-зима» (обр. Н. Римского-Корсакова)</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Русская народная песня «Как на тоненький ледок» (обр. М. Иорданского)</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Литовская народная песня «Солнышко вставало»</w:t>
      </w:r>
    </w:p>
    <w:p w:rsidR="00221F6A" w:rsidRPr="008E35F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8E35F5">
        <w:rPr>
          <w:rFonts w:ascii="Times New Roman" w:hAnsi="Times New Roman" w:cs="Times New Roman"/>
          <w:sz w:val="28"/>
          <w:szCs w:val="28"/>
        </w:rPr>
        <w:t>«10 русский народных песен» (в свободной обр. Григоренко)</w:t>
      </w:r>
    </w:p>
    <w:p w:rsidR="00221F6A" w:rsidRPr="00591BA9" w:rsidRDefault="00221F6A" w:rsidP="00221F6A">
      <w:pPr>
        <w:pStyle w:val="6"/>
        <w:tabs>
          <w:tab w:val="left" w:pos="567"/>
        </w:tabs>
        <w:ind w:left="426"/>
        <w:jc w:val="both"/>
        <w:rPr>
          <w:b/>
          <w:szCs w:val="28"/>
          <w:u w:val="none"/>
        </w:rPr>
      </w:pPr>
      <w:r w:rsidRPr="00591BA9">
        <w:rPr>
          <w:b/>
          <w:szCs w:val="28"/>
          <w:u w:val="none"/>
        </w:rPr>
        <w:t>Примерные программы выступлений</w:t>
      </w:r>
    </w:p>
    <w:p w:rsidR="00221F6A" w:rsidRPr="0096347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963475">
        <w:rPr>
          <w:rFonts w:ascii="Times New Roman" w:hAnsi="Times New Roman" w:cs="Times New Roman"/>
          <w:sz w:val="28"/>
          <w:szCs w:val="28"/>
        </w:rPr>
        <w:t>Аренский А. «Комар»</w:t>
      </w:r>
    </w:p>
    <w:p w:rsidR="00221F6A" w:rsidRPr="00963475" w:rsidRDefault="00221F6A" w:rsidP="00221F6A">
      <w:pPr>
        <w:pStyle w:val="a9"/>
        <w:numPr>
          <w:ilvl w:val="0"/>
          <w:numId w:val="14"/>
        </w:numPr>
        <w:tabs>
          <w:tab w:val="left" w:pos="284"/>
        </w:tabs>
        <w:ind w:left="426" w:firstLine="0"/>
        <w:rPr>
          <w:rFonts w:ascii="Times New Roman" w:hAnsi="Times New Roman" w:cs="Times New Roman"/>
          <w:sz w:val="28"/>
          <w:szCs w:val="28"/>
        </w:rPr>
      </w:pPr>
      <w:proofErr w:type="spellStart"/>
      <w:r w:rsidRPr="00963475">
        <w:rPr>
          <w:rFonts w:ascii="Times New Roman" w:hAnsi="Times New Roman" w:cs="Times New Roman"/>
          <w:sz w:val="28"/>
          <w:szCs w:val="28"/>
        </w:rPr>
        <w:t>Кабалевский</w:t>
      </w:r>
      <w:proofErr w:type="spellEnd"/>
      <w:r w:rsidRPr="00963475">
        <w:rPr>
          <w:rFonts w:ascii="Times New Roman" w:hAnsi="Times New Roman" w:cs="Times New Roman"/>
          <w:sz w:val="28"/>
          <w:szCs w:val="28"/>
        </w:rPr>
        <w:t xml:space="preserve"> Д. «Подснежник»</w:t>
      </w:r>
    </w:p>
    <w:p w:rsidR="00221F6A" w:rsidRPr="00963475" w:rsidRDefault="00221F6A" w:rsidP="00221F6A">
      <w:pPr>
        <w:pStyle w:val="a9"/>
        <w:numPr>
          <w:ilvl w:val="0"/>
          <w:numId w:val="14"/>
        </w:numPr>
        <w:tabs>
          <w:tab w:val="left" w:pos="284"/>
        </w:tabs>
        <w:ind w:left="426" w:firstLine="0"/>
        <w:rPr>
          <w:rFonts w:ascii="Times New Roman" w:hAnsi="Times New Roman" w:cs="Times New Roman"/>
          <w:sz w:val="28"/>
          <w:szCs w:val="28"/>
        </w:rPr>
      </w:pPr>
      <w:proofErr w:type="spellStart"/>
      <w:r w:rsidRPr="00963475">
        <w:rPr>
          <w:rFonts w:ascii="Times New Roman" w:hAnsi="Times New Roman" w:cs="Times New Roman"/>
          <w:sz w:val="28"/>
          <w:szCs w:val="28"/>
        </w:rPr>
        <w:t>Компанеец</w:t>
      </w:r>
      <w:proofErr w:type="spellEnd"/>
      <w:r w:rsidRPr="00963475">
        <w:rPr>
          <w:rFonts w:ascii="Times New Roman" w:hAnsi="Times New Roman" w:cs="Times New Roman"/>
          <w:sz w:val="28"/>
          <w:szCs w:val="28"/>
        </w:rPr>
        <w:t xml:space="preserve"> З. «Встало солнце»</w:t>
      </w:r>
    </w:p>
    <w:p w:rsidR="00221F6A" w:rsidRPr="0096347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963475">
        <w:rPr>
          <w:rFonts w:ascii="Times New Roman" w:hAnsi="Times New Roman" w:cs="Times New Roman"/>
          <w:sz w:val="28"/>
          <w:szCs w:val="28"/>
        </w:rPr>
        <w:t xml:space="preserve">Русская народная песня «Как на речке, на </w:t>
      </w:r>
      <w:proofErr w:type="spellStart"/>
      <w:r w:rsidRPr="00963475">
        <w:rPr>
          <w:rFonts w:ascii="Times New Roman" w:hAnsi="Times New Roman" w:cs="Times New Roman"/>
          <w:sz w:val="28"/>
          <w:szCs w:val="28"/>
        </w:rPr>
        <w:t>лужочке</w:t>
      </w:r>
      <w:proofErr w:type="spellEnd"/>
      <w:r w:rsidRPr="00963475">
        <w:rPr>
          <w:rFonts w:ascii="Times New Roman" w:hAnsi="Times New Roman" w:cs="Times New Roman"/>
          <w:sz w:val="28"/>
          <w:szCs w:val="28"/>
        </w:rPr>
        <w:t>»</w:t>
      </w:r>
    </w:p>
    <w:p w:rsidR="00221F6A" w:rsidRPr="0096347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963475">
        <w:rPr>
          <w:rFonts w:ascii="Times New Roman" w:hAnsi="Times New Roman" w:cs="Times New Roman"/>
          <w:sz w:val="28"/>
          <w:szCs w:val="28"/>
        </w:rPr>
        <w:t>Бетховен Л. «Край родной»</w:t>
      </w:r>
    </w:p>
    <w:p w:rsidR="00221F6A" w:rsidRPr="0096347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963475">
        <w:rPr>
          <w:rFonts w:ascii="Times New Roman" w:hAnsi="Times New Roman" w:cs="Times New Roman"/>
          <w:sz w:val="28"/>
          <w:szCs w:val="28"/>
        </w:rPr>
        <w:t>Гречанинов А. «Дон-дон»</w:t>
      </w:r>
    </w:p>
    <w:p w:rsidR="00221F6A" w:rsidRPr="0096347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963475">
        <w:rPr>
          <w:rFonts w:ascii="Times New Roman" w:hAnsi="Times New Roman" w:cs="Times New Roman"/>
          <w:sz w:val="28"/>
          <w:szCs w:val="28"/>
        </w:rPr>
        <w:t>Полонский С. «Сел комарик на дубочек»</w:t>
      </w:r>
    </w:p>
    <w:p w:rsidR="00221F6A" w:rsidRPr="0096347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963475">
        <w:rPr>
          <w:rFonts w:ascii="Times New Roman" w:hAnsi="Times New Roman" w:cs="Times New Roman"/>
          <w:sz w:val="28"/>
          <w:szCs w:val="28"/>
        </w:rPr>
        <w:t>Итальянская народная песня «Макароны» (обр. В. Сибирского)</w:t>
      </w:r>
    </w:p>
    <w:p w:rsidR="00221F6A" w:rsidRPr="0096347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963475">
        <w:rPr>
          <w:rFonts w:ascii="Times New Roman" w:hAnsi="Times New Roman" w:cs="Times New Roman"/>
          <w:sz w:val="28"/>
          <w:szCs w:val="28"/>
        </w:rPr>
        <w:t>Гайдн Й. «Пастух»</w:t>
      </w:r>
    </w:p>
    <w:p w:rsidR="00221F6A" w:rsidRPr="0096347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963475">
        <w:rPr>
          <w:rFonts w:ascii="Times New Roman" w:hAnsi="Times New Roman" w:cs="Times New Roman"/>
          <w:sz w:val="28"/>
          <w:szCs w:val="28"/>
        </w:rPr>
        <w:t>Гречанинов А. «Призыв весны»</w:t>
      </w:r>
    </w:p>
    <w:p w:rsidR="00221F6A" w:rsidRPr="00963475"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963475">
        <w:rPr>
          <w:rFonts w:ascii="Times New Roman" w:hAnsi="Times New Roman" w:cs="Times New Roman"/>
          <w:sz w:val="28"/>
          <w:szCs w:val="28"/>
        </w:rPr>
        <w:t>Дунаевский И. «Спой нам, ветер»</w:t>
      </w:r>
    </w:p>
    <w:p w:rsidR="00221F6A" w:rsidRDefault="00221F6A" w:rsidP="00221F6A">
      <w:pPr>
        <w:pStyle w:val="a9"/>
        <w:numPr>
          <w:ilvl w:val="0"/>
          <w:numId w:val="14"/>
        </w:numPr>
        <w:tabs>
          <w:tab w:val="left" w:pos="284"/>
        </w:tabs>
        <w:ind w:left="426" w:firstLine="0"/>
        <w:rPr>
          <w:rFonts w:ascii="Times New Roman" w:hAnsi="Times New Roman" w:cs="Times New Roman"/>
          <w:sz w:val="28"/>
          <w:szCs w:val="28"/>
        </w:rPr>
      </w:pPr>
      <w:r w:rsidRPr="00963475">
        <w:rPr>
          <w:rFonts w:ascii="Times New Roman" w:hAnsi="Times New Roman" w:cs="Times New Roman"/>
          <w:sz w:val="28"/>
          <w:szCs w:val="28"/>
        </w:rPr>
        <w:t>Украинская народная песня «Козел и коза» (обр. В. Соколова)</w:t>
      </w:r>
    </w:p>
    <w:p w:rsidR="00221F6A" w:rsidRPr="00A708E5" w:rsidRDefault="00221F6A" w:rsidP="00221F6A">
      <w:pPr>
        <w:ind w:left="426"/>
        <w:jc w:val="center"/>
        <w:rPr>
          <w:caps/>
          <w:sz w:val="28"/>
          <w:szCs w:val="28"/>
        </w:rPr>
      </w:pPr>
      <w:r w:rsidRPr="00EF64A9">
        <w:rPr>
          <w:b/>
          <w:sz w:val="28"/>
          <w:szCs w:val="28"/>
        </w:rPr>
        <w:t xml:space="preserve">III. </w:t>
      </w:r>
      <w:r w:rsidRPr="00A708E5">
        <w:rPr>
          <w:b/>
          <w:caps/>
          <w:sz w:val="28"/>
          <w:szCs w:val="28"/>
        </w:rPr>
        <w:t>Требования к уровню подготовки обучающихся</w:t>
      </w:r>
    </w:p>
    <w:p w:rsidR="00221F6A" w:rsidRDefault="00221F6A" w:rsidP="00221F6A">
      <w:pPr>
        <w:tabs>
          <w:tab w:val="left" w:pos="567"/>
          <w:tab w:val="left" w:pos="993"/>
        </w:tabs>
        <w:ind w:left="426"/>
        <w:rPr>
          <w:sz w:val="28"/>
          <w:szCs w:val="28"/>
        </w:rPr>
      </w:pPr>
      <w:r w:rsidRPr="00EF64A9">
        <w:rPr>
          <w:sz w:val="28"/>
          <w:szCs w:val="28"/>
        </w:rPr>
        <w:t>Результатом освоения программы учебного предмета «Хор</w:t>
      </w:r>
      <w:r>
        <w:rPr>
          <w:sz w:val="28"/>
          <w:szCs w:val="28"/>
        </w:rPr>
        <w:t>овой класс</w:t>
      </w:r>
      <w:r w:rsidRPr="00EF64A9">
        <w:rPr>
          <w:sz w:val="28"/>
          <w:szCs w:val="28"/>
        </w:rPr>
        <w:t>», являются следующие знания, умения, навыки:</w:t>
      </w:r>
    </w:p>
    <w:p w:rsidR="00221F6A" w:rsidRPr="006B16FC" w:rsidRDefault="00221F6A" w:rsidP="00221F6A">
      <w:pPr>
        <w:pStyle w:val="a9"/>
        <w:tabs>
          <w:tab w:val="left" w:pos="284"/>
        </w:tabs>
        <w:ind w:left="426"/>
        <w:rPr>
          <w:rFonts w:ascii="Times New Roman" w:eastAsia="Lucida Grande CY" w:hAnsi="Times New Roman" w:cs="Times New Roman"/>
          <w:sz w:val="28"/>
          <w:szCs w:val="28"/>
        </w:rPr>
      </w:pPr>
      <w:r>
        <w:rPr>
          <w:rFonts w:ascii="Times New Roman" w:hAnsi="Times New Roman" w:cs="Times New Roman"/>
          <w:spacing w:val="-1"/>
          <w:sz w:val="28"/>
          <w:szCs w:val="28"/>
        </w:rPr>
        <w:t>-</w:t>
      </w:r>
      <w:r w:rsidRPr="006B16FC">
        <w:rPr>
          <w:rFonts w:ascii="Times New Roman" w:hAnsi="Times New Roman" w:cs="Times New Roman"/>
          <w:spacing w:val="-1"/>
          <w:sz w:val="28"/>
          <w:szCs w:val="28"/>
        </w:rPr>
        <w:t>знание начальных</w:t>
      </w:r>
      <w:r w:rsidRPr="006B16FC">
        <w:rPr>
          <w:rFonts w:ascii="Times New Roman" w:hAnsi="Times New Roman" w:cs="Times New Roman"/>
          <w:sz w:val="28"/>
          <w:szCs w:val="28"/>
        </w:rPr>
        <w:t xml:space="preserve"> основ хорового искусства, </w:t>
      </w:r>
      <w:r w:rsidRPr="006B16FC">
        <w:rPr>
          <w:rFonts w:ascii="Times New Roman" w:eastAsia="Lucida Grande CY" w:hAnsi="Times New Roman" w:cs="Times New Roman"/>
          <w:sz w:val="28"/>
          <w:szCs w:val="28"/>
        </w:rPr>
        <w:t>вокально-хоровых особенностей хоровых партитур, художественно-исполнительских возможностей хорового коллектива;</w:t>
      </w:r>
    </w:p>
    <w:p w:rsidR="00221F6A" w:rsidRPr="006B16FC" w:rsidRDefault="00221F6A" w:rsidP="00221F6A">
      <w:pPr>
        <w:pStyle w:val="a9"/>
        <w:shd w:val="clear" w:color="auto" w:fill="FFFFFF"/>
        <w:tabs>
          <w:tab w:val="left" w:pos="284"/>
          <w:tab w:val="left" w:pos="979"/>
          <w:tab w:val="left" w:pos="2694"/>
        </w:tabs>
        <w:ind w:left="426"/>
        <w:rPr>
          <w:rFonts w:ascii="Times New Roman" w:hAnsi="Times New Roman" w:cs="Times New Roman"/>
          <w:sz w:val="28"/>
          <w:szCs w:val="28"/>
        </w:rPr>
      </w:pPr>
      <w:r>
        <w:rPr>
          <w:rFonts w:ascii="Times New Roman" w:hAnsi="Times New Roman" w:cs="Times New Roman"/>
          <w:spacing w:val="-1"/>
          <w:sz w:val="28"/>
          <w:szCs w:val="28"/>
        </w:rPr>
        <w:t>-</w:t>
      </w:r>
      <w:r w:rsidRPr="006B16FC">
        <w:rPr>
          <w:rFonts w:ascii="Times New Roman" w:hAnsi="Times New Roman" w:cs="Times New Roman"/>
          <w:spacing w:val="-1"/>
          <w:sz w:val="28"/>
          <w:szCs w:val="28"/>
        </w:rPr>
        <w:t xml:space="preserve">знание </w:t>
      </w:r>
      <w:r w:rsidRPr="006B16FC">
        <w:rPr>
          <w:rFonts w:ascii="Times New Roman" w:hAnsi="Times New Roman" w:cs="Times New Roman"/>
          <w:sz w:val="28"/>
          <w:szCs w:val="28"/>
        </w:rPr>
        <w:t>профессиональной терминологии;</w:t>
      </w:r>
    </w:p>
    <w:p w:rsidR="00221F6A" w:rsidRPr="006B16FC" w:rsidRDefault="00221F6A" w:rsidP="00221F6A">
      <w:pPr>
        <w:pStyle w:val="a9"/>
        <w:widowControl w:val="0"/>
        <w:tabs>
          <w:tab w:val="left" w:pos="284"/>
        </w:tabs>
        <w:autoSpaceDE w:val="0"/>
        <w:autoSpaceDN w:val="0"/>
        <w:adjustRightInd w:val="0"/>
        <w:ind w:left="426"/>
        <w:rPr>
          <w:rFonts w:ascii="Times New Roman" w:eastAsia="Lucida Grande CY" w:hAnsi="Times New Roman" w:cs="Times New Roman"/>
          <w:sz w:val="28"/>
          <w:szCs w:val="28"/>
        </w:rPr>
      </w:pPr>
      <w:r>
        <w:rPr>
          <w:rFonts w:ascii="Times New Roman" w:eastAsia="Lucida Grande CY" w:hAnsi="Times New Roman" w:cs="Times New Roman"/>
          <w:sz w:val="28"/>
          <w:szCs w:val="28"/>
        </w:rPr>
        <w:t>-</w:t>
      </w:r>
      <w:r w:rsidRPr="006B16FC">
        <w:rPr>
          <w:rFonts w:ascii="Times New Roman" w:eastAsia="Lucida Grande CY" w:hAnsi="Times New Roman" w:cs="Times New Roman"/>
          <w:sz w:val="28"/>
          <w:szCs w:val="28"/>
        </w:rPr>
        <w:t>умение передавать авторский замысел музыкального произведения с помощью органического сочетания слова и музыки;</w:t>
      </w:r>
    </w:p>
    <w:p w:rsidR="00221F6A" w:rsidRPr="006B16FC" w:rsidRDefault="00221F6A" w:rsidP="00221F6A">
      <w:pPr>
        <w:pStyle w:val="a9"/>
        <w:widowControl w:val="0"/>
        <w:tabs>
          <w:tab w:val="left" w:pos="284"/>
        </w:tabs>
        <w:autoSpaceDE w:val="0"/>
        <w:autoSpaceDN w:val="0"/>
        <w:adjustRightInd w:val="0"/>
        <w:ind w:left="426"/>
        <w:rPr>
          <w:rFonts w:ascii="Times New Roman" w:eastAsia="Lucida Grande CY" w:hAnsi="Times New Roman" w:cs="Times New Roman"/>
          <w:sz w:val="28"/>
          <w:szCs w:val="28"/>
        </w:rPr>
      </w:pPr>
      <w:r>
        <w:rPr>
          <w:rFonts w:ascii="Times New Roman" w:eastAsia="Lucida Grande CY" w:hAnsi="Times New Roman" w:cs="Times New Roman"/>
          <w:sz w:val="28"/>
          <w:szCs w:val="28"/>
        </w:rPr>
        <w:t>-</w:t>
      </w:r>
      <w:r w:rsidRPr="006B16FC">
        <w:rPr>
          <w:rFonts w:ascii="Times New Roman" w:eastAsia="Lucida Grande CY" w:hAnsi="Times New Roman" w:cs="Times New Roman"/>
          <w:sz w:val="28"/>
          <w:szCs w:val="28"/>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221F6A" w:rsidRPr="006B16FC" w:rsidRDefault="00221F6A" w:rsidP="00221F6A">
      <w:pPr>
        <w:pStyle w:val="a9"/>
        <w:widowControl w:val="0"/>
        <w:tabs>
          <w:tab w:val="left" w:pos="284"/>
        </w:tabs>
        <w:autoSpaceDE w:val="0"/>
        <w:autoSpaceDN w:val="0"/>
        <w:adjustRightInd w:val="0"/>
        <w:ind w:left="426"/>
        <w:rPr>
          <w:rFonts w:ascii="Times New Roman" w:hAnsi="Times New Roman" w:cs="Times New Roman"/>
          <w:sz w:val="28"/>
          <w:szCs w:val="28"/>
          <w:lang w:bidi="en-US"/>
        </w:rPr>
      </w:pPr>
      <w:r>
        <w:rPr>
          <w:rFonts w:ascii="Times New Roman" w:eastAsia="Lucida Grande CY" w:hAnsi="Times New Roman" w:cs="Times New Roman"/>
          <w:sz w:val="28"/>
          <w:szCs w:val="28"/>
        </w:rPr>
        <w:t>-</w:t>
      </w:r>
      <w:r w:rsidRPr="006B16FC">
        <w:rPr>
          <w:rFonts w:ascii="Times New Roman" w:eastAsia="Lucida Grande CY" w:hAnsi="Times New Roman" w:cs="Times New Roman"/>
          <w:sz w:val="28"/>
          <w:szCs w:val="28"/>
        </w:rPr>
        <w:t>сформированные практические навыки исполнения авторских, народных хоровых и вокальных ансамблевых произведений</w:t>
      </w:r>
      <w:r w:rsidRPr="006B16FC">
        <w:rPr>
          <w:rFonts w:ascii="Times New Roman" w:hAnsi="Times New Roman" w:cs="Times New Roman"/>
          <w:sz w:val="28"/>
          <w:szCs w:val="28"/>
        </w:rPr>
        <w:t xml:space="preserve"> отечественной и зарубежной музыки, в том числе хоровых произведений для детей</w:t>
      </w:r>
      <w:r w:rsidRPr="006B16FC">
        <w:rPr>
          <w:rFonts w:ascii="Times New Roman" w:eastAsia="Lucida Grande CY" w:hAnsi="Times New Roman" w:cs="Times New Roman"/>
          <w:sz w:val="28"/>
          <w:szCs w:val="28"/>
        </w:rPr>
        <w:t xml:space="preserve">; </w:t>
      </w:r>
    </w:p>
    <w:p w:rsidR="00221F6A" w:rsidRPr="006B16FC" w:rsidRDefault="00221F6A" w:rsidP="00221F6A">
      <w:pPr>
        <w:pStyle w:val="a9"/>
        <w:tabs>
          <w:tab w:val="left" w:pos="284"/>
        </w:tabs>
        <w:ind w:left="426"/>
        <w:rPr>
          <w:rFonts w:ascii="Times New Roman" w:eastAsia="Lucida Grande CY" w:hAnsi="Times New Roman" w:cs="Times New Roman"/>
          <w:sz w:val="28"/>
          <w:szCs w:val="28"/>
        </w:rPr>
      </w:pPr>
      <w:r>
        <w:rPr>
          <w:rFonts w:ascii="Times New Roman" w:eastAsia="Lucida Grande CY" w:hAnsi="Times New Roman" w:cs="Times New Roman"/>
          <w:sz w:val="28"/>
          <w:szCs w:val="28"/>
        </w:rPr>
        <w:t>-</w:t>
      </w:r>
      <w:r w:rsidRPr="006B16FC">
        <w:rPr>
          <w:rFonts w:ascii="Times New Roman" w:eastAsia="Lucida Grande CY" w:hAnsi="Times New Roman" w:cs="Times New Roman"/>
          <w:sz w:val="28"/>
          <w:szCs w:val="28"/>
        </w:rPr>
        <w:t xml:space="preserve">наличие практических навыков исполнения партий в составе вокального ансамбля и хорового коллектива. </w:t>
      </w:r>
    </w:p>
    <w:p w:rsidR="00221F6A" w:rsidRPr="00C4760D" w:rsidRDefault="00221F6A" w:rsidP="00221F6A">
      <w:pPr>
        <w:ind w:left="426"/>
        <w:jc w:val="center"/>
        <w:rPr>
          <w:b/>
          <w:caps/>
          <w:sz w:val="28"/>
          <w:szCs w:val="28"/>
        </w:rPr>
      </w:pPr>
      <w:r w:rsidRPr="003308BF">
        <w:rPr>
          <w:b/>
          <w:sz w:val="28"/>
          <w:szCs w:val="28"/>
        </w:rPr>
        <w:lastRenderedPageBreak/>
        <w:t>IV</w:t>
      </w:r>
      <w:r>
        <w:rPr>
          <w:b/>
          <w:sz w:val="28"/>
          <w:szCs w:val="28"/>
        </w:rPr>
        <w:t>.</w:t>
      </w:r>
      <w:r w:rsidRPr="003308BF">
        <w:rPr>
          <w:b/>
          <w:sz w:val="28"/>
          <w:szCs w:val="28"/>
        </w:rPr>
        <w:t xml:space="preserve"> </w:t>
      </w:r>
      <w:r w:rsidRPr="00C4760D">
        <w:rPr>
          <w:b/>
          <w:caps/>
          <w:sz w:val="28"/>
          <w:szCs w:val="28"/>
        </w:rPr>
        <w:t>Формы и методы контроля, система оценок</w:t>
      </w:r>
    </w:p>
    <w:p w:rsidR="00221F6A" w:rsidRPr="00591BA9" w:rsidRDefault="00221F6A" w:rsidP="00221F6A">
      <w:pPr>
        <w:pStyle w:val="a8"/>
        <w:widowControl/>
        <w:numPr>
          <w:ilvl w:val="0"/>
          <w:numId w:val="9"/>
        </w:numPr>
        <w:ind w:left="426" w:firstLine="0"/>
        <w:jc w:val="both"/>
        <w:rPr>
          <w:rFonts w:ascii="Times New Roman" w:hAnsi="Times New Roman" w:cs="Times New Roman"/>
          <w:b/>
          <w:i/>
          <w:sz w:val="28"/>
          <w:szCs w:val="28"/>
        </w:rPr>
      </w:pPr>
      <w:r w:rsidRPr="00591BA9">
        <w:rPr>
          <w:rFonts w:ascii="Times New Roman" w:hAnsi="Times New Roman" w:cs="Times New Roman"/>
          <w:b/>
          <w:i/>
          <w:sz w:val="28"/>
          <w:szCs w:val="28"/>
        </w:rPr>
        <w:t>Аттестация: цели, виды, форма, содержание</w:t>
      </w:r>
    </w:p>
    <w:p w:rsidR="00221F6A" w:rsidRPr="00475B16" w:rsidRDefault="00221F6A" w:rsidP="00221F6A">
      <w:pPr>
        <w:shd w:val="clear" w:color="auto" w:fill="FFFFFF"/>
        <w:tabs>
          <w:tab w:val="left" w:pos="567"/>
        </w:tabs>
        <w:ind w:left="426"/>
        <w:jc w:val="both"/>
        <w:rPr>
          <w:rFonts w:eastAsia="Calibri"/>
          <w:color w:val="000000"/>
          <w:spacing w:val="2"/>
          <w:sz w:val="28"/>
          <w:szCs w:val="28"/>
        </w:rPr>
      </w:pPr>
      <w:r w:rsidRPr="009F3CAB">
        <w:rPr>
          <w:rFonts w:eastAsia="Calibri"/>
          <w:color w:val="000000"/>
          <w:spacing w:val="2"/>
          <w:sz w:val="28"/>
          <w:szCs w:val="28"/>
        </w:rPr>
        <w:t>В программе обучения хор</w:t>
      </w:r>
      <w:r>
        <w:rPr>
          <w:rFonts w:eastAsia="Calibri"/>
          <w:color w:val="000000"/>
          <w:spacing w:val="2"/>
          <w:sz w:val="28"/>
          <w:szCs w:val="28"/>
        </w:rPr>
        <w:t>а</w:t>
      </w:r>
      <w:r w:rsidRPr="009F3CAB">
        <w:rPr>
          <w:rFonts w:eastAsia="Calibri"/>
          <w:color w:val="000000"/>
          <w:spacing w:val="2"/>
          <w:sz w:val="28"/>
          <w:szCs w:val="28"/>
        </w:rPr>
        <w:t xml:space="preserve"> используются две основных формы контроля успеваемости – </w:t>
      </w:r>
      <w:r w:rsidRPr="00475B16">
        <w:rPr>
          <w:rFonts w:eastAsia="Calibri"/>
          <w:color w:val="000000"/>
          <w:spacing w:val="2"/>
          <w:sz w:val="28"/>
          <w:szCs w:val="28"/>
        </w:rPr>
        <w:t>текущая и промежуточная.</w:t>
      </w:r>
    </w:p>
    <w:p w:rsidR="00221F6A" w:rsidRPr="009F3CAB" w:rsidRDefault="00221F6A" w:rsidP="00221F6A">
      <w:pPr>
        <w:shd w:val="clear" w:color="auto" w:fill="FFFFFF"/>
        <w:ind w:left="426"/>
        <w:jc w:val="both"/>
        <w:rPr>
          <w:rFonts w:eastAsia="Calibri"/>
          <w:i/>
          <w:color w:val="000000"/>
          <w:spacing w:val="2"/>
          <w:sz w:val="28"/>
          <w:szCs w:val="28"/>
        </w:rPr>
      </w:pPr>
      <w:r w:rsidRPr="009F3CAB">
        <w:rPr>
          <w:rFonts w:eastAsia="Calibri"/>
          <w:i/>
          <w:color w:val="000000"/>
          <w:spacing w:val="2"/>
          <w:sz w:val="28"/>
          <w:szCs w:val="28"/>
        </w:rPr>
        <w:t>  </w:t>
      </w:r>
      <w:r w:rsidRPr="009F3CAB">
        <w:rPr>
          <w:rFonts w:eastAsia="Calibri"/>
          <w:bCs/>
          <w:i/>
          <w:color w:val="000000"/>
          <w:spacing w:val="2"/>
          <w:sz w:val="28"/>
          <w:szCs w:val="28"/>
        </w:rPr>
        <w:t>Методы текущего контроля:</w:t>
      </w:r>
    </w:p>
    <w:p w:rsidR="00221F6A" w:rsidRPr="009F3CAB" w:rsidRDefault="00221F6A" w:rsidP="00221F6A">
      <w:pPr>
        <w:shd w:val="clear" w:color="auto" w:fill="FFFFFF"/>
        <w:ind w:left="426"/>
        <w:jc w:val="both"/>
        <w:rPr>
          <w:rFonts w:eastAsia="Calibri"/>
          <w:color w:val="000000"/>
          <w:spacing w:val="2"/>
          <w:sz w:val="28"/>
          <w:szCs w:val="28"/>
        </w:rPr>
      </w:pPr>
      <w:r w:rsidRPr="009F3CAB">
        <w:rPr>
          <w:rFonts w:eastAsia="Calibri"/>
          <w:color w:val="000000"/>
          <w:spacing w:val="2"/>
          <w:sz w:val="28"/>
          <w:szCs w:val="28"/>
        </w:rPr>
        <w:t>   - оценка за работу в классе;</w:t>
      </w:r>
    </w:p>
    <w:p w:rsidR="00221F6A" w:rsidRDefault="00221F6A" w:rsidP="00221F6A">
      <w:pPr>
        <w:shd w:val="clear" w:color="auto" w:fill="FFFFFF"/>
        <w:ind w:left="426"/>
        <w:rPr>
          <w:rFonts w:eastAsia="Calibri"/>
          <w:color w:val="000000"/>
          <w:spacing w:val="2"/>
          <w:sz w:val="28"/>
          <w:szCs w:val="28"/>
        </w:rPr>
      </w:pPr>
      <w:r>
        <w:rPr>
          <w:rFonts w:eastAsia="Calibri"/>
          <w:color w:val="000000"/>
          <w:spacing w:val="2"/>
          <w:sz w:val="28"/>
          <w:szCs w:val="28"/>
        </w:rPr>
        <w:t>   - текущая сдача партий;</w:t>
      </w:r>
    </w:p>
    <w:p w:rsidR="00221F6A" w:rsidRPr="009F3CAB" w:rsidRDefault="00221F6A" w:rsidP="00221F6A">
      <w:pPr>
        <w:shd w:val="clear" w:color="auto" w:fill="FFFFFF"/>
        <w:ind w:left="426"/>
        <w:rPr>
          <w:rFonts w:eastAsia="Calibri"/>
          <w:color w:val="000000"/>
          <w:spacing w:val="2"/>
          <w:sz w:val="28"/>
          <w:szCs w:val="28"/>
        </w:rPr>
      </w:pPr>
      <w:r w:rsidRPr="009F3CAB">
        <w:rPr>
          <w:rFonts w:eastAsia="Calibri"/>
          <w:color w:val="000000"/>
          <w:spacing w:val="2"/>
          <w:sz w:val="28"/>
          <w:szCs w:val="28"/>
        </w:rPr>
        <w:t>   - контрольный урок в конце ка</w:t>
      </w:r>
      <w:r>
        <w:rPr>
          <w:rFonts w:eastAsia="Calibri"/>
          <w:color w:val="000000"/>
          <w:spacing w:val="2"/>
          <w:sz w:val="28"/>
          <w:szCs w:val="28"/>
        </w:rPr>
        <w:t>ждой четверти.</w:t>
      </w:r>
    </w:p>
    <w:p w:rsidR="00221F6A" w:rsidRPr="009F3CAB" w:rsidRDefault="00221F6A" w:rsidP="00221F6A">
      <w:pPr>
        <w:shd w:val="clear" w:color="auto" w:fill="FFFFFF"/>
        <w:ind w:left="426"/>
        <w:rPr>
          <w:rFonts w:eastAsia="Calibri"/>
          <w:i/>
          <w:color w:val="000000"/>
          <w:spacing w:val="2"/>
          <w:sz w:val="28"/>
          <w:szCs w:val="28"/>
        </w:rPr>
      </w:pPr>
      <w:r w:rsidRPr="009F3CAB">
        <w:rPr>
          <w:rFonts w:eastAsia="Calibri"/>
          <w:i/>
          <w:color w:val="000000"/>
          <w:spacing w:val="2"/>
          <w:sz w:val="28"/>
          <w:szCs w:val="28"/>
        </w:rPr>
        <w:t>  </w:t>
      </w:r>
      <w:r w:rsidRPr="009F3CAB">
        <w:rPr>
          <w:rFonts w:eastAsia="Calibri"/>
          <w:bCs/>
          <w:i/>
          <w:color w:val="000000"/>
          <w:spacing w:val="2"/>
          <w:sz w:val="28"/>
          <w:szCs w:val="28"/>
        </w:rPr>
        <w:t>Виды промежуточного контроля:</w:t>
      </w:r>
    </w:p>
    <w:p w:rsidR="00221F6A" w:rsidRDefault="00221F6A" w:rsidP="00221F6A">
      <w:pPr>
        <w:shd w:val="clear" w:color="auto" w:fill="FFFFFF"/>
        <w:ind w:left="426"/>
        <w:rPr>
          <w:rFonts w:eastAsia="Calibri"/>
          <w:color w:val="000000"/>
          <w:spacing w:val="2"/>
          <w:sz w:val="28"/>
          <w:szCs w:val="28"/>
        </w:rPr>
      </w:pPr>
      <w:r w:rsidRPr="009F3CAB">
        <w:rPr>
          <w:rFonts w:eastAsia="Calibri"/>
          <w:color w:val="000000"/>
          <w:spacing w:val="2"/>
          <w:sz w:val="28"/>
          <w:szCs w:val="28"/>
        </w:rPr>
        <w:t xml:space="preserve">   - зачет </w:t>
      </w:r>
      <w:r>
        <w:rPr>
          <w:rFonts w:eastAsia="Calibri"/>
          <w:color w:val="000000"/>
          <w:spacing w:val="2"/>
          <w:sz w:val="28"/>
          <w:szCs w:val="28"/>
        </w:rPr>
        <w:t>по окончании освоения предмета.</w:t>
      </w:r>
      <w:r w:rsidRPr="009F3CAB">
        <w:rPr>
          <w:rFonts w:eastAsia="Calibri"/>
          <w:color w:val="000000"/>
          <w:spacing w:val="2"/>
          <w:sz w:val="28"/>
          <w:szCs w:val="28"/>
        </w:rPr>
        <w:t>   </w:t>
      </w:r>
    </w:p>
    <w:p w:rsidR="00221F6A" w:rsidRPr="00D6360C" w:rsidRDefault="00221F6A" w:rsidP="00221F6A">
      <w:pPr>
        <w:shd w:val="clear" w:color="auto" w:fill="FFFFFF"/>
        <w:ind w:left="426"/>
        <w:jc w:val="both"/>
        <w:rPr>
          <w:rFonts w:eastAsia="Calibri"/>
          <w:color w:val="000000"/>
          <w:spacing w:val="3"/>
          <w:sz w:val="28"/>
          <w:szCs w:val="28"/>
        </w:rPr>
      </w:pPr>
      <w:r w:rsidRPr="00D6360C">
        <w:rPr>
          <w:rFonts w:eastAsia="Calibri"/>
          <w:color w:val="000000"/>
          <w:spacing w:val="6"/>
          <w:sz w:val="28"/>
          <w:szCs w:val="28"/>
        </w:rPr>
        <w:t>Учет успеваемости учащихся проводится преподавателем на основе текущих занятий, их посещений,</w:t>
      </w:r>
      <w:r>
        <w:rPr>
          <w:rFonts w:eastAsia="Calibri"/>
          <w:color w:val="000000"/>
          <w:spacing w:val="6"/>
          <w:sz w:val="28"/>
          <w:szCs w:val="28"/>
        </w:rPr>
        <w:t xml:space="preserve"> </w:t>
      </w:r>
      <w:r w:rsidRPr="00D6360C">
        <w:rPr>
          <w:rFonts w:eastAsia="Calibri"/>
          <w:color w:val="000000"/>
          <w:spacing w:val="3"/>
          <w:sz w:val="28"/>
          <w:szCs w:val="28"/>
        </w:rPr>
        <w:t>индивидуальной и групповой</w:t>
      </w:r>
      <w:r>
        <w:rPr>
          <w:rFonts w:eastAsia="Calibri"/>
          <w:color w:val="000000"/>
          <w:spacing w:val="3"/>
          <w:sz w:val="28"/>
          <w:szCs w:val="28"/>
        </w:rPr>
        <w:t xml:space="preserve"> проверки знаний хоровых партий</w:t>
      </w:r>
      <w:r w:rsidRPr="00D6360C">
        <w:rPr>
          <w:rFonts w:eastAsia="Calibri"/>
          <w:color w:val="000000"/>
          <w:spacing w:val="3"/>
          <w:sz w:val="28"/>
          <w:szCs w:val="28"/>
        </w:rPr>
        <w:t>.</w:t>
      </w:r>
    </w:p>
    <w:p w:rsidR="00221F6A" w:rsidRDefault="00221F6A" w:rsidP="00221F6A">
      <w:pPr>
        <w:shd w:val="clear" w:color="auto" w:fill="FFFFFF"/>
        <w:ind w:left="426"/>
        <w:jc w:val="both"/>
        <w:rPr>
          <w:rFonts w:eastAsia="Calibri"/>
          <w:color w:val="000000"/>
          <w:spacing w:val="2"/>
          <w:sz w:val="28"/>
          <w:szCs w:val="28"/>
        </w:rPr>
      </w:pPr>
      <w:r w:rsidRPr="00D6360C">
        <w:rPr>
          <w:rFonts w:eastAsia="Calibri"/>
          <w:color w:val="000000"/>
          <w:spacing w:val="3"/>
          <w:sz w:val="28"/>
          <w:szCs w:val="28"/>
        </w:rPr>
        <w:t xml:space="preserve">При оценке учащегося учитывается </w:t>
      </w:r>
      <w:r w:rsidRPr="00D6360C">
        <w:rPr>
          <w:rFonts w:eastAsia="Calibri"/>
          <w:color w:val="000000"/>
          <w:spacing w:val="2"/>
          <w:sz w:val="28"/>
          <w:szCs w:val="28"/>
        </w:rPr>
        <w:t>также его участие в выступлениях хорового коллектива.</w:t>
      </w:r>
      <w:r>
        <w:rPr>
          <w:rFonts w:eastAsia="Calibri"/>
          <w:color w:val="000000"/>
          <w:spacing w:val="2"/>
          <w:sz w:val="28"/>
          <w:szCs w:val="28"/>
        </w:rPr>
        <w:t xml:space="preserve"> </w:t>
      </w:r>
      <w:r w:rsidRPr="00D6360C">
        <w:rPr>
          <w:rFonts w:eastAsia="Calibri"/>
          <w:color w:val="000000"/>
          <w:spacing w:val="2"/>
          <w:sz w:val="28"/>
          <w:szCs w:val="28"/>
        </w:rPr>
        <w:t>Повсед</w:t>
      </w:r>
      <w:r>
        <w:rPr>
          <w:rFonts w:eastAsia="Calibri"/>
          <w:color w:val="000000"/>
          <w:spacing w:val="2"/>
          <w:sz w:val="28"/>
          <w:szCs w:val="28"/>
        </w:rPr>
        <w:t>невно оценивая каждого ученика</w:t>
      </w:r>
      <w:r w:rsidRPr="00D6360C">
        <w:rPr>
          <w:rFonts w:eastAsia="Calibri"/>
          <w:color w:val="000000"/>
          <w:spacing w:val="2"/>
          <w:sz w:val="28"/>
          <w:szCs w:val="28"/>
        </w:rPr>
        <w:t xml:space="preserve">,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221F6A" w:rsidRPr="00EF64A9" w:rsidRDefault="00221F6A" w:rsidP="00221F6A">
      <w:pPr>
        <w:ind w:left="426"/>
        <w:jc w:val="both"/>
        <w:outlineLvl w:val="0"/>
        <w:rPr>
          <w:rFonts w:eastAsia="ヒラギノ角ゴ Pro W3"/>
          <w:sz w:val="28"/>
          <w:szCs w:val="28"/>
        </w:rPr>
      </w:pPr>
      <w:r w:rsidRPr="00EF64A9">
        <w:rPr>
          <w:rFonts w:eastAsia="Geeza Pro"/>
          <w:sz w:val="28"/>
          <w:szCs w:val="28"/>
        </w:rPr>
        <w:t>При выведении итоговой (переводной) оценки учитывается следующее:</w:t>
      </w:r>
    </w:p>
    <w:p w:rsidR="00221F6A" w:rsidRPr="00EF64A9" w:rsidRDefault="00221F6A" w:rsidP="00221F6A">
      <w:pPr>
        <w:pStyle w:val="a9"/>
        <w:numPr>
          <w:ilvl w:val="0"/>
          <w:numId w:val="10"/>
        </w:numPr>
        <w:tabs>
          <w:tab w:val="left" w:pos="284"/>
        </w:tabs>
        <w:spacing w:after="0"/>
        <w:ind w:left="426" w:firstLine="0"/>
        <w:outlineLvl w:val="0"/>
        <w:rPr>
          <w:rFonts w:ascii="Times New Roman" w:eastAsia="ヒラギノ角ゴ Pro W3" w:hAnsi="Times New Roman" w:cs="Times New Roman"/>
          <w:sz w:val="28"/>
          <w:szCs w:val="28"/>
        </w:rPr>
      </w:pPr>
      <w:r w:rsidRPr="00EF64A9">
        <w:rPr>
          <w:rFonts w:ascii="Times New Roman" w:eastAsia="Geeza Pro" w:hAnsi="Times New Roman" w:cs="Times New Roman"/>
          <w:sz w:val="28"/>
          <w:szCs w:val="28"/>
        </w:rPr>
        <w:t>оценка годовой работы ученика;</w:t>
      </w:r>
    </w:p>
    <w:p w:rsidR="00221F6A" w:rsidRPr="00EF64A9" w:rsidRDefault="00221F6A" w:rsidP="00221F6A">
      <w:pPr>
        <w:pStyle w:val="a9"/>
        <w:numPr>
          <w:ilvl w:val="0"/>
          <w:numId w:val="10"/>
        </w:numPr>
        <w:tabs>
          <w:tab w:val="left" w:pos="284"/>
        </w:tabs>
        <w:spacing w:after="0"/>
        <w:ind w:left="426" w:firstLine="0"/>
        <w:outlineLvl w:val="0"/>
        <w:rPr>
          <w:rFonts w:ascii="Times New Roman" w:eastAsia="ヒラギノ角ゴ Pro W3" w:hAnsi="Times New Roman" w:cs="Times New Roman"/>
          <w:sz w:val="28"/>
          <w:szCs w:val="28"/>
        </w:rPr>
      </w:pPr>
      <w:r w:rsidRPr="00EF64A9">
        <w:rPr>
          <w:rFonts w:ascii="Times New Roman" w:eastAsia="Geeza Pro" w:hAnsi="Times New Roman" w:cs="Times New Roman"/>
          <w:sz w:val="28"/>
          <w:szCs w:val="28"/>
        </w:rPr>
        <w:t>оценка на зачете (академическом концерте);</w:t>
      </w:r>
    </w:p>
    <w:p w:rsidR="00221F6A" w:rsidRPr="00EF64A9" w:rsidRDefault="00221F6A" w:rsidP="00221F6A">
      <w:pPr>
        <w:pStyle w:val="a9"/>
        <w:numPr>
          <w:ilvl w:val="0"/>
          <w:numId w:val="10"/>
        </w:numPr>
        <w:tabs>
          <w:tab w:val="left" w:pos="284"/>
        </w:tabs>
        <w:spacing w:after="0"/>
        <w:ind w:left="426" w:firstLine="0"/>
        <w:outlineLvl w:val="0"/>
        <w:rPr>
          <w:rFonts w:ascii="Times New Roman" w:eastAsia="ヒラギノ角ゴ Pro W3" w:hAnsi="Times New Roman" w:cs="Times New Roman"/>
          <w:sz w:val="28"/>
          <w:szCs w:val="28"/>
        </w:rPr>
      </w:pPr>
      <w:r w:rsidRPr="00EF64A9">
        <w:rPr>
          <w:rFonts w:ascii="Times New Roman" w:eastAsia="Geeza Pro" w:hAnsi="Times New Roman" w:cs="Times New Roman"/>
          <w:sz w:val="28"/>
          <w:szCs w:val="28"/>
        </w:rPr>
        <w:t>другие выступления ученика в течение учебного года.</w:t>
      </w:r>
    </w:p>
    <w:p w:rsidR="00221F6A" w:rsidRPr="00A3704E" w:rsidRDefault="00221F6A" w:rsidP="00221F6A">
      <w:pPr>
        <w:pStyle w:val="Body1"/>
        <w:ind w:left="426"/>
        <w:jc w:val="center"/>
        <w:rPr>
          <w:rFonts w:ascii="Times New Roman" w:hAnsi="Times New Roman"/>
          <w:b/>
          <w:i/>
          <w:color w:val="auto"/>
          <w:sz w:val="28"/>
          <w:szCs w:val="28"/>
          <w:lang w:val="ru-RU"/>
        </w:rPr>
      </w:pPr>
      <w:r w:rsidRPr="00A3704E">
        <w:rPr>
          <w:rFonts w:ascii="Times New Roman" w:eastAsia="Helvetica" w:hAnsi="Times New Roman"/>
          <w:b/>
          <w:i/>
          <w:color w:val="auto"/>
          <w:sz w:val="28"/>
          <w:szCs w:val="28"/>
          <w:lang w:val="ru-RU"/>
        </w:rPr>
        <w:t>2.Критерии оценок</w:t>
      </w:r>
    </w:p>
    <w:p w:rsidR="00221F6A" w:rsidRPr="00EF64A9" w:rsidRDefault="00221F6A" w:rsidP="00221F6A">
      <w:pPr>
        <w:pStyle w:val="a8"/>
        <w:ind w:left="426"/>
        <w:jc w:val="both"/>
        <w:rPr>
          <w:rFonts w:ascii="Times New Roman" w:hAnsi="Times New Roman" w:cs="Times New Roman"/>
          <w:color w:val="auto"/>
          <w:sz w:val="28"/>
          <w:szCs w:val="28"/>
        </w:rPr>
      </w:pPr>
      <w:r w:rsidRPr="00EF64A9">
        <w:rPr>
          <w:rFonts w:ascii="Times New Roman" w:hAnsi="Times New Roman" w:cs="Times New Roman"/>
          <w:color w:val="auto"/>
          <w:sz w:val="28"/>
          <w:szCs w:val="28"/>
        </w:rPr>
        <w:t xml:space="preserve">По итогам исполнения программы на зачете, академическом прослушивании или </w:t>
      </w:r>
      <w:r>
        <w:rPr>
          <w:rFonts w:ascii="Times New Roman" w:hAnsi="Times New Roman" w:cs="Times New Roman"/>
          <w:color w:val="auto"/>
          <w:sz w:val="28"/>
          <w:szCs w:val="28"/>
        </w:rPr>
        <w:t>зачете</w:t>
      </w:r>
      <w:r w:rsidRPr="00EF64A9">
        <w:rPr>
          <w:rFonts w:ascii="Times New Roman" w:hAnsi="Times New Roman" w:cs="Times New Roman"/>
          <w:color w:val="auto"/>
          <w:sz w:val="28"/>
          <w:szCs w:val="28"/>
        </w:rPr>
        <w:t xml:space="preserve"> выставляется оценка по пятибалльной </w:t>
      </w:r>
      <w:r>
        <w:rPr>
          <w:rFonts w:ascii="Times New Roman" w:hAnsi="Times New Roman" w:cs="Times New Roman"/>
          <w:color w:val="auto"/>
          <w:sz w:val="28"/>
          <w:szCs w:val="28"/>
        </w:rPr>
        <w:t>системе</w:t>
      </w:r>
      <w:r w:rsidRPr="00EF64A9">
        <w:rPr>
          <w:rFonts w:ascii="Times New Roman" w:hAnsi="Times New Roman" w:cs="Times New Roman"/>
          <w:color w:val="auto"/>
          <w:sz w:val="28"/>
          <w:szCs w:val="28"/>
        </w:rPr>
        <w:t>:</w:t>
      </w:r>
    </w:p>
    <w:p w:rsidR="00221F6A" w:rsidRPr="00EF64A9" w:rsidRDefault="00221F6A" w:rsidP="00221F6A">
      <w:pPr>
        <w:pStyle w:val="Body1"/>
        <w:ind w:left="426"/>
        <w:jc w:val="right"/>
        <w:rPr>
          <w:rFonts w:ascii="Times New Roman" w:hAnsi="Times New Roman"/>
          <w:b/>
          <w:i/>
          <w:color w:val="auto"/>
          <w:sz w:val="28"/>
          <w:szCs w:val="28"/>
          <w:lang w:val="ru-RU"/>
        </w:rPr>
      </w:pPr>
      <w:r w:rsidRPr="00EF64A9">
        <w:rPr>
          <w:rFonts w:ascii="Times New Roman" w:eastAsia="Helvetica" w:hAnsi="Times New Roman"/>
          <w:b/>
          <w:i/>
          <w:color w:val="auto"/>
          <w:sz w:val="28"/>
          <w:szCs w:val="28"/>
          <w:lang w:val="ru-RU"/>
        </w:rPr>
        <w:t>Таблица 4</w:t>
      </w:r>
    </w:p>
    <w:tbl>
      <w:tblPr>
        <w:tblStyle w:val="aa"/>
        <w:tblW w:w="9923" w:type="dxa"/>
        <w:tblInd w:w="108" w:type="dxa"/>
        <w:tblLayout w:type="fixed"/>
        <w:tblLook w:val="04A0" w:firstRow="1" w:lastRow="0" w:firstColumn="1" w:lastColumn="0" w:noHBand="0" w:noVBand="1"/>
      </w:tblPr>
      <w:tblGrid>
        <w:gridCol w:w="1843"/>
        <w:gridCol w:w="8080"/>
      </w:tblGrid>
      <w:tr w:rsidR="00221F6A" w:rsidRPr="00EF64A9" w:rsidTr="006321A6">
        <w:tc>
          <w:tcPr>
            <w:tcW w:w="1843" w:type="dxa"/>
          </w:tcPr>
          <w:p w:rsidR="00221F6A" w:rsidRPr="00EF64A9" w:rsidRDefault="00221F6A" w:rsidP="00221F6A">
            <w:pPr>
              <w:pStyle w:val="a8"/>
              <w:ind w:left="426"/>
              <w:jc w:val="center"/>
              <w:rPr>
                <w:rFonts w:ascii="Times New Roman" w:hAnsi="Times New Roman" w:cs="Times New Roman"/>
                <w:b/>
                <w:color w:val="auto"/>
                <w:sz w:val="28"/>
                <w:szCs w:val="28"/>
              </w:rPr>
            </w:pPr>
            <w:r w:rsidRPr="00EF64A9">
              <w:rPr>
                <w:rFonts w:ascii="Times New Roman" w:hAnsi="Times New Roman" w:cs="Times New Roman"/>
                <w:b/>
                <w:color w:val="auto"/>
                <w:sz w:val="28"/>
                <w:szCs w:val="28"/>
              </w:rPr>
              <w:t>Оценка</w:t>
            </w:r>
          </w:p>
        </w:tc>
        <w:tc>
          <w:tcPr>
            <w:tcW w:w="8080" w:type="dxa"/>
          </w:tcPr>
          <w:p w:rsidR="00221F6A" w:rsidRPr="00EF64A9" w:rsidRDefault="00221F6A" w:rsidP="00221F6A">
            <w:pPr>
              <w:pStyle w:val="a8"/>
              <w:ind w:left="426"/>
              <w:jc w:val="center"/>
              <w:rPr>
                <w:rFonts w:ascii="Times New Roman" w:hAnsi="Times New Roman" w:cs="Times New Roman"/>
                <w:b/>
                <w:color w:val="auto"/>
                <w:sz w:val="28"/>
                <w:szCs w:val="28"/>
              </w:rPr>
            </w:pPr>
            <w:r w:rsidRPr="00EF64A9">
              <w:rPr>
                <w:rFonts w:ascii="Times New Roman" w:hAnsi="Times New Roman" w:cs="Times New Roman"/>
                <w:b/>
                <w:color w:val="auto"/>
                <w:sz w:val="28"/>
                <w:szCs w:val="28"/>
              </w:rPr>
              <w:t>Критерии оценивания выступления</w:t>
            </w:r>
          </w:p>
        </w:tc>
      </w:tr>
      <w:tr w:rsidR="00221F6A" w:rsidRPr="009905F7" w:rsidTr="006321A6">
        <w:tc>
          <w:tcPr>
            <w:tcW w:w="1843" w:type="dxa"/>
          </w:tcPr>
          <w:p w:rsidR="00221F6A" w:rsidRPr="009905F7" w:rsidRDefault="00221F6A" w:rsidP="00221F6A">
            <w:pPr>
              <w:pStyle w:val="Body1"/>
              <w:ind w:left="426"/>
              <w:rPr>
                <w:rFonts w:ascii="Times New Roman" w:hAnsi="Times New Roman"/>
                <w:sz w:val="28"/>
                <w:szCs w:val="28"/>
                <w:lang w:val="ru-RU"/>
              </w:rPr>
            </w:pPr>
            <w:r w:rsidRPr="009905F7">
              <w:rPr>
                <w:rFonts w:ascii="Times New Roman" w:hAnsi="Times New Roman"/>
                <w:sz w:val="28"/>
                <w:szCs w:val="28"/>
                <w:lang w:val="ru-RU"/>
              </w:rPr>
              <w:t>5 («отлично»)</w:t>
            </w:r>
          </w:p>
        </w:tc>
        <w:tc>
          <w:tcPr>
            <w:tcW w:w="8080" w:type="dxa"/>
          </w:tcPr>
          <w:p w:rsidR="00221F6A" w:rsidRPr="009905F7" w:rsidRDefault="00221F6A" w:rsidP="006321A6">
            <w:pPr>
              <w:shd w:val="clear" w:color="auto" w:fill="FFFFFF"/>
              <w:ind w:right="19"/>
              <w:jc w:val="both"/>
              <w:rPr>
                <w:sz w:val="28"/>
                <w:szCs w:val="28"/>
              </w:rPr>
            </w:pPr>
            <w:r w:rsidRPr="00D6360C">
              <w:rPr>
                <w:rFonts w:eastAsia="Calibri"/>
                <w:color w:val="000000"/>
                <w:spacing w:val="2"/>
                <w:sz w:val="28"/>
                <w:szCs w:val="28"/>
              </w:rPr>
              <w:t>регулярное посещение хора, отсутствие пропусков без уважительных причин</w:t>
            </w:r>
            <w:r>
              <w:rPr>
                <w:rFonts w:eastAsia="Calibri"/>
                <w:color w:val="000000"/>
                <w:spacing w:val="2"/>
                <w:sz w:val="28"/>
                <w:szCs w:val="28"/>
              </w:rPr>
              <w:t>, з</w:t>
            </w:r>
            <w:r w:rsidRPr="00D6360C">
              <w:rPr>
                <w:rFonts w:eastAsia="Calibri"/>
                <w:color w:val="000000"/>
                <w:spacing w:val="2"/>
                <w:sz w:val="28"/>
                <w:szCs w:val="28"/>
              </w:rPr>
              <w:t>нание своей партии во всех произведениях,</w:t>
            </w:r>
            <w:r>
              <w:rPr>
                <w:rFonts w:eastAsia="Calibri"/>
                <w:color w:val="000000"/>
                <w:spacing w:val="2"/>
                <w:sz w:val="28"/>
                <w:szCs w:val="28"/>
              </w:rPr>
              <w:t xml:space="preserve"> </w:t>
            </w:r>
            <w:r w:rsidRPr="00D6360C">
              <w:rPr>
                <w:rFonts w:eastAsia="Calibri"/>
                <w:color w:val="000000"/>
                <w:spacing w:val="2"/>
                <w:sz w:val="28"/>
                <w:szCs w:val="28"/>
              </w:rPr>
              <w:t>разучиваемых в хоровом классе</w:t>
            </w:r>
            <w:r>
              <w:rPr>
                <w:rFonts w:eastAsia="Calibri"/>
                <w:color w:val="000000"/>
                <w:spacing w:val="2"/>
                <w:sz w:val="28"/>
                <w:szCs w:val="28"/>
              </w:rPr>
              <w:t>, а</w:t>
            </w:r>
            <w:r w:rsidRPr="00D6360C">
              <w:rPr>
                <w:rFonts w:eastAsia="Calibri"/>
                <w:color w:val="000000"/>
                <w:spacing w:val="2"/>
                <w:sz w:val="28"/>
                <w:szCs w:val="28"/>
              </w:rPr>
              <w:t>ктивная эмоциональная работа на занятиях</w:t>
            </w:r>
            <w:r>
              <w:rPr>
                <w:rFonts w:eastAsia="Calibri"/>
                <w:color w:val="000000"/>
                <w:spacing w:val="2"/>
                <w:sz w:val="28"/>
                <w:szCs w:val="28"/>
              </w:rPr>
              <w:t>, у</w:t>
            </w:r>
            <w:r w:rsidRPr="00D6360C">
              <w:rPr>
                <w:rFonts w:eastAsia="Calibri"/>
                <w:color w:val="000000"/>
                <w:spacing w:val="2"/>
                <w:sz w:val="28"/>
                <w:szCs w:val="28"/>
              </w:rPr>
              <w:t>частие на всех хоровых концертах коллектива</w:t>
            </w:r>
          </w:p>
        </w:tc>
      </w:tr>
      <w:tr w:rsidR="00221F6A" w:rsidRPr="009905F7" w:rsidTr="006321A6">
        <w:tc>
          <w:tcPr>
            <w:tcW w:w="1843" w:type="dxa"/>
          </w:tcPr>
          <w:p w:rsidR="00221F6A" w:rsidRPr="009905F7" w:rsidRDefault="00221F6A" w:rsidP="00221F6A">
            <w:pPr>
              <w:pStyle w:val="Body1"/>
              <w:ind w:left="426"/>
              <w:rPr>
                <w:rFonts w:ascii="Times New Roman" w:hAnsi="Times New Roman"/>
                <w:sz w:val="28"/>
                <w:szCs w:val="28"/>
                <w:lang w:val="ru-RU"/>
              </w:rPr>
            </w:pPr>
            <w:r w:rsidRPr="009905F7">
              <w:rPr>
                <w:rFonts w:ascii="Times New Roman" w:hAnsi="Times New Roman"/>
                <w:sz w:val="28"/>
                <w:szCs w:val="28"/>
                <w:lang w:val="ru-RU"/>
              </w:rPr>
              <w:t>4 («хорошо»)</w:t>
            </w:r>
          </w:p>
        </w:tc>
        <w:tc>
          <w:tcPr>
            <w:tcW w:w="8080" w:type="dxa"/>
          </w:tcPr>
          <w:p w:rsidR="00221F6A" w:rsidRPr="009905F7" w:rsidRDefault="00221F6A" w:rsidP="006321A6">
            <w:pPr>
              <w:shd w:val="clear" w:color="auto" w:fill="FFFFFF"/>
              <w:ind w:right="19"/>
              <w:jc w:val="both"/>
              <w:rPr>
                <w:sz w:val="28"/>
                <w:szCs w:val="28"/>
              </w:rPr>
            </w:pPr>
            <w:r w:rsidRPr="00D6360C">
              <w:rPr>
                <w:rFonts w:eastAsia="Calibri"/>
                <w:color w:val="000000"/>
                <w:spacing w:val="2"/>
                <w:sz w:val="28"/>
                <w:szCs w:val="28"/>
              </w:rPr>
              <w:t>регулярное посещение хора,</w:t>
            </w:r>
            <w:r>
              <w:rPr>
                <w:rFonts w:eastAsia="Calibri"/>
                <w:color w:val="000000"/>
                <w:spacing w:val="2"/>
                <w:sz w:val="28"/>
                <w:szCs w:val="28"/>
              </w:rPr>
              <w:t xml:space="preserve"> </w:t>
            </w:r>
            <w:r w:rsidRPr="00D6360C">
              <w:rPr>
                <w:rFonts w:eastAsia="Calibri"/>
                <w:color w:val="000000"/>
                <w:spacing w:val="2"/>
                <w:sz w:val="28"/>
                <w:szCs w:val="28"/>
              </w:rPr>
              <w:t>отсутствие пропусков без уважительных причин</w:t>
            </w:r>
            <w:r>
              <w:rPr>
                <w:rFonts w:eastAsia="Calibri"/>
                <w:color w:val="000000"/>
                <w:spacing w:val="2"/>
                <w:sz w:val="28"/>
                <w:szCs w:val="28"/>
              </w:rPr>
              <w:t>, а</w:t>
            </w:r>
            <w:r w:rsidRPr="00D6360C">
              <w:rPr>
                <w:rFonts w:eastAsia="Calibri"/>
                <w:color w:val="000000"/>
                <w:spacing w:val="2"/>
                <w:sz w:val="28"/>
                <w:szCs w:val="28"/>
              </w:rPr>
              <w:t>ктивная работа в классе</w:t>
            </w:r>
            <w:r>
              <w:rPr>
                <w:rFonts w:eastAsia="Calibri"/>
                <w:color w:val="000000"/>
                <w:spacing w:val="2"/>
                <w:sz w:val="28"/>
                <w:szCs w:val="28"/>
              </w:rPr>
              <w:t>, с</w:t>
            </w:r>
            <w:r w:rsidRPr="00D6360C">
              <w:rPr>
                <w:rFonts w:eastAsia="Calibri"/>
                <w:color w:val="000000"/>
                <w:spacing w:val="2"/>
                <w:sz w:val="28"/>
                <w:szCs w:val="28"/>
              </w:rPr>
              <w:t>дач</w:t>
            </w:r>
            <w:r>
              <w:rPr>
                <w:rFonts w:eastAsia="Calibri"/>
                <w:color w:val="000000"/>
                <w:spacing w:val="2"/>
                <w:sz w:val="28"/>
                <w:szCs w:val="28"/>
              </w:rPr>
              <w:t xml:space="preserve">а партии всей хоровой программы </w:t>
            </w:r>
            <w:r w:rsidRPr="00D6360C">
              <w:rPr>
                <w:rFonts w:eastAsia="Calibri"/>
                <w:color w:val="000000"/>
                <w:spacing w:val="2"/>
                <w:sz w:val="28"/>
                <w:szCs w:val="28"/>
              </w:rPr>
              <w:t xml:space="preserve">при недостаточной проработке трудных технических </w:t>
            </w:r>
            <w:r>
              <w:rPr>
                <w:rFonts w:eastAsia="Calibri"/>
                <w:color w:val="000000"/>
                <w:spacing w:val="2"/>
                <w:sz w:val="28"/>
                <w:szCs w:val="28"/>
              </w:rPr>
              <w:t xml:space="preserve">фрагментов </w:t>
            </w:r>
            <w:r w:rsidRPr="00D6360C">
              <w:rPr>
                <w:rFonts w:eastAsia="Calibri"/>
                <w:color w:val="000000"/>
                <w:spacing w:val="2"/>
                <w:sz w:val="28"/>
                <w:szCs w:val="28"/>
              </w:rPr>
              <w:t>(вокально-интонационная неточность)</w:t>
            </w:r>
            <w:r>
              <w:rPr>
                <w:rFonts w:eastAsia="Calibri"/>
                <w:color w:val="000000"/>
                <w:spacing w:val="2"/>
                <w:sz w:val="28"/>
                <w:szCs w:val="28"/>
              </w:rPr>
              <w:t>, у</w:t>
            </w:r>
            <w:r w:rsidRPr="00D6360C">
              <w:rPr>
                <w:rFonts w:eastAsia="Calibri"/>
                <w:color w:val="000000"/>
                <w:spacing w:val="2"/>
                <w:sz w:val="28"/>
                <w:szCs w:val="28"/>
              </w:rPr>
              <w:t xml:space="preserve">частие </w:t>
            </w:r>
            <w:r>
              <w:rPr>
                <w:rFonts w:eastAsia="Calibri"/>
                <w:color w:val="000000"/>
                <w:spacing w:val="2"/>
                <w:sz w:val="28"/>
                <w:szCs w:val="28"/>
              </w:rPr>
              <w:t>в</w:t>
            </w:r>
            <w:r w:rsidRPr="00D6360C">
              <w:rPr>
                <w:rFonts w:eastAsia="Calibri"/>
                <w:color w:val="000000"/>
                <w:spacing w:val="2"/>
                <w:sz w:val="28"/>
                <w:szCs w:val="28"/>
              </w:rPr>
              <w:t xml:space="preserve"> концертах хора</w:t>
            </w:r>
          </w:p>
        </w:tc>
      </w:tr>
      <w:tr w:rsidR="00221F6A" w:rsidRPr="009905F7" w:rsidTr="006321A6">
        <w:tc>
          <w:tcPr>
            <w:tcW w:w="1843" w:type="dxa"/>
          </w:tcPr>
          <w:p w:rsidR="00221F6A" w:rsidRPr="009905F7" w:rsidRDefault="00221F6A" w:rsidP="00221F6A">
            <w:pPr>
              <w:pStyle w:val="Body1"/>
              <w:ind w:left="426"/>
              <w:rPr>
                <w:rFonts w:ascii="Times New Roman" w:hAnsi="Times New Roman"/>
                <w:sz w:val="28"/>
                <w:szCs w:val="28"/>
                <w:lang w:val="ru-RU"/>
              </w:rPr>
            </w:pPr>
            <w:r w:rsidRPr="009905F7">
              <w:rPr>
                <w:rFonts w:ascii="Times New Roman" w:hAnsi="Times New Roman"/>
                <w:sz w:val="28"/>
                <w:szCs w:val="28"/>
                <w:lang w:val="ru-RU"/>
              </w:rPr>
              <w:t>3 («удовлетворительно»)</w:t>
            </w:r>
          </w:p>
        </w:tc>
        <w:tc>
          <w:tcPr>
            <w:tcW w:w="8080" w:type="dxa"/>
          </w:tcPr>
          <w:p w:rsidR="00221F6A" w:rsidRPr="009905F7" w:rsidRDefault="00221F6A" w:rsidP="006321A6">
            <w:pPr>
              <w:shd w:val="clear" w:color="auto" w:fill="FFFFFF"/>
              <w:ind w:right="19"/>
              <w:jc w:val="both"/>
              <w:rPr>
                <w:sz w:val="28"/>
                <w:szCs w:val="28"/>
              </w:rPr>
            </w:pPr>
            <w:r w:rsidRPr="00D6360C">
              <w:rPr>
                <w:rFonts w:eastAsia="Calibri"/>
                <w:color w:val="000000"/>
                <w:spacing w:val="2"/>
                <w:sz w:val="28"/>
                <w:szCs w:val="28"/>
              </w:rPr>
              <w:t>нерегулярное посещение хора,</w:t>
            </w:r>
            <w:r>
              <w:rPr>
                <w:rFonts w:eastAsia="Calibri"/>
                <w:color w:val="000000"/>
                <w:spacing w:val="2"/>
                <w:sz w:val="28"/>
                <w:szCs w:val="28"/>
              </w:rPr>
              <w:t xml:space="preserve"> </w:t>
            </w:r>
            <w:r w:rsidRPr="00D6360C">
              <w:rPr>
                <w:rFonts w:eastAsia="Calibri"/>
                <w:color w:val="000000"/>
                <w:spacing w:val="2"/>
                <w:sz w:val="28"/>
                <w:szCs w:val="28"/>
              </w:rPr>
              <w:t>пропуски без уважительных причин</w:t>
            </w:r>
            <w:r>
              <w:rPr>
                <w:rFonts w:eastAsia="Calibri"/>
                <w:color w:val="000000"/>
                <w:spacing w:val="2"/>
                <w:sz w:val="28"/>
                <w:szCs w:val="28"/>
              </w:rPr>
              <w:t>, пассивная</w:t>
            </w:r>
            <w:r w:rsidRPr="00D6360C">
              <w:rPr>
                <w:rFonts w:eastAsia="Calibri"/>
                <w:color w:val="000000"/>
                <w:spacing w:val="2"/>
                <w:sz w:val="28"/>
                <w:szCs w:val="28"/>
              </w:rPr>
              <w:t xml:space="preserve"> работа в классе</w:t>
            </w:r>
            <w:r>
              <w:rPr>
                <w:rFonts w:eastAsia="Calibri"/>
                <w:color w:val="000000"/>
                <w:spacing w:val="2"/>
                <w:sz w:val="28"/>
                <w:szCs w:val="28"/>
              </w:rPr>
              <w:t>, н</w:t>
            </w:r>
            <w:r w:rsidRPr="00D6360C">
              <w:rPr>
                <w:rFonts w:eastAsia="Calibri"/>
                <w:color w:val="000000"/>
                <w:spacing w:val="2"/>
                <w:sz w:val="28"/>
                <w:szCs w:val="28"/>
              </w:rPr>
              <w:t>езнание наизусть некоторых партитур в программе при сдаче партий</w:t>
            </w:r>
            <w:r>
              <w:rPr>
                <w:rFonts w:eastAsia="Calibri"/>
                <w:color w:val="000000"/>
                <w:spacing w:val="2"/>
                <w:sz w:val="28"/>
                <w:szCs w:val="28"/>
              </w:rPr>
              <w:t>, у</w:t>
            </w:r>
            <w:r w:rsidRPr="00D6360C">
              <w:rPr>
                <w:rFonts w:eastAsia="Calibri"/>
                <w:color w:val="000000"/>
                <w:spacing w:val="2"/>
                <w:sz w:val="28"/>
                <w:szCs w:val="28"/>
              </w:rPr>
              <w:t>частие в обяз</w:t>
            </w:r>
            <w:r>
              <w:rPr>
                <w:rFonts w:eastAsia="Calibri"/>
                <w:color w:val="000000"/>
                <w:spacing w:val="2"/>
                <w:sz w:val="28"/>
                <w:szCs w:val="28"/>
              </w:rPr>
              <w:t>ательном отчетном концерте хора</w:t>
            </w:r>
            <w:r w:rsidRPr="00D6360C">
              <w:rPr>
                <w:rFonts w:eastAsia="Calibri"/>
                <w:color w:val="000000"/>
                <w:spacing w:val="2"/>
                <w:sz w:val="28"/>
                <w:szCs w:val="28"/>
              </w:rPr>
              <w:t xml:space="preserve"> в случае пересдачи партий</w:t>
            </w:r>
          </w:p>
        </w:tc>
      </w:tr>
      <w:tr w:rsidR="00221F6A" w:rsidRPr="009905F7" w:rsidTr="006321A6">
        <w:tc>
          <w:tcPr>
            <w:tcW w:w="1843" w:type="dxa"/>
          </w:tcPr>
          <w:p w:rsidR="00221F6A" w:rsidRPr="009905F7" w:rsidRDefault="00221F6A" w:rsidP="00221F6A">
            <w:pPr>
              <w:pStyle w:val="Body1"/>
              <w:ind w:left="426"/>
              <w:rPr>
                <w:rFonts w:ascii="Times New Roman" w:hAnsi="Times New Roman"/>
                <w:sz w:val="28"/>
                <w:szCs w:val="28"/>
                <w:lang w:val="ru-RU"/>
              </w:rPr>
            </w:pPr>
            <w:r>
              <w:rPr>
                <w:rFonts w:ascii="Times New Roman" w:hAnsi="Times New Roman"/>
                <w:sz w:val="28"/>
                <w:szCs w:val="28"/>
                <w:lang w:val="ru-RU"/>
              </w:rPr>
              <w:t xml:space="preserve">2 </w:t>
            </w:r>
            <w:r w:rsidRPr="00416F3F">
              <w:rPr>
                <w:rFonts w:ascii="Times New Roman" w:hAnsi="Times New Roman"/>
                <w:sz w:val="28"/>
                <w:szCs w:val="28"/>
                <w:lang w:val="ru-RU"/>
              </w:rPr>
              <w:lastRenderedPageBreak/>
              <w:t>(«неудовлетворительно»)</w:t>
            </w:r>
          </w:p>
        </w:tc>
        <w:tc>
          <w:tcPr>
            <w:tcW w:w="8080" w:type="dxa"/>
          </w:tcPr>
          <w:p w:rsidR="00221F6A" w:rsidRPr="009905F7" w:rsidRDefault="00221F6A" w:rsidP="006321A6">
            <w:pPr>
              <w:shd w:val="clear" w:color="auto" w:fill="FFFFFF"/>
              <w:ind w:right="19"/>
              <w:jc w:val="both"/>
              <w:rPr>
                <w:sz w:val="28"/>
                <w:szCs w:val="28"/>
              </w:rPr>
            </w:pPr>
            <w:bookmarkStart w:id="1" w:name="_GoBack"/>
            <w:bookmarkEnd w:id="1"/>
            <w:r w:rsidRPr="00D6360C">
              <w:rPr>
                <w:rFonts w:eastAsia="Calibri"/>
                <w:color w:val="000000"/>
                <w:spacing w:val="2"/>
                <w:sz w:val="28"/>
                <w:szCs w:val="28"/>
              </w:rPr>
              <w:lastRenderedPageBreak/>
              <w:t>пропуски хоровых занятий без уважительных причин</w:t>
            </w:r>
            <w:r>
              <w:rPr>
                <w:rFonts w:eastAsia="Calibri"/>
                <w:color w:val="000000"/>
                <w:spacing w:val="2"/>
                <w:sz w:val="28"/>
                <w:szCs w:val="28"/>
              </w:rPr>
              <w:t xml:space="preserve">, </w:t>
            </w:r>
            <w:r w:rsidRPr="00D6360C">
              <w:rPr>
                <w:rFonts w:eastAsia="Calibri"/>
                <w:color w:val="000000"/>
                <w:spacing w:val="2"/>
                <w:sz w:val="28"/>
                <w:szCs w:val="28"/>
              </w:rPr>
              <w:lastRenderedPageBreak/>
              <w:t>неудовлетворительная сдача партий в боль</w:t>
            </w:r>
            <w:r>
              <w:rPr>
                <w:rFonts w:eastAsia="Calibri"/>
                <w:color w:val="000000"/>
                <w:spacing w:val="2"/>
                <w:sz w:val="28"/>
                <w:szCs w:val="28"/>
              </w:rPr>
              <w:t>шинстве партитур всей программы, не</w:t>
            </w:r>
            <w:r w:rsidRPr="00D6360C">
              <w:rPr>
                <w:rFonts w:eastAsia="Calibri"/>
                <w:color w:val="000000"/>
                <w:spacing w:val="2"/>
                <w:sz w:val="28"/>
                <w:szCs w:val="28"/>
              </w:rPr>
              <w:t>допуск к выступлению на отчетный концерт</w:t>
            </w:r>
          </w:p>
        </w:tc>
      </w:tr>
    </w:tbl>
    <w:p w:rsidR="00221F6A" w:rsidRDefault="00221F6A" w:rsidP="00221F6A">
      <w:pPr>
        <w:tabs>
          <w:tab w:val="left" w:pos="567"/>
        </w:tabs>
        <w:ind w:left="426"/>
        <w:jc w:val="both"/>
        <w:rPr>
          <w:sz w:val="28"/>
          <w:szCs w:val="28"/>
        </w:rPr>
      </w:pPr>
      <w:r w:rsidRPr="00300F08">
        <w:rPr>
          <w:sz w:val="28"/>
          <w:szCs w:val="28"/>
        </w:rPr>
        <w:lastRenderedPageBreak/>
        <w:t xml:space="preserve">Согласно ФГТ, данная система оценки качества исполнения является основной. 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 </w:t>
      </w:r>
    </w:p>
    <w:p w:rsidR="00221F6A" w:rsidRPr="002578F2" w:rsidRDefault="00221F6A" w:rsidP="00221F6A">
      <w:pPr>
        <w:pStyle w:val="Body1"/>
        <w:ind w:left="426"/>
        <w:jc w:val="center"/>
        <w:rPr>
          <w:rFonts w:ascii="Times New Roman" w:hAnsi="Times New Roman"/>
          <w:b/>
          <w:caps/>
          <w:color w:val="auto"/>
          <w:sz w:val="28"/>
          <w:szCs w:val="28"/>
          <w:lang w:val="ru-RU"/>
        </w:rPr>
      </w:pPr>
      <w:r w:rsidRPr="00300F08">
        <w:rPr>
          <w:rFonts w:ascii="Times New Roman" w:hAnsi="Times New Roman"/>
          <w:b/>
          <w:color w:val="auto"/>
          <w:sz w:val="28"/>
          <w:szCs w:val="28"/>
        </w:rPr>
        <w:t>V</w:t>
      </w:r>
      <w:r w:rsidRPr="00300F08">
        <w:rPr>
          <w:rFonts w:ascii="Times New Roman" w:hAnsi="Times New Roman"/>
          <w:b/>
          <w:color w:val="auto"/>
          <w:sz w:val="28"/>
          <w:szCs w:val="28"/>
          <w:lang w:val="ru-RU"/>
        </w:rPr>
        <w:t xml:space="preserve">. </w:t>
      </w:r>
      <w:r w:rsidRPr="002578F2">
        <w:rPr>
          <w:rFonts w:ascii="Times New Roman" w:hAnsi="Times New Roman"/>
          <w:b/>
          <w:caps/>
          <w:color w:val="auto"/>
          <w:sz w:val="28"/>
          <w:szCs w:val="28"/>
          <w:lang w:val="ru-RU"/>
        </w:rPr>
        <w:t>Методическое обеспечение учебного процесса</w:t>
      </w:r>
    </w:p>
    <w:p w:rsidR="00221F6A" w:rsidRDefault="00221F6A" w:rsidP="00221F6A">
      <w:pPr>
        <w:pStyle w:val="Body1"/>
        <w:ind w:left="426"/>
        <w:jc w:val="center"/>
        <w:rPr>
          <w:rFonts w:ascii="Times New Roman" w:hAnsi="Times New Roman"/>
          <w:b/>
          <w:i/>
          <w:color w:val="auto"/>
          <w:sz w:val="28"/>
          <w:szCs w:val="28"/>
          <w:lang w:val="ru-RU"/>
        </w:rPr>
      </w:pPr>
      <w:r w:rsidRPr="00300F08">
        <w:rPr>
          <w:rFonts w:ascii="Times New Roman" w:hAnsi="Times New Roman"/>
          <w:b/>
          <w:i/>
          <w:color w:val="auto"/>
          <w:sz w:val="28"/>
          <w:szCs w:val="28"/>
          <w:lang w:val="ru-RU"/>
        </w:rPr>
        <w:t>1.</w:t>
      </w:r>
      <w:r>
        <w:rPr>
          <w:rFonts w:ascii="Times New Roman" w:hAnsi="Times New Roman"/>
          <w:b/>
          <w:i/>
          <w:color w:val="auto"/>
          <w:sz w:val="28"/>
          <w:szCs w:val="28"/>
          <w:lang w:val="ru-RU"/>
        </w:rPr>
        <w:t xml:space="preserve"> </w:t>
      </w:r>
      <w:r w:rsidRPr="00300F08">
        <w:rPr>
          <w:rFonts w:ascii="Times New Roman" w:hAnsi="Times New Roman"/>
          <w:b/>
          <w:i/>
          <w:color w:val="auto"/>
          <w:sz w:val="28"/>
          <w:szCs w:val="28"/>
          <w:lang w:val="ru-RU"/>
        </w:rPr>
        <w:t>Методические рекомендации педагогическим работникам</w:t>
      </w:r>
    </w:p>
    <w:p w:rsidR="00221F6A" w:rsidRPr="00785699" w:rsidRDefault="00221F6A" w:rsidP="00221F6A">
      <w:pPr>
        <w:ind w:left="426"/>
        <w:jc w:val="both"/>
        <w:rPr>
          <w:sz w:val="28"/>
          <w:szCs w:val="28"/>
        </w:rPr>
      </w:pPr>
      <w:r w:rsidRPr="00785699">
        <w:rPr>
          <w:sz w:val="28"/>
          <w:szCs w:val="28"/>
        </w:rPr>
        <w:t xml:space="preserve">Задача руководителя хорового класса – </w:t>
      </w:r>
      <w:r>
        <w:rPr>
          <w:sz w:val="28"/>
          <w:szCs w:val="28"/>
        </w:rPr>
        <w:t>пробудить у детей</w:t>
      </w:r>
      <w:r w:rsidRPr="00785699">
        <w:rPr>
          <w:sz w:val="28"/>
          <w:szCs w:val="28"/>
        </w:rPr>
        <w:t xml:space="preserve">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w:t>
      </w:r>
    </w:p>
    <w:p w:rsidR="00221F6A" w:rsidRPr="00785699" w:rsidRDefault="00221F6A" w:rsidP="00221F6A">
      <w:pPr>
        <w:ind w:left="426"/>
        <w:jc w:val="both"/>
        <w:rPr>
          <w:sz w:val="28"/>
          <w:szCs w:val="28"/>
        </w:rPr>
      </w:pPr>
      <w:r w:rsidRPr="00785699">
        <w:rPr>
          <w:sz w:val="28"/>
          <w:szCs w:val="28"/>
        </w:rPr>
        <w:t xml:space="preserve">На занятиях должны активно использоваться знания нотной грамоты и навыки </w:t>
      </w:r>
      <w:proofErr w:type="spellStart"/>
      <w:r w:rsidRPr="00785699">
        <w:rPr>
          <w:sz w:val="28"/>
          <w:szCs w:val="28"/>
        </w:rPr>
        <w:t>сольфеджирования</w:t>
      </w:r>
      <w:proofErr w:type="spellEnd"/>
      <w:r w:rsidRPr="00785699">
        <w:rPr>
          <w:sz w:val="28"/>
          <w:szCs w:val="28"/>
        </w:rPr>
        <w:t>,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221F6A" w:rsidRPr="00785699" w:rsidRDefault="00221F6A" w:rsidP="00221F6A">
      <w:pPr>
        <w:ind w:left="426"/>
        <w:jc w:val="both"/>
        <w:rPr>
          <w:sz w:val="28"/>
          <w:szCs w:val="28"/>
        </w:rPr>
      </w:pPr>
      <w:r w:rsidRPr="00785699">
        <w:rPr>
          <w:sz w:val="28"/>
          <w:szCs w:val="28"/>
        </w:rPr>
        <w:t xml:space="preserve">На протяжении всех лет обучения педагог следит за формированием и развитием важнейших вокально-хоровых навыков учащихся (дыханием, </w:t>
      </w:r>
      <w:proofErr w:type="spellStart"/>
      <w:r w:rsidRPr="00785699">
        <w:rPr>
          <w:sz w:val="28"/>
          <w:szCs w:val="28"/>
        </w:rPr>
        <w:t>звуковедением</w:t>
      </w:r>
      <w:proofErr w:type="spellEnd"/>
      <w:r w:rsidRPr="00785699">
        <w:rPr>
          <w:sz w:val="28"/>
          <w:szCs w:val="28"/>
        </w:rPr>
        <w:t>, ансамблем, строем, дикцией), постепенно усложняя задачи, расширяя диапазон певческих возможностей детей.</w:t>
      </w:r>
    </w:p>
    <w:p w:rsidR="00221F6A" w:rsidRPr="00785699" w:rsidRDefault="00221F6A" w:rsidP="00221F6A">
      <w:pPr>
        <w:ind w:left="426"/>
        <w:jc w:val="both"/>
        <w:rPr>
          <w:sz w:val="28"/>
          <w:szCs w:val="28"/>
        </w:rPr>
      </w:pPr>
      <w:r>
        <w:rPr>
          <w:sz w:val="28"/>
          <w:szCs w:val="28"/>
        </w:rPr>
        <w:t xml:space="preserve">Отбирая репертуар, педагог </w:t>
      </w:r>
      <w:r w:rsidRPr="00785699">
        <w:rPr>
          <w:sz w:val="28"/>
          <w:szCs w:val="28"/>
        </w:rPr>
        <w:t xml:space="preserve">должен помнить о необходимости расширения музыкально-художественного кругозора детей, о том, что хоровое пение – мощное средство патриотического, </w:t>
      </w:r>
      <w:r>
        <w:rPr>
          <w:sz w:val="28"/>
          <w:szCs w:val="28"/>
        </w:rPr>
        <w:t>художественно-</w:t>
      </w:r>
      <w:r w:rsidRPr="00785699">
        <w:rPr>
          <w:sz w:val="28"/>
          <w:szCs w:val="28"/>
        </w:rPr>
        <w:t>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221F6A" w:rsidRPr="00785699" w:rsidRDefault="00221F6A" w:rsidP="00221F6A">
      <w:pPr>
        <w:tabs>
          <w:tab w:val="left" w:pos="567"/>
        </w:tabs>
        <w:ind w:left="426"/>
        <w:jc w:val="both"/>
        <w:rPr>
          <w:sz w:val="28"/>
          <w:szCs w:val="28"/>
        </w:rPr>
      </w:pPr>
      <w:r w:rsidRPr="00785699">
        <w:rPr>
          <w:sz w:val="28"/>
          <w:szCs w:val="28"/>
        </w:rPr>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rsidR="00221F6A" w:rsidRPr="00785699" w:rsidRDefault="00221F6A" w:rsidP="00221F6A">
      <w:pPr>
        <w:ind w:left="426"/>
        <w:jc w:val="both"/>
        <w:rPr>
          <w:sz w:val="28"/>
          <w:szCs w:val="28"/>
        </w:rPr>
      </w:pPr>
      <w:r w:rsidRPr="00785699">
        <w:rPr>
          <w:sz w:val="28"/>
          <w:szCs w:val="28"/>
        </w:rPr>
        <w:t xml:space="preserve">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 </w:t>
      </w:r>
    </w:p>
    <w:p w:rsidR="00221F6A" w:rsidRDefault="00221F6A" w:rsidP="00221F6A">
      <w:pPr>
        <w:ind w:left="426"/>
        <w:jc w:val="both"/>
        <w:rPr>
          <w:sz w:val="28"/>
          <w:szCs w:val="28"/>
        </w:rPr>
      </w:pPr>
      <w:r w:rsidRPr="00785699">
        <w:rPr>
          <w:sz w:val="28"/>
          <w:szCs w:val="28"/>
        </w:rPr>
        <w:t>Для учащихся инструментальных отделе</w:t>
      </w:r>
      <w:r>
        <w:rPr>
          <w:sz w:val="28"/>
          <w:szCs w:val="28"/>
        </w:rPr>
        <w:t>ний хоровой класс является одним</w:t>
      </w:r>
      <w:r w:rsidRPr="00785699">
        <w:rPr>
          <w:sz w:val="28"/>
          <w:szCs w:val="28"/>
        </w:rPr>
        <w:t xml:space="preserve"> из обязательных </w:t>
      </w:r>
      <w:r>
        <w:rPr>
          <w:sz w:val="28"/>
          <w:szCs w:val="28"/>
        </w:rPr>
        <w:t>предметов</w:t>
      </w:r>
      <w:r w:rsidRPr="00785699">
        <w:rPr>
          <w:sz w:val="28"/>
          <w:szCs w:val="28"/>
        </w:rPr>
        <w:t xml:space="preserve">, способствующих формированию навыков </w:t>
      </w:r>
      <w:r w:rsidRPr="00785699">
        <w:rPr>
          <w:sz w:val="28"/>
          <w:szCs w:val="28"/>
        </w:rPr>
        <w:lastRenderedPageBreak/>
        <w:t>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r>
        <w:rPr>
          <w:sz w:val="28"/>
          <w:szCs w:val="28"/>
        </w:rPr>
        <w:t xml:space="preserve">                                                                                                                    </w:t>
      </w:r>
    </w:p>
    <w:p w:rsidR="00221F6A" w:rsidRPr="00B26FDE" w:rsidRDefault="00221F6A" w:rsidP="00221F6A">
      <w:pPr>
        <w:pStyle w:val="a9"/>
        <w:tabs>
          <w:tab w:val="left" w:pos="0"/>
          <w:tab w:val="left" w:pos="142"/>
        </w:tabs>
        <w:spacing w:after="0"/>
        <w:ind w:left="426"/>
        <w:jc w:val="center"/>
        <w:outlineLvl w:val="0"/>
        <w:rPr>
          <w:rFonts w:ascii="Times New Roman" w:eastAsia="ヒラギノ角ゴ Pro W3" w:hAnsi="Times New Roman" w:cs="Times New Roman"/>
          <w:b/>
          <w:i/>
          <w:sz w:val="28"/>
          <w:szCs w:val="28"/>
        </w:rPr>
      </w:pPr>
      <w:r>
        <w:rPr>
          <w:rFonts w:ascii="Times New Roman" w:eastAsia="Helvetica" w:hAnsi="Times New Roman" w:cs="Times New Roman"/>
          <w:b/>
          <w:i/>
          <w:sz w:val="28"/>
          <w:szCs w:val="28"/>
        </w:rPr>
        <w:t>2.</w:t>
      </w:r>
      <w:r w:rsidRPr="00B26FDE">
        <w:rPr>
          <w:rFonts w:ascii="Times New Roman" w:eastAsia="Helvetica" w:hAnsi="Times New Roman" w:cs="Times New Roman"/>
          <w:b/>
          <w:i/>
          <w:sz w:val="28"/>
          <w:szCs w:val="28"/>
        </w:rPr>
        <w:t>Методические рекомендации по организации самостоятельной работы</w:t>
      </w:r>
    </w:p>
    <w:p w:rsidR="00221F6A" w:rsidRPr="008C5D81" w:rsidRDefault="00221F6A" w:rsidP="00221F6A">
      <w:pPr>
        <w:pStyle w:val="a9"/>
        <w:spacing w:after="0"/>
        <w:ind w:left="426"/>
        <w:outlineLvl w:val="0"/>
        <w:rPr>
          <w:rFonts w:ascii="Times New Roman" w:eastAsia="Geeza Pro" w:hAnsi="Times New Roman" w:cs="Times New Roman"/>
          <w:sz w:val="28"/>
          <w:szCs w:val="28"/>
        </w:rPr>
      </w:pPr>
      <w:r w:rsidRPr="00B26FDE">
        <w:rPr>
          <w:rFonts w:ascii="Times New Roman" w:eastAsia="Geeza Pro" w:hAnsi="Times New Roman" w:cs="Times New Roman"/>
          <w:sz w:val="28"/>
          <w:szCs w:val="28"/>
        </w:rPr>
        <w:t xml:space="preserve">Объем самостоятельной работы </w:t>
      </w:r>
      <w:r>
        <w:rPr>
          <w:rFonts w:ascii="Times New Roman" w:eastAsia="Geeza Pro" w:hAnsi="Times New Roman" w:cs="Times New Roman"/>
          <w:sz w:val="28"/>
          <w:szCs w:val="28"/>
        </w:rPr>
        <w:t xml:space="preserve">учащихся </w:t>
      </w:r>
      <w:r w:rsidRPr="00B26FDE">
        <w:rPr>
          <w:rFonts w:ascii="Times New Roman" w:eastAsia="Geeza Pro" w:hAnsi="Times New Roman" w:cs="Times New Roman"/>
          <w:sz w:val="28"/>
          <w:szCs w:val="28"/>
        </w:rPr>
        <w:t>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w:t>
      </w:r>
      <w:r>
        <w:rPr>
          <w:rFonts w:ascii="Times New Roman" w:eastAsia="Geeza Pro" w:hAnsi="Times New Roman" w:cs="Times New Roman"/>
          <w:sz w:val="28"/>
          <w:szCs w:val="28"/>
        </w:rPr>
        <w:t>льные способности ученика.</w:t>
      </w:r>
    </w:p>
    <w:p w:rsidR="00221F6A" w:rsidRPr="00B26FDE" w:rsidRDefault="00221F6A" w:rsidP="00221F6A">
      <w:pPr>
        <w:shd w:val="clear" w:color="auto" w:fill="FFFFFF"/>
        <w:ind w:left="426"/>
        <w:jc w:val="both"/>
        <w:rPr>
          <w:color w:val="000000"/>
          <w:sz w:val="28"/>
          <w:szCs w:val="28"/>
        </w:rPr>
      </w:pPr>
      <w:r w:rsidRPr="00B26FDE">
        <w:rPr>
          <w:color w:val="000000"/>
          <w:sz w:val="28"/>
          <w:szCs w:val="28"/>
        </w:rPr>
        <w:t>Необходимым условием самостоятельной работы учащегося в классе хорового пения является домашняя работа. Прежде всего</w:t>
      </w:r>
      <w:r>
        <w:rPr>
          <w:color w:val="000000"/>
          <w:sz w:val="28"/>
          <w:szCs w:val="28"/>
        </w:rPr>
        <w:t>,</w:t>
      </w:r>
      <w:r w:rsidRPr="00B26FDE">
        <w:rPr>
          <w:color w:val="000000"/>
          <w:sz w:val="28"/>
          <w:szCs w:val="28"/>
        </w:rPr>
        <w:t xml:space="preserve"> она должна заключаться в систематической проработке своей хоровой партии в произведениях</w:t>
      </w:r>
      <w:r>
        <w:rPr>
          <w:color w:val="000000"/>
          <w:sz w:val="28"/>
          <w:szCs w:val="28"/>
        </w:rPr>
        <w:t>,</w:t>
      </w:r>
      <w:r w:rsidRPr="00B26FDE">
        <w:rPr>
          <w:color w:val="000000"/>
          <w:sz w:val="28"/>
          <w:szCs w:val="28"/>
        </w:rPr>
        <w:t xml:space="preserve"> изучаемых в хоровом классе. Учащийся регулярно </w:t>
      </w:r>
      <w:r>
        <w:rPr>
          <w:color w:val="000000"/>
          <w:sz w:val="28"/>
          <w:szCs w:val="28"/>
        </w:rPr>
        <w:t>готовится</w:t>
      </w:r>
      <w:r w:rsidRPr="00B26FDE">
        <w:rPr>
          <w:color w:val="000000"/>
          <w:sz w:val="28"/>
          <w:szCs w:val="28"/>
        </w:rPr>
        <w:t xml:space="preserve"> дома</w:t>
      </w:r>
      <w:r>
        <w:rPr>
          <w:color w:val="000000"/>
          <w:sz w:val="28"/>
          <w:szCs w:val="28"/>
        </w:rPr>
        <w:t xml:space="preserve"> к </w:t>
      </w:r>
      <w:r w:rsidRPr="00B26FDE">
        <w:rPr>
          <w:color w:val="000000"/>
          <w:sz w:val="28"/>
          <w:szCs w:val="28"/>
        </w:rPr>
        <w:t xml:space="preserve">контрольной сдаче партий </w:t>
      </w:r>
      <w:r>
        <w:rPr>
          <w:color w:val="000000"/>
          <w:sz w:val="28"/>
          <w:szCs w:val="28"/>
        </w:rPr>
        <w:t>произведений</w:t>
      </w:r>
      <w:r w:rsidRPr="00B26FDE">
        <w:rPr>
          <w:color w:val="000000"/>
          <w:sz w:val="28"/>
          <w:szCs w:val="28"/>
        </w:rPr>
        <w:t xml:space="preserve">. В результате домашней подготовки учащийся при сдаче партий должен уметь выразительно </w:t>
      </w:r>
      <w:r>
        <w:rPr>
          <w:color w:val="000000"/>
          <w:sz w:val="28"/>
          <w:szCs w:val="28"/>
        </w:rPr>
        <w:t>исполня</w:t>
      </w:r>
      <w:r w:rsidRPr="00B26FDE">
        <w:rPr>
          <w:color w:val="000000"/>
          <w:sz w:val="28"/>
          <w:szCs w:val="28"/>
        </w:rPr>
        <w:t>ть свой хоровой голос в звучании всей хоровой фактуры</w:t>
      </w:r>
      <w:r>
        <w:rPr>
          <w:color w:val="000000"/>
          <w:sz w:val="28"/>
          <w:szCs w:val="28"/>
        </w:rPr>
        <w:t xml:space="preserve"> </w:t>
      </w:r>
      <w:r w:rsidRPr="00B26FDE">
        <w:rPr>
          <w:color w:val="000000"/>
          <w:sz w:val="28"/>
          <w:szCs w:val="28"/>
        </w:rPr>
        <w:t>без сопровождения.</w:t>
      </w:r>
    </w:p>
    <w:p w:rsidR="00221F6A" w:rsidRDefault="00221F6A" w:rsidP="00221F6A">
      <w:pPr>
        <w:widowControl w:val="0"/>
        <w:autoSpaceDE w:val="0"/>
        <w:autoSpaceDN w:val="0"/>
        <w:adjustRightInd w:val="0"/>
        <w:ind w:left="426"/>
        <w:jc w:val="both"/>
        <w:rPr>
          <w:sz w:val="28"/>
          <w:szCs w:val="28"/>
        </w:rPr>
      </w:pPr>
      <w:r w:rsidRPr="00B26FDE">
        <w:rPr>
          <w:sz w:val="28"/>
          <w:szCs w:val="28"/>
        </w:rPr>
        <w:t xml:space="preserve">Выполнение обучающимся домашнего задания должно контролироваться </w:t>
      </w:r>
      <w:r>
        <w:rPr>
          <w:sz w:val="28"/>
          <w:szCs w:val="28"/>
        </w:rPr>
        <w:t>преподавателем</w:t>
      </w:r>
      <w:r w:rsidRPr="00B26FDE">
        <w:rPr>
          <w:sz w:val="28"/>
          <w:szCs w:val="28"/>
        </w:rPr>
        <w:t xml:space="preserve"> и обеспечиваться партитурами и нотными изданиями, хрестоматиями, клавирами, в соответствии с программными требованиями по данному предмету.</w:t>
      </w:r>
    </w:p>
    <w:p w:rsidR="00221F6A" w:rsidRDefault="00221F6A" w:rsidP="00221F6A">
      <w:pPr>
        <w:pStyle w:val="Body1"/>
        <w:ind w:left="426"/>
        <w:jc w:val="both"/>
        <w:rPr>
          <w:rFonts w:ascii="Times New Roman" w:eastAsia="Helvetica" w:hAnsi="Times New Roman"/>
          <w:b/>
          <w:sz w:val="28"/>
          <w:szCs w:val="28"/>
          <w:lang w:val="ru-RU"/>
        </w:rPr>
      </w:pPr>
    </w:p>
    <w:p w:rsidR="00221F6A" w:rsidRPr="006C36E5" w:rsidRDefault="00221F6A" w:rsidP="00221F6A">
      <w:pPr>
        <w:pStyle w:val="Body1"/>
        <w:ind w:left="426"/>
        <w:jc w:val="center"/>
        <w:rPr>
          <w:rFonts w:ascii="Times New Roman" w:hAnsi="Times New Roman"/>
          <w:caps/>
          <w:color w:val="auto"/>
          <w:sz w:val="28"/>
          <w:szCs w:val="28"/>
          <w:lang w:val="ru-RU"/>
        </w:rPr>
      </w:pPr>
      <w:r w:rsidRPr="001F19AC">
        <w:rPr>
          <w:rFonts w:ascii="Times New Roman" w:eastAsia="Helvetica" w:hAnsi="Times New Roman"/>
          <w:b/>
          <w:color w:val="auto"/>
          <w:sz w:val="28"/>
          <w:szCs w:val="28"/>
        </w:rPr>
        <w:t>VI</w:t>
      </w:r>
      <w:r w:rsidRPr="001F19AC">
        <w:rPr>
          <w:rFonts w:ascii="Times New Roman" w:eastAsia="Helvetica" w:hAnsi="Times New Roman"/>
          <w:b/>
          <w:color w:val="auto"/>
          <w:sz w:val="28"/>
          <w:szCs w:val="28"/>
          <w:lang w:val="ru-RU"/>
        </w:rPr>
        <w:t xml:space="preserve">. </w:t>
      </w:r>
      <w:r w:rsidRPr="006C36E5">
        <w:rPr>
          <w:rFonts w:ascii="Times New Roman" w:eastAsia="Helvetica" w:hAnsi="Times New Roman"/>
          <w:b/>
          <w:caps/>
          <w:color w:val="auto"/>
          <w:sz w:val="28"/>
          <w:szCs w:val="28"/>
          <w:lang w:val="ru-RU"/>
        </w:rPr>
        <w:t>Списки рекомендуемой нотной и методической литературы</w:t>
      </w:r>
    </w:p>
    <w:p w:rsidR="00221F6A" w:rsidRPr="001F19AC" w:rsidRDefault="00221F6A" w:rsidP="00221F6A">
      <w:pPr>
        <w:pStyle w:val="Body1"/>
        <w:tabs>
          <w:tab w:val="left" w:pos="9360"/>
        </w:tabs>
        <w:ind w:left="426"/>
        <w:rPr>
          <w:rFonts w:ascii="Times New Roman" w:hAnsi="Times New Roman"/>
          <w:color w:val="auto"/>
          <w:sz w:val="28"/>
          <w:szCs w:val="28"/>
          <w:lang w:val="ru-RU"/>
        </w:rPr>
      </w:pPr>
    </w:p>
    <w:p w:rsidR="00221F6A" w:rsidRPr="001F19AC" w:rsidRDefault="00221F6A" w:rsidP="00221F6A">
      <w:pPr>
        <w:pStyle w:val="Body1"/>
        <w:tabs>
          <w:tab w:val="left" w:pos="0"/>
        </w:tabs>
        <w:ind w:left="426"/>
        <w:jc w:val="center"/>
        <w:rPr>
          <w:rFonts w:ascii="Times New Roman" w:hAnsi="Times New Roman"/>
          <w:b/>
          <w:i/>
          <w:color w:val="auto"/>
          <w:sz w:val="28"/>
          <w:szCs w:val="28"/>
          <w:lang w:val="ru-RU"/>
        </w:rPr>
      </w:pPr>
      <w:r>
        <w:rPr>
          <w:rFonts w:ascii="Times New Roman" w:eastAsia="Helvetica" w:hAnsi="Times New Roman"/>
          <w:b/>
          <w:i/>
          <w:color w:val="auto"/>
          <w:sz w:val="28"/>
          <w:szCs w:val="28"/>
          <w:lang w:val="ru-RU"/>
        </w:rPr>
        <w:t>1.</w:t>
      </w:r>
      <w:r w:rsidRPr="001F19AC">
        <w:rPr>
          <w:rFonts w:ascii="Times New Roman" w:eastAsia="Helvetica" w:hAnsi="Times New Roman"/>
          <w:b/>
          <w:i/>
          <w:color w:val="auto"/>
          <w:sz w:val="28"/>
          <w:szCs w:val="28"/>
          <w:lang w:val="ru-RU"/>
        </w:rPr>
        <w:t>Список рекомендуемых нотных сборников</w:t>
      </w:r>
    </w:p>
    <w:p w:rsidR="00221F6A" w:rsidRPr="00875173" w:rsidRDefault="00221F6A" w:rsidP="00221F6A">
      <w:pPr>
        <w:pStyle w:val="a3"/>
        <w:numPr>
          <w:ilvl w:val="0"/>
          <w:numId w:val="15"/>
        </w:numPr>
        <w:tabs>
          <w:tab w:val="left" w:pos="284"/>
        </w:tabs>
        <w:spacing w:line="240" w:lineRule="auto"/>
        <w:ind w:left="426" w:firstLine="0"/>
        <w:jc w:val="both"/>
        <w:rPr>
          <w:szCs w:val="28"/>
        </w:rPr>
      </w:pPr>
      <w:proofErr w:type="spellStart"/>
      <w:r w:rsidRPr="00875173">
        <w:rPr>
          <w:szCs w:val="28"/>
        </w:rPr>
        <w:t>Бандина</w:t>
      </w:r>
      <w:proofErr w:type="spellEnd"/>
      <w:r w:rsidRPr="00875173">
        <w:rPr>
          <w:szCs w:val="28"/>
        </w:rPr>
        <w:t xml:space="preserve"> А., Попов В., Тихеева Л. «Школа хорового пения», </w:t>
      </w:r>
      <w:proofErr w:type="spellStart"/>
      <w:r w:rsidRPr="00875173">
        <w:rPr>
          <w:szCs w:val="28"/>
        </w:rPr>
        <w:t>Вып</w:t>
      </w:r>
      <w:proofErr w:type="spellEnd"/>
      <w:r w:rsidRPr="00875173">
        <w:rPr>
          <w:szCs w:val="28"/>
        </w:rPr>
        <w:t xml:space="preserve">. 1,2. М.,1966 </w:t>
      </w:r>
    </w:p>
    <w:p w:rsidR="00221F6A" w:rsidRPr="00875173" w:rsidRDefault="00221F6A" w:rsidP="00221F6A">
      <w:pPr>
        <w:pStyle w:val="a9"/>
        <w:numPr>
          <w:ilvl w:val="0"/>
          <w:numId w:val="15"/>
        </w:numPr>
        <w:tabs>
          <w:tab w:val="left" w:pos="284"/>
        </w:tabs>
        <w:ind w:left="426" w:firstLine="0"/>
        <w:rPr>
          <w:rFonts w:ascii="Times New Roman" w:hAnsi="Times New Roman" w:cs="Times New Roman"/>
          <w:sz w:val="28"/>
          <w:szCs w:val="28"/>
        </w:rPr>
      </w:pPr>
      <w:r w:rsidRPr="00875173">
        <w:rPr>
          <w:rFonts w:ascii="Times New Roman" w:hAnsi="Times New Roman" w:cs="Times New Roman"/>
          <w:sz w:val="28"/>
          <w:szCs w:val="28"/>
        </w:rPr>
        <w:t xml:space="preserve">«Каноны для детского хора», сост. Струве Г. М., 2001 </w:t>
      </w:r>
    </w:p>
    <w:p w:rsidR="00221F6A" w:rsidRPr="00875173" w:rsidRDefault="00221F6A" w:rsidP="00221F6A">
      <w:pPr>
        <w:pStyle w:val="a9"/>
        <w:numPr>
          <w:ilvl w:val="0"/>
          <w:numId w:val="15"/>
        </w:numPr>
        <w:tabs>
          <w:tab w:val="left" w:pos="284"/>
        </w:tabs>
        <w:ind w:left="426" w:firstLine="0"/>
        <w:rPr>
          <w:rFonts w:ascii="Times New Roman" w:hAnsi="Times New Roman" w:cs="Times New Roman"/>
          <w:sz w:val="28"/>
          <w:szCs w:val="28"/>
        </w:rPr>
      </w:pPr>
      <w:r w:rsidRPr="00875173">
        <w:rPr>
          <w:rFonts w:ascii="Times New Roman" w:hAnsi="Times New Roman" w:cs="Times New Roman"/>
          <w:sz w:val="28"/>
          <w:szCs w:val="28"/>
        </w:rPr>
        <w:t xml:space="preserve">«Песни для детского хора», </w:t>
      </w:r>
      <w:proofErr w:type="spellStart"/>
      <w:r w:rsidRPr="00875173">
        <w:rPr>
          <w:rFonts w:ascii="Times New Roman" w:hAnsi="Times New Roman" w:cs="Times New Roman"/>
          <w:sz w:val="28"/>
          <w:szCs w:val="28"/>
        </w:rPr>
        <w:t>Вып</w:t>
      </w:r>
      <w:proofErr w:type="spellEnd"/>
      <w:r w:rsidRPr="00875173">
        <w:rPr>
          <w:rFonts w:ascii="Times New Roman" w:hAnsi="Times New Roman" w:cs="Times New Roman"/>
          <w:sz w:val="28"/>
          <w:szCs w:val="28"/>
        </w:rPr>
        <w:t xml:space="preserve">. 5. Хоровые произведения русских и зарубежных композиторов, сост. Соколов В. М., 1963 </w:t>
      </w:r>
    </w:p>
    <w:p w:rsidR="00221F6A" w:rsidRPr="00875173" w:rsidRDefault="00221F6A" w:rsidP="00221F6A">
      <w:pPr>
        <w:pStyle w:val="a9"/>
        <w:numPr>
          <w:ilvl w:val="0"/>
          <w:numId w:val="15"/>
        </w:numPr>
        <w:tabs>
          <w:tab w:val="left" w:pos="284"/>
        </w:tabs>
        <w:ind w:left="426" w:firstLine="0"/>
        <w:rPr>
          <w:rFonts w:ascii="Times New Roman" w:hAnsi="Times New Roman" w:cs="Times New Roman"/>
          <w:sz w:val="28"/>
          <w:szCs w:val="28"/>
        </w:rPr>
      </w:pPr>
      <w:r w:rsidRPr="00875173">
        <w:rPr>
          <w:rFonts w:ascii="Times New Roman" w:hAnsi="Times New Roman" w:cs="Times New Roman"/>
          <w:sz w:val="28"/>
          <w:szCs w:val="28"/>
        </w:rPr>
        <w:t xml:space="preserve">«Песни для детского хора», </w:t>
      </w:r>
      <w:proofErr w:type="spellStart"/>
      <w:r w:rsidRPr="00875173">
        <w:rPr>
          <w:rFonts w:ascii="Times New Roman" w:hAnsi="Times New Roman" w:cs="Times New Roman"/>
          <w:sz w:val="28"/>
          <w:szCs w:val="28"/>
        </w:rPr>
        <w:t>Вып</w:t>
      </w:r>
      <w:proofErr w:type="spellEnd"/>
      <w:r w:rsidRPr="00875173">
        <w:rPr>
          <w:rFonts w:ascii="Times New Roman" w:hAnsi="Times New Roman" w:cs="Times New Roman"/>
          <w:sz w:val="28"/>
          <w:szCs w:val="28"/>
        </w:rPr>
        <w:t xml:space="preserve">. 12, сост. Соколов В. М., 1975 </w:t>
      </w:r>
    </w:p>
    <w:p w:rsidR="00221F6A" w:rsidRPr="00875173" w:rsidRDefault="00221F6A" w:rsidP="00221F6A">
      <w:pPr>
        <w:pStyle w:val="a9"/>
        <w:numPr>
          <w:ilvl w:val="0"/>
          <w:numId w:val="15"/>
        </w:numPr>
        <w:tabs>
          <w:tab w:val="left" w:pos="284"/>
        </w:tabs>
        <w:ind w:left="426" w:firstLine="0"/>
        <w:rPr>
          <w:rFonts w:ascii="Times New Roman" w:hAnsi="Times New Roman" w:cs="Times New Roman"/>
          <w:sz w:val="28"/>
          <w:szCs w:val="28"/>
        </w:rPr>
      </w:pPr>
      <w:r w:rsidRPr="00875173">
        <w:rPr>
          <w:rFonts w:ascii="Times New Roman" w:hAnsi="Times New Roman" w:cs="Times New Roman"/>
          <w:sz w:val="28"/>
          <w:szCs w:val="28"/>
        </w:rPr>
        <w:t>«Поет детская хоровая студия «Пионерия», сост. Струве Г. М., 1989</w:t>
      </w:r>
    </w:p>
    <w:p w:rsidR="00221F6A" w:rsidRPr="00875173" w:rsidRDefault="00221F6A" w:rsidP="00221F6A">
      <w:pPr>
        <w:pStyle w:val="a9"/>
        <w:numPr>
          <w:ilvl w:val="0"/>
          <w:numId w:val="15"/>
        </w:numPr>
        <w:tabs>
          <w:tab w:val="left" w:pos="284"/>
        </w:tabs>
        <w:ind w:left="426" w:firstLine="0"/>
        <w:rPr>
          <w:rFonts w:ascii="Times New Roman" w:hAnsi="Times New Roman" w:cs="Times New Roman"/>
          <w:sz w:val="28"/>
          <w:szCs w:val="28"/>
        </w:rPr>
      </w:pPr>
      <w:r w:rsidRPr="00875173">
        <w:rPr>
          <w:rFonts w:ascii="Times New Roman" w:hAnsi="Times New Roman" w:cs="Times New Roman"/>
          <w:sz w:val="28"/>
          <w:szCs w:val="28"/>
        </w:rPr>
        <w:t xml:space="preserve">«Поющее детство». Произведения для детского хора (сост. Мякишев И.), М., 2002  </w:t>
      </w:r>
    </w:p>
    <w:p w:rsidR="00221F6A" w:rsidRPr="00875173" w:rsidRDefault="00221F6A" w:rsidP="00221F6A">
      <w:pPr>
        <w:pStyle w:val="a9"/>
        <w:numPr>
          <w:ilvl w:val="0"/>
          <w:numId w:val="15"/>
        </w:numPr>
        <w:tabs>
          <w:tab w:val="left" w:pos="284"/>
        </w:tabs>
        <w:ind w:left="426" w:firstLine="0"/>
        <w:rPr>
          <w:rFonts w:ascii="Times New Roman" w:hAnsi="Times New Roman" w:cs="Times New Roman"/>
          <w:sz w:val="28"/>
          <w:szCs w:val="28"/>
        </w:rPr>
      </w:pPr>
      <w:r w:rsidRPr="00875173">
        <w:rPr>
          <w:rFonts w:ascii="Times New Roman" w:hAnsi="Times New Roman" w:cs="Times New Roman"/>
          <w:sz w:val="28"/>
          <w:szCs w:val="28"/>
        </w:rPr>
        <w:t xml:space="preserve">Рубинштейн А. «Избранные хоры», М., 1979 </w:t>
      </w:r>
    </w:p>
    <w:p w:rsidR="00221F6A" w:rsidRPr="00875173" w:rsidRDefault="00221F6A" w:rsidP="00221F6A">
      <w:pPr>
        <w:pStyle w:val="a9"/>
        <w:numPr>
          <w:ilvl w:val="0"/>
          <w:numId w:val="15"/>
        </w:numPr>
        <w:tabs>
          <w:tab w:val="left" w:pos="284"/>
        </w:tabs>
        <w:ind w:left="426" w:firstLine="0"/>
        <w:rPr>
          <w:rFonts w:ascii="Times New Roman" w:hAnsi="Times New Roman" w:cs="Times New Roman"/>
          <w:sz w:val="28"/>
          <w:szCs w:val="28"/>
        </w:rPr>
      </w:pPr>
      <w:r w:rsidRPr="00875173">
        <w:rPr>
          <w:rFonts w:ascii="Times New Roman" w:hAnsi="Times New Roman" w:cs="Times New Roman"/>
          <w:sz w:val="28"/>
          <w:szCs w:val="28"/>
        </w:rPr>
        <w:t xml:space="preserve">Соколов В. «Обработки и переложения для детского хора». М., 1969 </w:t>
      </w:r>
    </w:p>
    <w:p w:rsidR="00221F6A" w:rsidRPr="00875173" w:rsidRDefault="00221F6A" w:rsidP="00221F6A">
      <w:pPr>
        <w:pStyle w:val="a9"/>
        <w:numPr>
          <w:ilvl w:val="0"/>
          <w:numId w:val="15"/>
        </w:numPr>
        <w:shd w:val="clear" w:color="auto" w:fill="FFFFFF"/>
        <w:tabs>
          <w:tab w:val="left" w:pos="284"/>
        </w:tabs>
        <w:ind w:left="426" w:firstLine="0"/>
        <w:rPr>
          <w:rFonts w:ascii="Times New Roman" w:hAnsi="Times New Roman" w:cs="Times New Roman"/>
          <w:sz w:val="28"/>
          <w:szCs w:val="28"/>
        </w:rPr>
      </w:pPr>
      <w:r w:rsidRPr="00875173">
        <w:rPr>
          <w:rFonts w:ascii="Times New Roman" w:hAnsi="Times New Roman" w:cs="Times New Roman"/>
          <w:sz w:val="28"/>
          <w:szCs w:val="28"/>
        </w:rPr>
        <w:t>Тугаринов Ю. «Произведения для детского хора», 2-е издание. «Современная музыка», 2009</w:t>
      </w:r>
    </w:p>
    <w:p w:rsidR="00221F6A" w:rsidRPr="00875173" w:rsidRDefault="00221F6A" w:rsidP="00221F6A">
      <w:pPr>
        <w:pStyle w:val="a9"/>
        <w:numPr>
          <w:ilvl w:val="0"/>
          <w:numId w:val="15"/>
        </w:numPr>
        <w:tabs>
          <w:tab w:val="left" w:pos="284"/>
        </w:tabs>
        <w:ind w:left="426" w:firstLine="0"/>
        <w:rPr>
          <w:rFonts w:ascii="Times New Roman" w:hAnsi="Times New Roman" w:cs="Times New Roman"/>
          <w:sz w:val="28"/>
          <w:szCs w:val="28"/>
        </w:rPr>
      </w:pPr>
      <w:r w:rsidRPr="00875173">
        <w:rPr>
          <w:rFonts w:ascii="Times New Roman" w:hAnsi="Times New Roman" w:cs="Times New Roman"/>
          <w:sz w:val="28"/>
          <w:szCs w:val="28"/>
        </w:rPr>
        <w:lastRenderedPageBreak/>
        <w:t xml:space="preserve">«Хоры без сопровождения», для начинающих детских хоровых коллективов. Сост. Соколов В. </w:t>
      </w:r>
      <w:proofErr w:type="spellStart"/>
      <w:r w:rsidRPr="00875173">
        <w:rPr>
          <w:rFonts w:ascii="Times New Roman" w:hAnsi="Times New Roman" w:cs="Times New Roman"/>
          <w:sz w:val="28"/>
          <w:szCs w:val="28"/>
        </w:rPr>
        <w:t>Вып</w:t>
      </w:r>
      <w:proofErr w:type="spellEnd"/>
      <w:r w:rsidRPr="00875173">
        <w:rPr>
          <w:rFonts w:ascii="Times New Roman" w:hAnsi="Times New Roman" w:cs="Times New Roman"/>
          <w:sz w:val="28"/>
          <w:szCs w:val="28"/>
        </w:rPr>
        <w:t xml:space="preserve">. 1, 2.  М., 1965 </w:t>
      </w:r>
    </w:p>
    <w:p w:rsidR="00221F6A" w:rsidRPr="00875173" w:rsidRDefault="00221F6A" w:rsidP="00221F6A">
      <w:pPr>
        <w:pStyle w:val="a9"/>
        <w:numPr>
          <w:ilvl w:val="0"/>
          <w:numId w:val="15"/>
        </w:numPr>
        <w:tabs>
          <w:tab w:val="left" w:pos="284"/>
        </w:tabs>
        <w:ind w:left="426" w:firstLine="0"/>
        <w:rPr>
          <w:rFonts w:ascii="Times New Roman" w:hAnsi="Times New Roman" w:cs="Times New Roman"/>
          <w:sz w:val="28"/>
          <w:szCs w:val="28"/>
        </w:rPr>
      </w:pPr>
      <w:r w:rsidRPr="00875173">
        <w:rPr>
          <w:rFonts w:ascii="Times New Roman" w:hAnsi="Times New Roman" w:cs="Times New Roman"/>
          <w:sz w:val="28"/>
          <w:szCs w:val="28"/>
        </w:rPr>
        <w:t xml:space="preserve">Чесноков П. «Собрание духовно-музыкальных сочинений», Тетр.4, М., 1995 </w:t>
      </w:r>
    </w:p>
    <w:p w:rsidR="00221F6A" w:rsidRPr="001F19AC" w:rsidRDefault="00221F6A" w:rsidP="00221F6A">
      <w:pPr>
        <w:pStyle w:val="Body1"/>
        <w:tabs>
          <w:tab w:val="left" w:pos="0"/>
        </w:tabs>
        <w:ind w:left="426"/>
        <w:rPr>
          <w:rFonts w:ascii="Times New Roman" w:hAnsi="Times New Roman"/>
          <w:b/>
          <w:i/>
          <w:color w:val="auto"/>
          <w:sz w:val="28"/>
          <w:szCs w:val="28"/>
          <w:lang w:val="ru-RU"/>
        </w:rPr>
      </w:pPr>
      <w:r>
        <w:rPr>
          <w:rFonts w:ascii="Times New Roman" w:hAnsi="Times New Roman"/>
          <w:b/>
          <w:i/>
          <w:color w:val="auto"/>
          <w:sz w:val="28"/>
          <w:szCs w:val="28"/>
          <w:lang w:val="ru-RU"/>
        </w:rPr>
        <w:t>2.</w:t>
      </w:r>
      <w:r w:rsidRPr="001F19AC">
        <w:rPr>
          <w:rFonts w:ascii="Times New Roman" w:hAnsi="Times New Roman"/>
          <w:b/>
          <w:i/>
          <w:color w:val="auto"/>
          <w:sz w:val="28"/>
          <w:szCs w:val="28"/>
          <w:lang w:val="ru-RU"/>
        </w:rPr>
        <w:t>Список рекомендуемой методической литературы</w:t>
      </w:r>
    </w:p>
    <w:p w:rsidR="00221F6A" w:rsidRPr="00D6360C" w:rsidRDefault="00221F6A" w:rsidP="00221F6A">
      <w:pPr>
        <w:numPr>
          <w:ilvl w:val="3"/>
          <w:numId w:val="13"/>
        </w:numPr>
        <w:tabs>
          <w:tab w:val="left" w:pos="284"/>
          <w:tab w:val="left" w:pos="426"/>
        </w:tabs>
        <w:ind w:left="426" w:firstLine="0"/>
        <w:jc w:val="both"/>
        <w:rPr>
          <w:sz w:val="28"/>
          <w:szCs w:val="28"/>
        </w:rPr>
      </w:pPr>
      <w:r w:rsidRPr="00D6360C">
        <w:rPr>
          <w:sz w:val="28"/>
          <w:szCs w:val="28"/>
        </w:rPr>
        <w:t>Дмитриев Л. Основы вокальн</w:t>
      </w:r>
      <w:r>
        <w:rPr>
          <w:sz w:val="28"/>
          <w:szCs w:val="28"/>
        </w:rPr>
        <w:t>ой методики. – М.: Музыка, 2000</w:t>
      </w:r>
    </w:p>
    <w:p w:rsidR="00221F6A" w:rsidRPr="00D6360C" w:rsidRDefault="00221F6A" w:rsidP="00221F6A">
      <w:pPr>
        <w:numPr>
          <w:ilvl w:val="3"/>
          <w:numId w:val="13"/>
        </w:numPr>
        <w:tabs>
          <w:tab w:val="left" w:pos="284"/>
          <w:tab w:val="left" w:pos="426"/>
        </w:tabs>
        <w:ind w:left="426" w:firstLine="0"/>
        <w:jc w:val="both"/>
        <w:rPr>
          <w:sz w:val="28"/>
          <w:szCs w:val="28"/>
        </w:rPr>
      </w:pPr>
      <w:r w:rsidRPr="00D6360C">
        <w:rPr>
          <w:sz w:val="28"/>
          <w:szCs w:val="28"/>
        </w:rPr>
        <w:t>Добровольская Н. Вокально-хоровые упра</w:t>
      </w:r>
      <w:r>
        <w:rPr>
          <w:sz w:val="28"/>
          <w:szCs w:val="28"/>
        </w:rPr>
        <w:t>жнения в детском хоре. М., 1987</w:t>
      </w:r>
    </w:p>
    <w:p w:rsidR="00221F6A" w:rsidRPr="00D6360C" w:rsidRDefault="00221F6A" w:rsidP="00221F6A">
      <w:pPr>
        <w:numPr>
          <w:ilvl w:val="3"/>
          <w:numId w:val="13"/>
        </w:numPr>
        <w:tabs>
          <w:tab w:val="left" w:pos="284"/>
          <w:tab w:val="left" w:pos="426"/>
        </w:tabs>
        <w:ind w:left="426" w:firstLine="0"/>
        <w:jc w:val="both"/>
        <w:rPr>
          <w:sz w:val="28"/>
          <w:szCs w:val="28"/>
        </w:rPr>
      </w:pPr>
      <w:r w:rsidRPr="00D6360C">
        <w:rPr>
          <w:sz w:val="28"/>
          <w:szCs w:val="28"/>
        </w:rPr>
        <w:t>Михайлова М. Развитие музыкальных способностей детей. – Яросл</w:t>
      </w:r>
      <w:r>
        <w:rPr>
          <w:sz w:val="28"/>
          <w:szCs w:val="28"/>
        </w:rPr>
        <w:t>авль, «Академия развития», 1997</w:t>
      </w:r>
    </w:p>
    <w:p w:rsidR="00221F6A" w:rsidRPr="00D6360C" w:rsidRDefault="00221F6A" w:rsidP="00221F6A">
      <w:pPr>
        <w:pStyle w:val="a9"/>
        <w:numPr>
          <w:ilvl w:val="3"/>
          <w:numId w:val="13"/>
        </w:numPr>
        <w:tabs>
          <w:tab w:val="left" w:pos="284"/>
          <w:tab w:val="left" w:pos="426"/>
        </w:tabs>
        <w:spacing w:after="0"/>
        <w:ind w:left="426" w:firstLine="0"/>
        <w:rPr>
          <w:rFonts w:ascii="Times New Roman" w:hAnsi="Times New Roman" w:cs="Times New Roman"/>
          <w:sz w:val="28"/>
          <w:szCs w:val="28"/>
        </w:rPr>
      </w:pPr>
      <w:r w:rsidRPr="00D6360C">
        <w:rPr>
          <w:rFonts w:ascii="Times New Roman" w:hAnsi="Times New Roman" w:cs="Times New Roman"/>
          <w:sz w:val="28"/>
          <w:szCs w:val="28"/>
        </w:rPr>
        <w:t xml:space="preserve">Самарин В., </w:t>
      </w:r>
      <w:proofErr w:type="spellStart"/>
      <w:r w:rsidRPr="00D6360C">
        <w:rPr>
          <w:rFonts w:ascii="Times New Roman" w:hAnsi="Times New Roman" w:cs="Times New Roman"/>
          <w:sz w:val="28"/>
          <w:szCs w:val="28"/>
        </w:rPr>
        <w:t>Осеннева</w:t>
      </w:r>
      <w:proofErr w:type="spellEnd"/>
      <w:r w:rsidRPr="00D6360C">
        <w:rPr>
          <w:rFonts w:ascii="Times New Roman" w:hAnsi="Times New Roman" w:cs="Times New Roman"/>
          <w:sz w:val="28"/>
          <w:szCs w:val="28"/>
        </w:rPr>
        <w:t xml:space="preserve"> М., Уколова Л. Методика работы с детским вокально-хоровым коллективом. – М.: </w:t>
      </w:r>
      <w:r w:rsidRPr="00D6360C">
        <w:rPr>
          <w:rFonts w:ascii="Times New Roman" w:hAnsi="Times New Roman" w:cs="Times New Roman"/>
          <w:sz w:val="28"/>
          <w:szCs w:val="28"/>
          <w:lang w:val="en-US"/>
        </w:rPr>
        <w:t>Academ</w:t>
      </w:r>
      <w:r>
        <w:rPr>
          <w:rFonts w:ascii="Times New Roman" w:hAnsi="Times New Roman" w:cs="Times New Roman"/>
          <w:sz w:val="28"/>
          <w:szCs w:val="28"/>
          <w:lang w:val="en-US"/>
        </w:rPr>
        <w:t>i</w:t>
      </w:r>
      <w:r w:rsidRPr="00D6360C">
        <w:rPr>
          <w:rFonts w:ascii="Times New Roman" w:hAnsi="Times New Roman" w:cs="Times New Roman"/>
          <w:sz w:val="28"/>
          <w:szCs w:val="28"/>
          <w:lang w:val="en-US"/>
        </w:rPr>
        <w:t>a</w:t>
      </w:r>
      <w:r w:rsidRPr="00D6360C">
        <w:rPr>
          <w:rFonts w:ascii="Times New Roman" w:hAnsi="Times New Roman" w:cs="Times New Roman"/>
          <w:sz w:val="28"/>
          <w:szCs w:val="28"/>
        </w:rPr>
        <w:t>, 19</w:t>
      </w:r>
      <w:r>
        <w:rPr>
          <w:rFonts w:ascii="Times New Roman" w:hAnsi="Times New Roman" w:cs="Times New Roman"/>
          <w:sz w:val="28"/>
          <w:szCs w:val="28"/>
        </w:rPr>
        <w:t>99</w:t>
      </w:r>
    </w:p>
    <w:p w:rsidR="00221F6A" w:rsidRPr="00D6360C" w:rsidRDefault="00221F6A" w:rsidP="00221F6A">
      <w:pPr>
        <w:numPr>
          <w:ilvl w:val="3"/>
          <w:numId w:val="13"/>
        </w:numPr>
        <w:tabs>
          <w:tab w:val="left" w:pos="284"/>
          <w:tab w:val="left" w:pos="426"/>
        </w:tabs>
        <w:ind w:left="426" w:firstLine="0"/>
        <w:jc w:val="both"/>
        <w:rPr>
          <w:sz w:val="28"/>
          <w:szCs w:val="28"/>
        </w:rPr>
      </w:pPr>
      <w:r w:rsidRPr="00D6360C">
        <w:rPr>
          <w:sz w:val="28"/>
          <w:szCs w:val="28"/>
        </w:rPr>
        <w:t>Струве Г. Школьный хор.</w:t>
      </w:r>
      <w:r>
        <w:rPr>
          <w:sz w:val="28"/>
          <w:szCs w:val="28"/>
        </w:rPr>
        <w:t xml:space="preserve"> </w:t>
      </w:r>
      <w:r w:rsidRPr="00D6360C">
        <w:rPr>
          <w:sz w:val="28"/>
          <w:szCs w:val="28"/>
        </w:rPr>
        <w:t>М.,1981</w:t>
      </w:r>
    </w:p>
    <w:p w:rsidR="00221F6A" w:rsidRPr="00D6360C" w:rsidRDefault="00221F6A" w:rsidP="00221F6A">
      <w:pPr>
        <w:numPr>
          <w:ilvl w:val="3"/>
          <w:numId w:val="13"/>
        </w:numPr>
        <w:tabs>
          <w:tab w:val="left" w:pos="284"/>
          <w:tab w:val="left" w:pos="426"/>
        </w:tabs>
        <w:ind w:left="426" w:firstLine="0"/>
        <w:jc w:val="both"/>
        <w:rPr>
          <w:sz w:val="28"/>
          <w:szCs w:val="28"/>
        </w:rPr>
      </w:pPr>
      <w:r w:rsidRPr="00D6360C">
        <w:rPr>
          <w:sz w:val="28"/>
          <w:szCs w:val="28"/>
        </w:rPr>
        <w:t>Теория и методика музыкального образования детей: На</w:t>
      </w:r>
      <w:r>
        <w:rPr>
          <w:sz w:val="28"/>
          <w:szCs w:val="28"/>
        </w:rPr>
        <w:t xml:space="preserve">учно-методическое пособие/ </w:t>
      </w:r>
      <w:proofErr w:type="spellStart"/>
      <w:r>
        <w:rPr>
          <w:sz w:val="28"/>
          <w:szCs w:val="28"/>
        </w:rPr>
        <w:t>Л.В.Школяр</w:t>
      </w:r>
      <w:proofErr w:type="spellEnd"/>
      <w:r>
        <w:rPr>
          <w:sz w:val="28"/>
          <w:szCs w:val="28"/>
        </w:rPr>
        <w:t xml:space="preserve">, </w:t>
      </w:r>
      <w:proofErr w:type="spellStart"/>
      <w:r>
        <w:rPr>
          <w:sz w:val="28"/>
          <w:szCs w:val="28"/>
        </w:rPr>
        <w:t>М.С.Красильникова</w:t>
      </w:r>
      <w:proofErr w:type="spellEnd"/>
      <w:r>
        <w:rPr>
          <w:sz w:val="28"/>
          <w:szCs w:val="28"/>
        </w:rPr>
        <w:t xml:space="preserve">, </w:t>
      </w:r>
      <w:proofErr w:type="spellStart"/>
      <w:r>
        <w:rPr>
          <w:sz w:val="28"/>
          <w:szCs w:val="28"/>
        </w:rPr>
        <w:t>Е.Д.Критская</w:t>
      </w:r>
      <w:proofErr w:type="spellEnd"/>
      <w:r>
        <w:rPr>
          <w:sz w:val="28"/>
          <w:szCs w:val="28"/>
        </w:rPr>
        <w:t xml:space="preserve"> и др. – М., 1998</w:t>
      </w:r>
    </w:p>
    <w:p w:rsidR="00221F6A" w:rsidRPr="00D6360C" w:rsidRDefault="00221F6A" w:rsidP="00221F6A">
      <w:pPr>
        <w:numPr>
          <w:ilvl w:val="3"/>
          <w:numId w:val="13"/>
        </w:numPr>
        <w:tabs>
          <w:tab w:val="left" w:pos="284"/>
          <w:tab w:val="left" w:pos="426"/>
        </w:tabs>
        <w:ind w:left="426" w:firstLine="0"/>
        <w:jc w:val="both"/>
        <w:rPr>
          <w:sz w:val="28"/>
          <w:szCs w:val="28"/>
        </w:rPr>
      </w:pPr>
      <w:proofErr w:type="spellStart"/>
      <w:r w:rsidRPr="00D6360C">
        <w:rPr>
          <w:sz w:val="28"/>
          <w:szCs w:val="28"/>
        </w:rPr>
        <w:t>Халабузарь</w:t>
      </w:r>
      <w:proofErr w:type="spellEnd"/>
      <w:r w:rsidRPr="00D6360C">
        <w:rPr>
          <w:sz w:val="28"/>
          <w:szCs w:val="28"/>
        </w:rPr>
        <w:t xml:space="preserve"> П.,</w:t>
      </w:r>
      <w:r>
        <w:rPr>
          <w:sz w:val="28"/>
          <w:szCs w:val="28"/>
        </w:rPr>
        <w:t xml:space="preserve"> </w:t>
      </w:r>
      <w:r w:rsidRPr="00D6360C">
        <w:rPr>
          <w:sz w:val="28"/>
          <w:szCs w:val="28"/>
        </w:rPr>
        <w:t>Попов В. Теория и методика музыкального воспитания. – Санкт-Петер</w:t>
      </w:r>
      <w:r>
        <w:rPr>
          <w:sz w:val="28"/>
          <w:szCs w:val="28"/>
        </w:rPr>
        <w:t>бург, 2000</w:t>
      </w:r>
    </w:p>
    <w:p w:rsidR="00221F6A" w:rsidRPr="00D6360C" w:rsidRDefault="00221F6A" w:rsidP="00221F6A">
      <w:pPr>
        <w:numPr>
          <w:ilvl w:val="3"/>
          <w:numId w:val="13"/>
        </w:numPr>
        <w:tabs>
          <w:tab w:val="left" w:pos="284"/>
          <w:tab w:val="left" w:pos="426"/>
        </w:tabs>
        <w:ind w:left="426" w:firstLine="0"/>
        <w:jc w:val="both"/>
        <w:rPr>
          <w:sz w:val="28"/>
          <w:szCs w:val="28"/>
        </w:rPr>
      </w:pPr>
      <w:proofErr w:type="spellStart"/>
      <w:r w:rsidRPr="00D6360C">
        <w:rPr>
          <w:sz w:val="28"/>
          <w:szCs w:val="28"/>
        </w:rPr>
        <w:t>Халабузарь</w:t>
      </w:r>
      <w:proofErr w:type="spellEnd"/>
      <w:r>
        <w:rPr>
          <w:sz w:val="28"/>
          <w:szCs w:val="28"/>
        </w:rPr>
        <w:t xml:space="preserve"> </w:t>
      </w:r>
      <w:r w:rsidRPr="00D6360C">
        <w:rPr>
          <w:sz w:val="28"/>
          <w:szCs w:val="28"/>
        </w:rPr>
        <w:t>П</w:t>
      </w:r>
      <w:r>
        <w:rPr>
          <w:sz w:val="28"/>
          <w:szCs w:val="28"/>
        </w:rPr>
        <w:t>.</w:t>
      </w:r>
      <w:r w:rsidRPr="00D6360C">
        <w:rPr>
          <w:sz w:val="28"/>
          <w:szCs w:val="28"/>
        </w:rPr>
        <w:t>,</w:t>
      </w:r>
      <w:r>
        <w:rPr>
          <w:sz w:val="28"/>
          <w:szCs w:val="28"/>
        </w:rPr>
        <w:t xml:space="preserve"> </w:t>
      </w:r>
      <w:r w:rsidRPr="00D6360C">
        <w:rPr>
          <w:sz w:val="28"/>
          <w:szCs w:val="28"/>
        </w:rPr>
        <w:t>Попов В</w:t>
      </w:r>
      <w:r>
        <w:rPr>
          <w:sz w:val="28"/>
          <w:szCs w:val="28"/>
        </w:rPr>
        <w:t>.</w:t>
      </w:r>
      <w:r w:rsidRPr="00D6360C">
        <w:rPr>
          <w:sz w:val="28"/>
          <w:szCs w:val="28"/>
        </w:rPr>
        <w:t>, Добровольская Н. Методика музыкального воспитания.</w:t>
      </w:r>
      <w:r>
        <w:rPr>
          <w:sz w:val="28"/>
          <w:szCs w:val="28"/>
        </w:rPr>
        <w:t xml:space="preserve"> </w:t>
      </w:r>
      <w:r w:rsidRPr="00D6360C">
        <w:rPr>
          <w:sz w:val="28"/>
          <w:szCs w:val="28"/>
        </w:rPr>
        <w:t>Учебное пособие.</w:t>
      </w:r>
      <w:r>
        <w:rPr>
          <w:sz w:val="28"/>
          <w:szCs w:val="28"/>
        </w:rPr>
        <w:t xml:space="preserve"> </w:t>
      </w:r>
      <w:r w:rsidRPr="00D6360C">
        <w:rPr>
          <w:sz w:val="28"/>
          <w:szCs w:val="28"/>
        </w:rPr>
        <w:t>М.,1990</w:t>
      </w:r>
    </w:p>
    <w:p w:rsidR="00221F6A" w:rsidRPr="00D6360C" w:rsidRDefault="00221F6A" w:rsidP="00221F6A">
      <w:pPr>
        <w:numPr>
          <w:ilvl w:val="3"/>
          <w:numId w:val="13"/>
        </w:numPr>
        <w:tabs>
          <w:tab w:val="left" w:pos="284"/>
          <w:tab w:val="left" w:pos="426"/>
        </w:tabs>
        <w:ind w:left="426" w:firstLine="0"/>
        <w:jc w:val="both"/>
        <w:rPr>
          <w:sz w:val="28"/>
          <w:szCs w:val="28"/>
        </w:rPr>
      </w:pPr>
      <w:r w:rsidRPr="00D6360C">
        <w:rPr>
          <w:sz w:val="28"/>
          <w:szCs w:val="28"/>
        </w:rPr>
        <w:t>Соколов В.</w:t>
      </w:r>
      <w:r>
        <w:rPr>
          <w:sz w:val="28"/>
          <w:szCs w:val="28"/>
        </w:rPr>
        <w:t xml:space="preserve"> </w:t>
      </w:r>
      <w:r w:rsidRPr="00D6360C">
        <w:rPr>
          <w:sz w:val="28"/>
          <w:szCs w:val="28"/>
        </w:rPr>
        <w:t>Работа с хором.2-е издание</w:t>
      </w:r>
      <w:r>
        <w:rPr>
          <w:sz w:val="28"/>
          <w:szCs w:val="28"/>
        </w:rPr>
        <w:t xml:space="preserve">. </w:t>
      </w:r>
      <w:r w:rsidRPr="00D6360C">
        <w:rPr>
          <w:sz w:val="28"/>
          <w:szCs w:val="28"/>
        </w:rPr>
        <w:t>-</w:t>
      </w:r>
      <w:r>
        <w:rPr>
          <w:sz w:val="28"/>
          <w:szCs w:val="28"/>
        </w:rPr>
        <w:t xml:space="preserve"> </w:t>
      </w:r>
      <w:r w:rsidRPr="00D6360C">
        <w:rPr>
          <w:sz w:val="28"/>
          <w:szCs w:val="28"/>
        </w:rPr>
        <w:t>М.,1983</w:t>
      </w:r>
    </w:p>
    <w:p w:rsidR="00221F6A" w:rsidRPr="00D6360C" w:rsidRDefault="00221F6A" w:rsidP="00221F6A">
      <w:pPr>
        <w:numPr>
          <w:ilvl w:val="3"/>
          <w:numId w:val="13"/>
        </w:numPr>
        <w:tabs>
          <w:tab w:val="left" w:pos="284"/>
          <w:tab w:val="left" w:pos="426"/>
        </w:tabs>
        <w:ind w:left="426" w:firstLine="0"/>
        <w:jc w:val="both"/>
        <w:rPr>
          <w:sz w:val="28"/>
          <w:szCs w:val="28"/>
        </w:rPr>
      </w:pPr>
      <w:r w:rsidRPr="00D6360C">
        <w:rPr>
          <w:sz w:val="28"/>
          <w:szCs w:val="28"/>
        </w:rPr>
        <w:t>Стулова Г. Теория и практика работы с хором</w:t>
      </w:r>
      <w:r>
        <w:rPr>
          <w:sz w:val="28"/>
          <w:szCs w:val="28"/>
        </w:rPr>
        <w:t xml:space="preserve">. </w:t>
      </w:r>
      <w:r w:rsidRPr="00D6360C">
        <w:rPr>
          <w:sz w:val="28"/>
          <w:szCs w:val="28"/>
        </w:rPr>
        <w:t>-</w:t>
      </w:r>
      <w:r>
        <w:rPr>
          <w:sz w:val="28"/>
          <w:szCs w:val="28"/>
        </w:rPr>
        <w:t xml:space="preserve"> </w:t>
      </w:r>
      <w:r w:rsidRPr="00D6360C">
        <w:rPr>
          <w:sz w:val="28"/>
          <w:szCs w:val="28"/>
        </w:rPr>
        <w:t>М.,</w:t>
      </w:r>
      <w:r>
        <w:rPr>
          <w:sz w:val="28"/>
          <w:szCs w:val="28"/>
        </w:rPr>
        <w:t xml:space="preserve"> </w:t>
      </w:r>
      <w:r w:rsidRPr="00D6360C">
        <w:rPr>
          <w:sz w:val="28"/>
          <w:szCs w:val="28"/>
        </w:rPr>
        <w:t>2002</w:t>
      </w:r>
    </w:p>
    <w:p w:rsidR="00221F6A" w:rsidRPr="00D6360C" w:rsidRDefault="00221F6A" w:rsidP="00221F6A">
      <w:pPr>
        <w:numPr>
          <w:ilvl w:val="3"/>
          <w:numId w:val="13"/>
        </w:numPr>
        <w:tabs>
          <w:tab w:val="left" w:pos="284"/>
          <w:tab w:val="left" w:pos="426"/>
        </w:tabs>
        <w:ind w:left="426" w:firstLine="0"/>
        <w:jc w:val="both"/>
        <w:rPr>
          <w:sz w:val="28"/>
          <w:szCs w:val="28"/>
        </w:rPr>
      </w:pPr>
      <w:r w:rsidRPr="00D6360C">
        <w:rPr>
          <w:sz w:val="28"/>
          <w:szCs w:val="28"/>
        </w:rPr>
        <w:t>Стулова Г. Хоровой класс:</w:t>
      </w:r>
      <w:r>
        <w:rPr>
          <w:sz w:val="28"/>
          <w:szCs w:val="28"/>
        </w:rPr>
        <w:t xml:space="preserve"> </w:t>
      </w:r>
      <w:r w:rsidRPr="00D6360C">
        <w:rPr>
          <w:sz w:val="28"/>
          <w:szCs w:val="28"/>
        </w:rPr>
        <w:t>Теория и практика работы в детском хоре.</w:t>
      </w:r>
      <w:r>
        <w:rPr>
          <w:sz w:val="28"/>
          <w:szCs w:val="28"/>
        </w:rPr>
        <w:t xml:space="preserve"> </w:t>
      </w:r>
      <w:r w:rsidRPr="00D6360C">
        <w:rPr>
          <w:sz w:val="28"/>
          <w:szCs w:val="28"/>
        </w:rPr>
        <w:t>-М.,1988</w:t>
      </w:r>
    </w:p>
    <w:p w:rsidR="00221F6A" w:rsidRPr="00D6360C" w:rsidRDefault="00221F6A" w:rsidP="00221F6A">
      <w:pPr>
        <w:numPr>
          <w:ilvl w:val="3"/>
          <w:numId w:val="13"/>
        </w:numPr>
        <w:tabs>
          <w:tab w:val="left" w:pos="284"/>
          <w:tab w:val="left" w:pos="426"/>
        </w:tabs>
        <w:ind w:left="426" w:firstLine="0"/>
        <w:jc w:val="both"/>
        <w:rPr>
          <w:sz w:val="28"/>
          <w:szCs w:val="28"/>
        </w:rPr>
      </w:pPr>
      <w:r w:rsidRPr="00D6360C">
        <w:rPr>
          <w:sz w:val="28"/>
          <w:szCs w:val="28"/>
        </w:rPr>
        <w:t>Чесноков П.</w:t>
      </w:r>
      <w:r>
        <w:rPr>
          <w:sz w:val="28"/>
          <w:szCs w:val="28"/>
        </w:rPr>
        <w:t xml:space="preserve"> </w:t>
      </w:r>
      <w:r w:rsidRPr="00D6360C">
        <w:rPr>
          <w:sz w:val="28"/>
          <w:szCs w:val="28"/>
        </w:rPr>
        <w:t>Хор и управление им.</w:t>
      </w:r>
      <w:r>
        <w:rPr>
          <w:sz w:val="28"/>
          <w:szCs w:val="28"/>
        </w:rPr>
        <w:t xml:space="preserve"> </w:t>
      </w:r>
      <w:r w:rsidRPr="00D6360C">
        <w:rPr>
          <w:sz w:val="28"/>
          <w:szCs w:val="28"/>
        </w:rPr>
        <w:t>-</w:t>
      </w:r>
      <w:r>
        <w:rPr>
          <w:sz w:val="28"/>
          <w:szCs w:val="28"/>
        </w:rPr>
        <w:t xml:space="preserve"> </w:t>
      </w:r>
      <w:r w:rsidRPr="00D6360C">
        <w:rPr>
          <w:sz w:val="28"/>
          <w:szCs w:val="28"/>
        </w:rPr>
        <w:t>М.,1961</w:t>
      </w:r>
    </w:p>
    <w:p w:rsidR="00184A4F" w:rsidRDefault="00184A4F" w:rsidP="00221F6A">
      <w:pPr>
        <w:pStyle w:val="Style4"/>
        <w:widowControl/>
        <w:tabs>
          <w:tab w:val="left" w:pos="955"/>
        </w:tabs>
        <w:spacing w:line="360" w:lineRule="auto"/>
        <w:ind w:left="426" w:firstLine="0"/>
        <w:rPr>
          <w:rStyle w:val="FontStyle16"/>
          <w:sz w:val="28"/>
          <w:szCs w:val="28"/>
        </w:rPr>
      </w:pPr>
    </w:p>
    <w:p w:rsidR="003C268C" w:rsidRDefault="00736C94" w:rsidP="00221F6A">
      <w:pPr>
        <w:pStyle w:val="Style4"/>
        <w:widowControl/>
        <w:tabs>
          <w:tab w:val="left" w:pos="955"/>
        </w:tabs>
        <w:spacing w:line="360" w:lineRule="auto"/>
        <w:ind w:left="426" w:firstLine="0"/>
        <w:rPr>
          <w:rStyle w:val="FontStyle16"/>
          <w:sz w:val="28"/>
          <w:szCs w:val="28"/>
        </w:rPr>
      </w:pPr>
      <w:r w:rsidRPr="00736C94">
        <w:rPr>
          <w:rStyle w:val="FontStyle16"/>
          <w:sz w:val="28"/>
          <w:szCs w:val="28"/>
        </w:rPr>
        <w:t xml:space="preserve"> </w:t>
      </w:r>
    </w:p>
    <w:sectPr w:rsidR="003C268C" w:rsidSect="001B568C">
      <w:footerReference w:type="even" r:id="rId7"/>
      <w:footerReference w:type="default" r:id="rId8"/>
      <w:pgSz w:w="11906" w:h="16838"/>
      <w:pgMar w:top="1134" w:right="850" w:bottom="1134"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098" w:rsidRDefault="006C7098">
      <w:r>
        <w:separator/>
      </w:r>
    </w:p>
  </w:endnote>
  <w:endnote w:type="continuationSeparator" w:id="0">
    <w:p w:rsidR="006C7098" w:rsidRDefault="006C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eza Pro">
    <w:charset w:val="CC"/>
    <w:family w:val="auto"/>
    <w:pitch w:val="variable"/>
    <w:sig w:usb0="00000201" w:usb1="00000000" w:usb2="00000000" w:usb3="00000000" w:csb0="00000004" w:csb1="00000000"/>
  </w:font>
  <w:font w:name="Lucida Grande CY">
    <w:altName w:val="Courier New"/>
    <w:charset w:val="59"/>
    <w:family w:val="auto"/>
    <w:pitch w:val="variable"/>
    <w:sig w:usb0="010200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EB4" w:rsidRDefault="00F96AE2">
    <w:pPr>
      <w:pStyle w:val="a5"/>
      <w:framePr w:wrap="around" w:vAnchor="text" w:hAnchor="margin" w:xAlign="right" w:y="1"/>
      <w:rPr>
        <w:rStyle w:val="a7"/>
      </w:rPr>
    </w:pPr>
    <w:r>
      <w:rPr>
        <w:rStyle w:val="a7"/>
      </w:rPr>
      <w:fldChar w:fldCharType="begin"/>
    </w:r>
    <w:r w:rsidR="00146090">
      <w:rPr>
        <w:rStyle w:val="a7"/>
      </w:rPr>
      <w:instrText xml:space="preserve">PAGE  </w:instrText>
    </w:r>
    <w:r>
      <w:rPr>
        <w:rStyle w:val="a7"/>
      </w:rPr>
      <w:fldChar w:fldCharType="end"/>
    </w:r>
  </w:p>
  <w:p w:rsidR="00CE1EB4" w:rsidRDefault="00CE1EB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EB4" w:rsidRDefault="00CE1EB4">
    <w:pPr>
      <w:pStyle w:val="a5"/>
      <w:framePr w:wrap="around" w:vAnchor="text" w:hAnchor="margin" w:xAlign="right" w:y="1"/>
      <w:rPr>
        <w:rStyle w:val="a7"/>
      </w:rPr>
    </w:pPr>
  </w:p>
  <w:p w:rsidR="00CE1EB4" w:rsidRDefault="00CE1EB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098" w:rsidRDefault="006C7098">
      <w:r>
        <w:separator/>
      </w:r>
    </w:p>
  </w:footnote>
  <w:footnote w:type="continuationSeparator" w:id="0">
    <w:p w:rsidR="006C7098" w:rsidRDefault="006C7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2BEE"/>
    <w:multiLevelType w:val="hybridMultilevel"/>
    <w:tmpl w:val="B5BA1432"/>
    <w:lvl w:ilvl="0" w:tplc="7538779A">
      <w:start w:val="11"/>
      <w:numFmt w:val="decimal"/>
      <w:lvlText w:val="%1."/>
      <w:lvlJc w:val="left"/>
      <w:pPr>
        <w:ind w:left="8224" w:hanging="360"/>
      </w:pPr>
      <w:rPr>
        <w:rFonts w:hint="default"/>
      </w:rPr>
    </w:lvl>
    <w:lvl w:ilvl="1" w:tplc="04190019" w:tentative="1">
      <w:start w:val="1"/>
      <w:numFmt w:val="lowerLetter"/>
      <w:lvlText w:val="%2."/>
      <w:lvlJc w:val="left"/>
      <w:pPr>
        <w:ind w:left="7526" w:hanging="360"/>
      </w:pPr>
    </w:lvl>
    <w:lvl w:ilvl="2" w:tplc="0419001B" w:tentative="1">
      <w:start w:val="1"/>
      <w:numFmt w:val="lowerRoman"/>
      <w:lvlText w:val="%3."/>
      <w:lvlJc w:val="right"/>
      <w:pPr>
        <w:ind w:left="8246" w:hanging="180"/>
      </w:pPr>
    </w:lvl>
    <w:lvl w:ilvl="3" w:tplc="0419000F" w:tentative="1">
      <w:start w:val="1"/>
      <w:numFmt w:val="decimal"/>
      <w:lvlText w:val="%4."/>
      <w:lvlJc w:val="left"/>
      <w:pPr>
        <w:ind w:left="8966" w:hanging="360"/>
      </w:pPr>
    </w:lvl>
    <w:lvl w:ilvl="4" w:tplc="04190019" w:tentative="1">
      <w:start w:val="1"/>
      <w:numFmt w:val="lowerLetter"/>
      <w:lvlText w:val="%5."/>
      <w:lvlJc w:val="left"/>
      <w:pPr>
        <w:ind w:left="9686" w:hanging="360"/>
      </w:pPr>
    </w:lvl>
    <w:lvl w:ilvl="5" w:tplc="0419001B" w:tentative="1">
      <w:start w:val="1"/>
      <w:numFmt w:val="lowerRoman"/>
      <w:lvlText w:val="%6."/>
      <w:lvlJc w:val="right"/>
      <w:pPr>
        <w:ind w:left="10406" w:hanging="180"/>
      </w:pPr>
    </w:lvl>
    <w:lvl w:ilvl="6" w:tplc="0419000F" w:tentative="1">
      <w:start w:val="1"/>
      <w:numFmt w:val="decimal"/>
      <w:lvlText w:val="%7."/>
      <w:lvlJc w:val="left"/>
      <w:pPr>
        <w:ind w:left="11126" w:hanging="360"/>
      </w:pPr>
    </w:lvl>
    <w:lvl w:ilvl="7" w:tplc="04190019" w:tentative="1">
      <w:start w:val="1"/>
      <w:numFmt w:val="lowerLetter"/>
      <w:lvlText w:val="%8."/>
      <w:lvlJc w:val="left"/>
      <w:pPr>
        <w:ind w:left="11846" w:hanging="360"/>
      </w:pPr>
    </w:lvl>
    <w:lvl w:ilvl="8" w:tplc="0419001B" w:tentative="1">
      <w:start w:val="1"/>
      <w:numFmt w:val="lowerRoman"/>
      <w:lvlText w:val="%9."/>
      <w:lvlJc w:val="right"/>
      <w:pPr>
        <w:ind w:left="12566" w:hanging="180"/>
      </w:pPr>
    </w:lvl>
  </w:abstractNum>
  <w:abstractNum w:abstractNumId="1" w15:restartNumberingAfterBreak="0">
    <w:nsid w:val="136B2341"/>
    <w:multiLevelType w:val="hybridMultilevel"/>
    <w:tmpl w:val="A7A4CC36"/>
    <w:lvl w:ilvl="0" w:tplc="D5E4353A">
      <w:start w:val="1"/>
      <w:numFmt w:val="decimal"/>
      <w:lvlText w:val="%1."/>
      <w:lvlJc w:val="left"/>
      <w:pPr>
        <w:ind w:left="927"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9D0BB3"/>
    <w:multiLevelType w:val="hybridMultilevel"/>
    <w:tmpl w:val="07CC5BDC"/>
    <w:lvl w:ilvl="0" w:tplc="C3E24A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522DBF"/>
    <w:multiLevelType w:val="hybridMultilevel"/>
    <w:tmpl w:val="6F8CBF14"/>
    <w:lvl w:ilvl="0" w:tplc="F20C4B80">
      <w:start w:val="1"/>
      <w:numFmt w:val="decimal"/>
      <w:lvlText w:val="%1."/>
      <w:lvlJc w:val="left"/>
      <w:pPr>
        <w:ind w:left="502" w:hanging="360"/>
      </w:pPr>
      <w:rPr>
        <w:rFonts w:eastAsia="Helvetica"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ED820D5"/>
    <w:multiLevelType w:val="hybridMultilevel"/>
    <w:tmpl w:val="9A4E0F0E"/>
    <w:lvl w:ilvl="0" w:tplc="064A8FE4">
      <w:start w:val="4"/>
      <w:numFmt w:val="decimal"/>
      <w:lvlText w:val="%1."/>
      <w:lvlJc w:val="left"/>
      <w:pPr>
        <w:ind w:left="1080" w:hanging="360"/>
      </w:pPr>
      <w:rPr>
        <w:rFonts w:hint="default"/>
        <w:b/>
        <w:i/>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A8381E"/>
    <w:multiLevelType w:val="hybridMultilevel"/>
    <w:tmpl w:val="5A18E82E"/>
    <w:lvl w:ilvl="0" w:tplc="AB5EA00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1D4048"/>
    <w:multiLevelType w:val="hybridMultilevel"/>
    <w:tmpl w:val="6010D1A2"/>
    <w:lvl w:ilvl="0" w:tplc="BCF0CF9E">
      <w:start w:val="1"/>
      <w:numFmt w:val="decimal"/>
      <w:lvlText w:val="%1."/>
      <w:lvlJc w:val="left"/>
      <w:pPr>
        <w:ind w:left="1143" w:hanging="360"/>
      </w:pPr>
      <w:rPr>
        <w:rFonts w:eastAsia="Helvetica" w:hint="default"/>
        <w:b/>
        <w:i/>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9" w15:restartNumberingAfterBreak="0">
    <w:nsid w:val="6E4C16FA"/>
    <w:multiLevelType w:val="hybridMultilevel"/>
    <w:tmpl w:val="4E488BC0"/>
    <w:lvl w:ilvl="0" w:tplc="530E979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3ED0F4A"/>
    <w:multiLevelType w:val="hybridMultilevel"/>
    <w:tmpl w:val="A7A4CC36"/>
    <w:lvl w:ilvl="0" w:tplc="D5E4353A">
      <w:start w:val="1"/>
      <w:numFmt w:val="decimal"/>
      <w:lvlText w:val="%1."/>
      <w:lvlJc w:val="left"/>
      <w:pPr>
        <w:ind w:left="927"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7193C23"/>
    <w:multiLevelType w:val="hybridMultilevel"/>
    <w:tmpl w:val="6AE67648"/>
    <w:lvl w:ilvl="0" w:tplc="530E979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500BD8"/>
    <w:multiLevelType w:val="hybridMultilevel"/>
    <w:tmpl w:val="1BF856E4"/>
    <w:lvl w:ilvl="0" w:tplc="C25613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06603D"/>
    <w:multiLevelType w:val="hybridMultilevel"/>
    <w:tmpl w:val="A87E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507B90"/>
    <w:multiLevelType w:val="multilevel"/>
    <w:tmpl w:val="7750D892"/>
    <w:lvl w:ilvl="0">
      <w:start w:val="1"/>
      <w:numFmt w:val="decimal"/>
      <w:lvlText w:val="%1."/>
      <w:lvlJc w:val="left"/>
      <w:pPr>
        <w:ind w:left="644" w:hanging="360"/>
      </w:pPr>
      <w:rPr>
        <w:rFonts w:hint="default"/>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num w:numId="1">
    <w:abstractNumId w:val="3"/>
  </w:num>
  <w:num w:numId="2">
    <w:abstractNumId w:val="1"/>
  </w:num>
  <w:num w:numId="3">
    <w:abstractNumId w:val="10"/>
  </w:num>
  <w:num w:numId="4">
    <w:abstractNumId w:val="5"/>
  </w:num>
  <w:num w:numId="5">
    <w:abstractNumId w:val="7"/>
  </w:num>
  <w:num w:numId="6">
    <w:abstractNumId w:val="2"/>
  </w:num>
  <w:num w:numId="7">
    <w:abstractNumId w:val="8"/>
  </w:num>
  <w:num w:numId="8">
    <w:abstractNumId w:val="6"/>
  </w:num>
  <w:num w:numId="9">
    <w:abstractNumId w:val="14"/>
  </w:num>
  <w:num w:numId="10">
    <w:abstractNumId w:val="13"/>
  </w:num>
  <w:num w:numId="11">
    <w:abstractNumId w:val="4"/>
  </w:num>
  <w:num w:numId="12">
    <w:abstractNumId w:val="0"/>
  </w:num>
  <w:num w:numId="13">
    <w:abstractNumId w:val="1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3F22"/>
    <w:rsid w:val="00007B72"/>
    <w:rsid w:val="00012BC5"/>
    <w:rsid w:val="00026C6F"/>
    <w:rsid w:val="00092104"/>
    <w:rsid w:val="00146090"/>
    <w:rsid w:val="001701F2"/>
    <w:rsid w:val="00184A4F"/>
    <w:rsid w:val="001A3581"/>
    <w:rsid w:val="001B568C"/>
    <w:rsid w:val="00221F6A"/>
    <w:rsid w:val="003432A0"/>
    <w:rsid w:val="003C268C"/>
    <w:rsid w:val="003F4764"/>
    <w:rsid w:val="004212E2"/>
    <w:rsid w:val="00440433"/>
    <w:rsid w:val="00475AE4"/>
    <w:rsid w:val="00475B16"/>
    <w:rsid w:val="004F50D7"/>
    <w:rsid w:val="005011D4"/>
    <w:rsid w:val="00514581"/>
    <w:rsid w:val="0055314A"/>
    <w:rsid w:val="005A4C0B"/>
    <w:rsid w:val="00601709"/>
    <w:rsid w:val="00627EB4"/>
    <w:rsid w:val="006321A6"/>
    <w:rsid w:val="0068684A"/>
    <w:rsid w:val="006C7098"/>
    <w:rsid w:val="006E13FC"/>
    <w:rsid w:val="00733988"/>
    <w:rsid w:val="00736C94"/>
    <w:rsid w:val="007600E0"/>
    <w:rsid w:val="00762264"/>
    <w:rsid w:val="0077284A"/>
    <w:rsid w:val="00785699"/>
    <w:rsid w:val="008106A8"/>
    <w:rsid w:val="00872947"/>
    <w:rsid w:val="00873854"/>
    <w:rsid w:val="00876ABB"/>
    <w:rsid w:val="00877DF1"/>
    <w:rsid w:val="008C1405"/>
    <w:rsid w:val="008C1865"/>
    <w:rsid w:val="008C5D81"/>
    <w:rsid w:val="00910948"/>
    <w:rsid w:val="00951FA7"/>
    <w:rsid w:val="00975ABD"/>
    <w:rsid w:val="00A262E7"/>
    <w:rsid w:val="00AA06A8"/>
    <w:rsid w:val="00B54820"/>
    <w:rsid w:val="00B93F23"/>
    <w:rsid w:val="00B945B0"/>
    <w:rsid w:val="00BC0ED5"/>
    <w:rsid w:val="00BC13E1"/>
    <w:rsid w:val="00C22A46"/>
    <w:rsid w:val="00C43507"/>
    <w:rsid w:val="00C932F5"/>
    <w:rsid w:val="00CE1EB4"/>
    <w:rsid w:val="00D553D0"/>
    <w:rsid w:val="00DB0399"/>
    <w:rsid w:val="00E27ECB"/>
    <w:rsid w:val="00EC7AA5"/>
    <w:rsid w:val="00F5480A"/>
    <w:rsid w:val="00F70D33"/>
    <w:rsid w:val="00F73F22"/>
    <w:rsid w:val="00F96AE2"/>
    <w:rsid w:val="00FB0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63C9"/>
  <w15:docId w15:val="{571DF932-783B-4DB4-8CCF-579879BE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6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6090"/>
    <w:pPr>
      <w:keepNext/>
      <w:outlineLvl w:val="0"/>
    </w:pPr>
    <w:rPr>
      <w:sz w:val="28"/>
    </w:rPr>
  </w:style>
  <w:style w:type="paragraph" w:styleId="2">
    <w:name w:val="heading 2"/>
    <w:basedOn w:val="a"/>
    <w:next w:val="a"/>
    <w:link w:val="20"/>
    <w:qFormat/>
    <w:rsid w:val="00146090"/>
    <w:pPr>
      <w:keepNext/>
      <w:spacing w:line="360" w:lineRule="auto"/>
      <w:jc w:val="center"/>
      <w:outlineLvl w:val="1"/>
    </w:pPr>
    <w:rPr>
      <w:sz w:val="28"/>
    </w:rPr>
  </w:style>
  <w:style w:type="paragraph" w:styleId="3">
    <w:name w:val="heading 3"/>
    <w:basedOn w:val="a"/>
    <w:next w:val="a"/>
    <w:link w:val="30"/>
    <w:qFormat/>
    <w:rsid w:val="00146090"/>
    <w:pPr>
      <w:keepNext/>
      <w:jc w:val="center"/>
      <w:outlineLvl w:val="2"/>
    </w:pPr>
    <w:rPr>
      <w:b/>
      <w:bCs/>
      <w:sz w:val="28"/>
    </w:rPr>
  </w:style>
  <w:style w:type="paragraph" w:styleId="4">
    <w:name w:val="heading 4"/>
    <w:basedOn w:val="a"/>
    <w:next w:val="a"/>
    <w:link w:val="40"/>
    <w:qFormat/>
    <w:rsid w:val="00146090"/>
    <w:pPr>
      <w:keepNext/>
      <w:jc w:val="right"/>
      <w:outlineLvl w:val="3"/>
    </w:pPr>
    <w:rPr>
      <w:b/>
      <w:bCs/>
      <w:sz w:val="32"/>
    </w:rPr>
  </w:style>
  <w:style w:type="paragraph" w:styleId="5">
    <w:name w:val="heading 5"/>
    <w:basedOn w:val="a"/>
    <w:next w:val="a"/>
    <w:link w:val="50"/>
    <w:qFormat/>
    <w:rsid w:val="00146090"/>
    <w:pPr>
      <w:keepNext/>
      <w:outlineLvl w:val="4"/>
    </w:pPr>
    <w:rPr>
      <w:i/>
      <w:iCs/>
      <w:sz w:val="28"/>
    </w:rPr>
  </w:style>
  <w:style w:type="paragraph" w:styleId="6">
    <w:name w:val="heading 6"/>
    <w:basedOn w:val="a"/>
    <w:next w:val="a"/>
    <w:link w:val="60"/>
    <w:qFormat/>
    <w:rsid w:val="00146090"/>
    <w:pPr>
      <w:keepNext/>
      <w:jc w:val="center"/>
      <w:outlineLvl w:val="5"/>
    </w:pPr>
    <w:rPr>
      <w:sz w:val="28"/>
      <w:u w:val="single"/>
    </w:rPr>
  </w:style>
  <w:style w:type="paragraph" w:styleId="7">
    <w:name w:val="heading 7"/>
    <w:basedOn w:val="a"/>
    <w:next w:val="a"/>
    <w:link w:val="70"/>
    <w:qFormat/>
    <w:rsid w:val="00146090"/>
    <w:pPr>
      <w:keepNext/>
      <w:outlineLvl w:val="6"/>
    </w:pPr>
    <w:rPr>
      <w:i/>
      <w:iCs/>
      <w:sz w:val="28"/>
      <w:u w:val="single"/>
    </w:rPr>
  </w:style>
  <w:style w:type="paragraph" w:styleId="8">
    <w:name w:val="heading 8"/>
    <w:basedOn w:val="a"/>
    <w:next w:val="a"/>
    <w:link w:val="80"/>
    <w:qFormat/>
    <w:rsid w:val="00146090"/>
    <w:pPr>
      <w:keepNext/>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6090"/>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4609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146090"/>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46090"/>
    <w:rPr>
      <w:rFonts w:ascii="Times New Roman" w:eastAsia="Times New Roman" w:hAnsi="Times New Roman" w:cs="Times New Roman"/>
      <w:b/>
      <w:bCs/>
      <w:sz w:val="32"/>
      <w:szCs w:val="24"/>
      <w:lang w:eastAsia="ru-RU"/>
    </w:rPr>
  </w:style>
  <w:style w:type="character" w:customStyle="1" w:styleId="50">
    <w:name w:val="Заголовок 5 Знак"/>
    <w:basedOn w:val="a0"/>
    <w:link w:val="5"/>
    <w:rsid w:val="00146090"/>
    <w:rPr>
      <w:rFonts w:ascii="Times New Roman" w:eastAsia="Times New Roman" w:hAnsi="Times New Roman" w:cs="Times New Roman"/>
      <w:i/>
      <w:iCs/>
      <w:sz w:val="28"/>
      <w:szCs w:val="24"/>
      <w:lang w:eastAsia="ru-RU"/>
    </w:rPr>
  </w:style>
  <w:style w:type="character" w:customStyle="1" w:styleId="60">
    <w:name w:val="Заголовок 6 Знак"/>
    <w:basedOn w:val="a0"/>
    <w:link w:val="6"/>
    <w:rsid w:val="00146090"/>
    <w:rPr>
      <w:rFonts w:ascii="Times New Roman" w:eastAsia="Times New Roman" w:hAnsi="Times New Roman" w:cs="Times New Roman"/>
      <w:sz w:val="28"/>
      <w:szCs w:val="24"/>
      <w:u w:val="single"/>
      <w:lang w:eastAsia="ru-RU"/>
    </w:rPr>
  </w:style>
  <w:style w:type="character" w:customStyle="1" w:styleId="70">
    <w:name w:val="Заголовок 7 Знак"/>
    <w:basedOn w:val="a0"/>
    <w:link w:val="7"/>
    <w:rsid w:val="00146090"/>
    <w:rPr>
      <w:rFonts w:ascii="Times New Roman" w:eastAsia="Times New Roman" w:hAnsi="Times New Roman" w:cs="Times New Roman"/>
      <w:i/>
      <w:iCs/>
      <w:sz w:val="28"/>
      <w:szCs w:val="24"/>
      <w:u w:val="single"/>
      <w:lang w:eastAsia="ru-RU"/>
    </w:rPr>
  </w:style>
  <w:style w:type="character" w:customStyle="1" w:styleId="80">
    <w:name w:val="Заголовок 8 Знак"/>
    <w:basedOn w:val="a0"/>
    <w:link w:val="8"/>
    <w:rsid w:val="00146090"/>
    <w:rPr>
      <w:rFonts w:ascii="Times New Roman" w:eastAsia="Times New Roman" w:hAnsi="Times New Roman" w:cs="Times New Roman"/>
      <w:b/>
      <w:bCs/>
      <w:sz w:val="32"/>
      <w:szCs w:val="24"/>
      <w:lang w:eastAsia="ru-RU"/>
    </w:rPr>
  </w:style>
  <w:style w:type="paragraph" w:styleId="a3">
    <w:name w:val="Body Text"/>
    <w:basedOn w:val="a"/>
    <w:link w:val="a4"/>
    <w:semiHidden/>
    <w:rsid w:val="00146090"/>
    <w:pPr>
      <w:spacing w:line="360" w:lineRule="auto"/>
    </w:pPr>
    <w:rPr>
      <w:sz w:val="28"/>
    </w:rPr>
  </w:style>
  <w:style w:type="character" w:customStyle="1" w:styleId="a4">
    <w:name w:val="Основной текст Знак"/>
    <w:basedOn w:val="a0"/>
    <w:link w:val="a3"/>
    <w:semiHidden/>
    <w:rsid w:val="00146090"/>
    <w:rPr>
      <w:rFonts w:ascii="Times New Roman" w:eastAsia="Times New Roman" w:hAnsi="Times New Roman" w:cs="Times New Roman"/>
      <w:sz w:val="28"/>
      <w:szCs w:val="24"/>
      <w:lang w:eastAsia="ru-RU"/>
    </w:rPr>
  </w:style>
  <w:style w:type="paragraph" w:styleId="21">
    <w:name w:val="Body Text 2"/>
    <w:basedOn w:val="a"/>
    <w:link w:val="22"/>
    <w:semiHidden/>
    <w:rsid w:val="00146090"/>
    <w:pPr>
      <w:jc w:val="both"/>
    </w:pPr>
    <w:rPr>
      <w:sz w:val="28"/>
    </w:rPr>
  </w:style>
  <w:style w:type="character" w:customStyle="1" w:styleId="22">
    <w:name w:val="Основной текст 2 Знак"/>
    <w:basedOn w:val="a0"/>
    <w:link w:val="21"/>
    <w:semiHidden/>
    <w:rsid w:val="00146090"/>
    <w:rPr>
      <w:rFonts w:ascii="Times New Roman" w:eastAsia="Times New Roman" w:hAnsi="Times New Roman" w:cs="Times New Roman"/>
      <w:sz w:val="28"/>
      <w:szCs w:val="24"/>
      <w:lang w:eastAsia="ru-RU"/>
    </w:rPr>
  </w:style>
  <w:style w:type="paragraph" w:styleId="a5">
    <w:name w:val="footer"/>
    <w:basedOn w:val="a"/>
    <w:link w:val="a6"/>
    <w:semiHidden/>
    <w:rsid w:val="00146090"/>
    <w:pPr>
      <w:tabs>
        <w:tab w:val="center" w:pos="4677"/>
        <w:tab w:val="right" w:pos="9355"/>
      </w:tabs>
    </w:pPr>
  </w:style>
  <w:style w:type="character" w:customStyle="1" w:styleId="a6">
    <w:name w:val="Нижний колонтитул Знак"/>
    <w:basedOn w:val="a0"/>
    <w:link w:val="a5"/>
    <w:semiHidden/>
    <w:rsid w:val="00146090"/>
    <w:rPr>
      <w:rFonts w:ascii="Times New Roman" w:eastAsia="Times New Roman" w:hAnsi="Times New Roman" w:cs="Times New Roman"/>
      <w:sz w:val="24"/>
      <w:szCs w:val="24"/>
      <w:lang w:eastAsia="ru-RU"/>
    </w:rPr>
  </w:style>
  <w:style w:type="character" w:styleId="a7">
    <w:name w:val="page number"/>
    <w:basedOn w:val="a0"/>
    <w:semiHidden/>
    <w:rsid w:val="00146090"/>
  </w:style>
  <w:style w:type="paragraph" w:styleId="a8">
    <w:name w:val="No Spacing"/>
    <w:uiPriority w:val="1"/>
    <w:qFormat/>
    <w:rsid w:val="00876ABB"/>
    <w:pPr>
      <w:widowControl w:val="0"/>
      <w:spacing w:after="0" w:line="240" w:lineRule="auto"/>
    </w:pPr>
    <w:rPr>
      <w:rFonts w:ascii="Courier New" w:eastAsia="Times New Roman" w:hAnsi="Courier New" w:cs="Courier New"/>
      <w:color w:val="000000"/>
      <w:sz w:val="24"/>
      <w:szCs w:val="24"/>
      <w:lang w:eastAsia="ru-RU"/>
    </w:rPr>
  </w:style>
  <w:style w:type="paragraph" w:customStyle="1" w:styleId="Body1">
    <w:name w:val="Body 1"/>
    <w:link w:val="Body10"/>
    <w:rsid w:val="00876ABB"/>
    <w:pPr>
      <w:spacing w:after="0" w:line="240" w:lineRule="auto"/>
    </w:pPr>
    <w:rPr>
      <w:rFonts w:ascii="Helvetica" w:eastAsia="ヒラギノ角ゴ Pro W3" w:hAnsi="Helvetica" w:cs="Times New Roman"/>
      <w:color w:val="000000"/>
      <w:sz w:val="24"/>
      <w:szCs w:val="20"/>
      <w:lang w:val="en-US" w:eastAsia="ru-RU"/>
    </w:rPr>
  </w:style>
  <w:style w:type="character" w:customStyle="1" w:styleId="Body10">
    <w:name w:val="Body 1 Знак"/>
    <w:basedOn w:val="a0"/>
    <w:link w:val="Body1"/>
    <w:locked/>
    <w:rsid w:val="00876ABB"/>
    <w:rPr>
      <w:rFonts w:ascii="Helvetica" w:eastAsia="ヒラギノ角ゴ Pro W3" w:hAnsi="Helvetica" w:cs="Times New Roman"/>
      <w:color w:val="000000"/>
      <w:sz w:val="24"/>
      <w:szCs w:val="20"/>
      <w:lang w:val="en-US" w:eastAsia="ru-RU"/>
    </w:rPr>
  </w:style>
  <w:style w:type="paragraph" w:customStyle="1" w:styleId="Style4">
    <w:name w:val="Style4"/>
    <w:basedOn w:val="a"/>
    <w:rsid w:val="00736C94"/>
    <w:pPr>
      <w:widowControl w:val="0"/>
      <w:autoSpaceDE w:val="0"/>
      <w:autoSpaceDN w:val="0"/>
      <w:adjustRightInd w:val="0"/>
      <w:spacing w:line="462" w:lineRule="exact"/>
      <w:ind w:firstLine="686"/>
      <w:jc w:val="both"/>
    </w:pPr>
  </w:style>
  <w:style w:type="character" w:customStyle="1" w:styleId="FontStyle16">
    <w:name w:val="Font Style16"/>
    <w:rsid w:val="00736C94"/>
    <w:rPr>
      <w:rFonts w:ascii="Times New Roman" w:hAnsi="Times New Roman" w:cs="Times New Roman"/>
      <w:sz w:val="24"/>
      <w:szCs w:val="24"/>
    </w:rPr>
  </w:style>
  <w:style w:type="paragraph" w:styleId="a9">
    <w:name w:val="List Paragraph"/>
    <w:basedOn w:val="a"/>
    <w:uiPriority w:val="34"/>
    <w:qFormat/>
    <w:rsid w:val="00736C94"/>
    <w:pPr>
      <w:spacing w:after="200"/>
      <w:ind w:left="720"/>
      <w:contextualSpacing/>
      <w:jc w:val="both"/>
    </w:pPr>
    <w:rPr>
      <w:rFonts w:asciiTheme="minorHAnsi" w:eastAsiaTheme="minorHAnsi" w:hAnsiTheme="minorHAnsi" w:cstheme="minorBidi"/>
      <w:sz w:val="22"/>
      <w:szCs w:val="22"/>
      <w:lang w:eastAsia="en-US"/>
    </w:rPr>
  </w:style>
  <w:style w:type="table" w:styleId="aa">
    <w:name w:val="Table Grid"/>
    <w:basedOn w:val="a1"/>
    <w:uiPriority w:val="59"/>
    <w:rsid w:val="00B93F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2">
    <w:name w:val="c2"/>
    <w:basedOn w:val="a"/>
    <w:rsid w:val="008C5D81"/>
    <w:pPr>
      <w:spacing w:before="90" w:after="90"/>
    </w:pPr>
  </w:style>
  <w:style w:type="character" w:customStyle="1" w:styleId="FontStyle57">
    <w:name w:val="Font Style57"/>
    <w:uiPriority w:val="99"/>
    <w:rsid w:val="004F50D7"/>
    <w:rPr>
      <w:rFonts w:ascii="Times New Roman" w:hAnsi="Times New Roman" w:cs="Times New Roman"/>
      <w:sz w:val="26"/>
      <w:szCs w:val="26"/>
    </w:rPr>
  </w:style>
  <w:style w:type="paragraph" w:styleId="ab">
    <w:name w:val="header"/>
    <w:basedOn w:val="a"/>
    <w:link w:val="ac"/>
    <w:uiPriority w:val="99"/>
    <w:unhideWhenUsed/>
    <w:rsid w:val="00184A4F"/>
    <w:pPr>
      <w:tabs>
        <w:tab w:val="center" w:pos="4677"/>
        <w:tab w:val="right" w:pos="9355"/>
      </w:tabs>
    </w:pPr>
  </w:style>
  <w:style w:type="character" w:customStyle="1" w:styleId="ac">
    <w:name w:val="Верхний колонтитул Знак"/>
    <w:basedOn w:val="a0"/>
    <w:link w:val="ab"/>
    <w:uiPriority w:val="99"/>
    <w:rsid w:val="00184A4F"/>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5011D4"/>
    <w:rPr>
      <w:rFonts w:ascii="Segoe UI" w:hAnsi="Segoe UI" w:cs="Segoe UI"/>
      <w:sz w:val="18"/>
      <w:szCs w:val="18"/>
    </w:rPr>
  </w:style>
  <w:style w:type="character" w:customStyle="1" w:styleId="ae">
    <w:name w:val="Текст выноски Знак"/>
    <w:basedOn w:val="a0"/>
    <w:link w:val="ad"/>
    <w:uiPriority w:val="99"/>
    <w:semiHidden/>
    <w:rsid w:val="005011D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3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3499</Words>
  <Characters>19947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User</cp:lastModifiedBy>
  <cp:revision>36</cp:revision>
  <cp:lastPrinted>2019-08-16T08:33:00Z</cp:lastPrinted>
  <dcterms:created xsi:type="dcterms:W3CDTF">2012-09-18T19:57:00Z</dcterms:created>
  <dcterms:modified xsi:type="dcterms:W3CDTF">2019-08-16T08:50:00Z</dcterms:modified>
</cp:coreProperties>
</file>