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9" w:rsidRDefault="00002CC9" w:rsidP="0021653C">
      <w:pPr>
        <w:suppressAutoHyphens/>
        <w:spacing w:after="0" w:line="240" w:lineRule="auto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</w:p>
    <w:p w:rsidR="0079292C" w:rsidRPr="0079292C" w:rsidRDefault="0079292C" w:rsidP="0079292C">
      <w:pPr>
        <w:suppressAutoHyphens/>
        <w:spacing w:after="0" w:line="240" w:lineRule="auto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bookmarkStart w:id="0" w:name="_Hlk512415247"/>
      <w:bookmarkStart w:id="1" w:name="_Hlk512416217"/>
      <w:r w:rsidRPr="0079292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79292C" w:rsidRPr="0079292C" w:rsidRDefault="0079292C" w:rsidP="0079292C">
      <w:pPr>
        <w:suppressAutoHyphens/>
        <w:spacing w:after="0" w:line="240" w:lineRule="auto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79292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дополнительного образования</w:t>
      </w:r>
    </w:p>
    <w:p w:rsidR="0079292C" w:rsidRPr="0079292C" w:rsidRDefault="0079292C" w:rsidP="0079292C">
      <w:pPr>
        <w:suppressAutoHyphens/>
        <w:spacing w:after="0" w:line="240" w:lineRule="auto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79292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«Детская школа искусств»</w:t>
      </w:r>
    </w:p>
    <w:p w:rsidR="0079292C" w:rsidRPr="0079292C" w:rsidRDefault="0079292C" w:rsidP="0079292C">
      <w:pPr>
        <w:suppressAutoHyphens/>
        <w:spacing w:after="0" w:line="240" w:lineRule="auto"/>
        <w:jc w:val="center"/>
        <w:rPr>
          <w:rFonts w:ascii="Times New Roman" w:hAnsi="Times New Roman" w:cs="Mangal"/>
          <w:kern w:val="1"/>
          <w:sz w:val="28"/>
          <w:szCs w:val="28"/>
          <w:lang w:eastAsia="hi-IN" w:bidi="hi-IN"/>
        </w:rPr>
      </w:pPr>
      <w:r w:rsidRPr="0079292C">
        <w:rPr>
          <w:rFonts w:ascii="Times New Roman" w:hAnsi="Times New Roman" w:cs="Mangal"/>
          <w:kern w:val="1"/>
          <w:sz w:val="28"/>
          <w:szCs w:val="28"/>
          <w:lang w:eastAsia="hi-IN" w:bidi="hi-IN"/>
        </w:rPr>
        <w:t>станицы Ессентукской</w:t>
      </w:r>
      <w:bookmarkEnd w:id="0"/>
    </w:p>
    <w:bookmarkEnd w:id="1"/>
    <w:p w:rsidR="0079292C" w:rsidRPr="0079292C" w:rsidRDefault="0079292C" w:rsidP="007929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292C" w:rsidRPr="0079292C" w:rsidRDefault="0079292C" w:rsidP="0079292C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Default="00002CC9" w:rsidP="00002CC9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E05979" w:rsidRDefault="00E05979" w:rsidP="00002CC9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E05979" w:rsidRDefault="00E05979" w:rsidP="00002CC9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79292C" w:rsidRPr="0079292C" w:rsidRDefault="0079292C" w:rsidP="0079292C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79292C" w:rsidRPr="0079292C" w:rsidRDefault="0079292C" w:rsidP="0079292C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  <w:r w:rsidRPr="0079292C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 xml:space="preserve">Программа </w:t>
      </w:r>
    </w:p>
    <w:p w:rsidR="0079292C" w:rsidRPr="0079292C" w:rsidRDefault="0079292C" w:rsidP="007929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92C">
        <w:rPr>
          <w:rFonts w:ascii="Times New Roman" w:hAnsi="Times New Roman"/>
          <w:b/>
          <w:sz w:val="28"/>
          <w:szCs w:val="28"/>
        </w:rPr>
        <w:t>по дополнительной общеразвивающей программе</w:t>
      </w:r>
    </w:p>
    <w:p w:rsidR="0079292C" w:rsidRPr="0079292C" w:rsidRDefault="0079292C" w:rsidP="007929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92C"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 </w:t>
      </w:r>
    </w:p>
    <w:p w:rsidR="00190814" w:rsidRPr="0040062D" w:rsidRDefault="00190814" w:rsidP="0079292C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  <w:r w:rsidRPr="0040062D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" Сольное  пение"</w:t>
      </w:r>
    </w:p>
    <w:p w:rsidR="00190814" w:rsidRPr="0040062D" w:rsidRDefault="00190814" w:rsidP="0079292C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  <w:r w:rsidRPr="0040062D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 xml:space="preserve"> (специализация: </w:t>
      </w:r>
      <w:r w:rsidR="000E3336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 xml:space="preserve">академическое пение, </w:t>
      </w:r>
      <w:r w:rsidRPr="0040062D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эстрадное пение)</w:t>
      </w:r>
    </w:p>
    <w:p w:rsidR="00002CC9" w:rsidRPr="0040062D" w:rsidRDefault="00002CC9" w:rsidP="0079292C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  <w:r w:rsidRPr="00002CC9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Учебный предмет  ПО.01.УП.01.</w:t>
      </w:r>
    </w:p>
    <w:p w:rsidR="00190814" w:rsidRDefault="00190814" w:rsidP="00190814">
      <w:pPr>
        <w:suppressAutoHyphens/>
        <w:spacing w:after="0" w:line="48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  <w:r w:rsidRPr="00893639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«</w:t>
      </w:r>
      <w:r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Сольное пение</w:t>
      </w:r>
      <w:r w:rsidR="00495F95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0E3336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(эстрадное пение)</w:t>
      </w:r>
      <w:r w:rsidRPr="00893639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»</w:t>
      </w:r>
      <w:r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</w:p>
    <w:p w:rsidR="00002CC9" w:rsidRPr="00002CC9" w:rsidRDefault="00002CC9" w:rsidP="00002CC9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36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48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48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48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Default="00002CC9" w:rsidP="0054491C">
      <w:pPr>
        <w:suppressAutoHyphens/>
        <w:spacing w:after="0" w:line="480" w:lineRule="auto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48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48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002CC9" w:rsidP="00002CC9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</w:p>
    <w:p w:rsidR="00002CC9" w:rsidRPr="00002CC9" w:rsidRDefault="00E05979" w:rsidP="00002CC9">
      <w:pPr>
        <w:suppressAutoHyphens/>
        <w:spacing w:after="0" w:line="240" w:lineRule="auto"/>
        <w:jc w:val="center"/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ст. Ессентукская.201</w:t>
      </w:r>
      <w:r w:rsidR="0079292C">
        <w:rPr>
          <w:rFonts w:ascii="Times New Roman" w:hAnsi="Times New Roman" w:cs="Mangal"/>
          <w:b/>
          <w:kern w:val="1"/>
          <w:sz w:val="28"/>
          <w:szCs w:val="28"/>
          <w:lang w:eastAsia="hi-IN" w:bidi="hi-IN"/>
        </w:rPr>
        <w:t>8</w:t>
      </w:r>
    </w:p>
    <w:p w:rsidR="00002CC9" w:rsidRPr="00002CC9" w:rsidRDefault="00002CC9" w:rsidP="00002CC9">
      <w:pPr>
        <w:spacing w:after="0" w:line="36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261"/>
        <w:tblW w:w="9705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79292C" w:rsidRPr="0074745C" w:rsidTr="009B67AF">
        <w:trPr>
          <w:trHeight w:val="2535"/>
        </w:trPr>
        <w:tc>
          <w:tcPr>
            <w:tcW w:w="4510" w:type="dxa"/>
          </w:tcPr>
          <w:p w:rsidR="0079292C" w:rsidRPr="000E162F" w:rsidRDefault="0079292C" w:rsidP="0079292C">
            <w:pPr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lastRenderedPageBreak/>
              <w:t xml:space="preserve">«Рассмотрено» 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Методическим советом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 xml:space="preserve">МБУДО ДШИ </w:t>
            </w:r>
            <w:proofErr w:type="spellStart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79292C" w:rsidRPr="000E162F" w:rsidRDefault="0079292C" w:rsidP="0079292C">
            <w:pPr>
              <w:suppressAutoHyphens/>
              <w:spacing w:after="0" w:line="240" w:lineRule="auto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«28» декабря 201</w:t>
            </w:r>
            <w:r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8</w:t>
            </w: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 xml:space="preserve"> г. Протокол № 6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195" w:type="dxa"/>
          </w:tcPr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 xml:space="preserve">  «Утверждаю»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Директор МБУДО ДШИ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ст</w:t>
            </w:r>
            <w:proofErr w:type="gramStart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.Е</w:t>
            </w:r>
            <w:proofErr w:type="gramEnd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ссентукской</w:t>
            </w:r>
            <w:proofErr w:type="spellEnd"/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_________(</w:t>
            </w:r>
            <w:proofErr w:type="spellStart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Т.П.Швидунова</w:t>
            </w:r>
            <w:proofErr w:type="spellEnd"/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подпись                 Ф.И.О.                     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 xml:space="preserve">          «28»декабря 201</w:t>
            </w:r>
            <w:r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8</w:t>
            </w:r>
            <w:r w:rsidRPr="000E162F">
              <w:rPr>
                <w:rFonts w:ascii="Times New Roman" w:hAnsi="Times New Roman" w:cs="Mangal"/>
                <w:kern w:val="1"/>
                <w:sz w:val="28"/>
                <w:szCs w:val="28"/>
                <w:lang w:eastAsia="hi-IN" w:bidi="hi-IN"/>
              </w:rPr>
              <w:t>г.</w:t>
            </w:r>
          </w:p>
          <w:p w:rsidR="0079292C" w:rsidRPr="000E162F" w:rsidRDefault="0079292C" w:rsidP="0079292C">
            <w:pPr>
              <w:suppressAutoHyphens/>
              <w:spacing w:after="0" w:line="240" w:lineRule="auto"/>
              <w:ind w:left="567"/>
              <w:jc w:val="right"/>
              <w:rPr>
                <w:rFonts w:ascii="Times New Roman" w:hAnsi="Times New Roman" w:cs="Mangal"/>
                <w:i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74745C" w:rsidRPr="0074745C" w:rsidRDefault="0074745C" w:rsidP="0074745C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74745C" w:rsidRPr="0074745C" w:rsidRDefault="0074745C" w:rsidP="0074745C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74745C" w:rsidRP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74745C">
        <w:rPr>
          <w:rFonts w:ascii="Times New Roman" w:eastAsia="Calibri" w:hAnsi="Times New Roman"/>
          <w:sz w:val="28"/>
          <w:szCs w:val="28"/>
        </w:rPr>
        <w:t xml:space="preserve">Разработчик: </w:t>
      </w:r>
      <w:r w:rsidR="00190814">
        <w:rPr>
          <w:rFonts w:ascii="Times New Roman" w:eastAsia="Calibri" w:hAnsi="Times New Roman"/>
          <w:kern w:val="1"/>
          <w:sz w:val="28"/>
          <w:szCs w:val="28"/>
          <w:lang w:bidi="hi-IN"/>
        </w:rPr>
        <w:t>Шевцова Елена Николаевна</w:t>
      </w:r>
      <w:r w:rsidR="003B7561">
        <w:rPr>
          <w:rFonts w:ascii="Times New Roman" w:eastAsia="Calibri" w:hAnsi="Times New Roman"/>
          <w:sz w:val="28"/>
          <w:szCs w:val="28"/>
        </w:rPr>
        <w:t>, п</w:t>
      </w:r>
      <w:r w:rsidRPr="0074745C">
        <w:rPr>
          <w:rFonts w:ascii="Times New Roman" w:eastAsia="Calibri" w:hAnsi="Times New Roman"/>
          <w:sz w:val="28"/>
          <w:szCs w:val="28"/>
        </w:rPr>
        <w:t>реподаватель МБУДО</w:t>
      </w:r>
      <w:r w:rsidR="0047048E">
        <w:rPr>
          <w:rFonts w:ascii="Times New Roman" w:eastAsia="Calibri" w:hAnsi="Times New Roman"/>
          <w:sz w:val="28"/>
          <w:szCs w:val="28"/>
        </w:rPr>
        <w:t xml:space="preserve"> </w:t>
      </w:r>
      <w:r w:rsidRPr="0074745C">
        <w:rPr>
          <w:rFonts w:ascii="Times New Roman" w:eastAsia="Calibri" w:hAnsi="Times New Roman"/>
          <w:sz w:val="28"/>
          <w:szCs w:val="28"/>
        </w:rPr>
        <w:t xml:space="preserve">ДШИ </w:t>
      </w:r>
      <w:proofErr w:type="spellStart"/>
      <w:r w:rsidRPr="0074745C">
        <w:rPr>
          <w:rFonts w:ascii="Times New Roman" w:eastAsia="Calibri" w:hAnsi="Times New Roman"/>
          <w:sz w:val="28"/>
          <w:szCs w:val="28"/>
        </w:rPr>
        <w:t>ст.Ессентукской</w:t>
      </w:r>
      <w:proofErr w:type="spellEnd"/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Pr="003B7561" w:rsidRDefault="0074745C" w:rsidP="0074745C">
      <w:pPr>
        <w:spacing w:after="0" w:line="240" w:lineRule="auto"/>
        <w:rPr>
          <w:rFonts w:eastAsia="Calibri"/>
          <w:i/>
          <w:sz w:val="28"/>
          <w:szCs w:val="28"/>
        </w:rPr>
      </w:pPr>
      <w:r w:rsidRPr="0074745C">
        <w:rPr>
          <w:rFonts w:ascii="Times New Roman" w:eastAsia="Calibri" w:hAnsi="Times New Roman"/>
          <w:sz w:val="28"/>
          <w:szCs w:val="28"/>
        </w:rPr>
        <w:t xml:space="preserve">Рецензент: </w:t>
      </w:r>
      <w:r>
        <w:rPr>
          <w:rFonts w:ascii="Times New Roman" w:eastAsia="Calibri" w:hAnsi="Times New Roman"/>
          <w:sz w:val="28"/>
          <w:szCs w:val="28"/>
        </w:rPr>
        <w:t>Швидунова Татьяна Павловн</w:t>
      </w:r>
      <w:r w:rsidR="003B7561">
        <w:rPr>
          <w:rFonts w:ascii="Times New Roman" w:eastAsia="Calibri" w:hAnsi="Times New Roman"/>
          <w:sz w:val="28"/>
          <w:szCs w:val="28"/>
        </w:rPr>
        <w:t>а, п</w:t>
      </w:r>
      <w:r w:rsidRPr="0074745C">
        <w:rPr>
          <w:rFonts w:ascii="Times New Roman" w:eastAsia="Calibri" w:hAnsi="Times New Roman"/>
          <w:sz w:val="28"/>
          <w:szCs w:val="28"/>
        </w:rPr>
        <w:t>реподаватель МБУДО</w:t>
      </w:r>
      <w:r w:rsidR="0047048E">
        <w:rPr>
          <w:rFonts w:ascii="Times New Roman" w:eastAsia="Calibri" w:hAnsi="Times New Roman"/>
          <w:sz w:val="28"/>
          <w:szCs w:val="28"/>
        </w:rPr>
        <w:t xml:space="preserve"> </w:t>
      </w:r>
      <w:r w:rsidRPr="0074745C">
        <w:rPr>
          <w:rFonts w:ascii="Times New Roman" w:eastAsia="Calibri" w:hAnsi="Times New Roman"/>
          <w:sz w:val="28"/>
          <w:szCs w:val="28"/>
        </w:rPr>
        <w:t xml:space="preserve">ДШИ </w:t>
      </w:r>
      <w:proofErr w:type="spellStart"/>
      <w:r w:rsidRPr="0074745C">
        <w:rPr>
          <w:rFonts w:ascii="Times New Roman" w:eastAsia="Calibri" w:hAnsi="Times New Roman"/>
          <w:sz w:val="28"/>
          <w:szCs w:val="28"/>
        </w:rPr>
        <w:t>ст.Ессентукской</w:t>
      </w:r>
      <w:proofErr w:type="spellEnd"/>
    </w:p>
    <w:p w:rsidR="0074745C" w:rsidRP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Pr="003B7561" w:rsidRDefault="0074745C" w:rsidP="0074745C">
      <w:pPr>
        <w:spacing w:after="0" w:line="240" w:lineRule="auto"/>
        <w:rPr>
          <w:rFonts w:eastAsia="Calibri"/>
          <w:i/>
          <w:sz w:val="28"/>
          <w:szCs w:val="28"/>
        </w:rPr>
      </w:pPr>
      <w:r w:rsidRPr="0074745C">
        <w:rPr>
          <w:rFonts w:ascii="Times New Roman" w:eastAsia="Calibri" w:hAnsi="Times New Roman"/>
          <w:sz w:val="28"/>
          <w:szCs w:val="28"/>
        </w:rPr>
        <w:t>Рецензент:</w:t>
      </w:r>
      <w:r w:rsidR="0079292C">
        <w:rPr>
          <w:rFonts w:ascii="Times New Roman" w:eastAsia="Calibri" w:hAnsi="Times New Roman"/>
          <w:sz w:val="28"/>
          <w:szCs w:val="28"/>
        </w:rPr>
        <w:t xml:space="preserve"> Линева Инта Вячеславовна</w:t>
      </w:r>
      <w:r w:rsidRPr="0074745C">
        <w:rPr>
          <w:rFonts w:ascii="Times New Roman" w:eastAsia="Calibri" w:hAnsi="Times New Roman"/>
          <w:sz w:val="28"/>
          <w:szCs w:val="28"/>
        </w:rPr>
        <w:t xml:space="preserve"> </w:t>
      </w:r>
      <w:r w:rsidR="0079292C">
        <w:rPr>
          <w:rFonts w:ascii="Times New Roman" w:eastAsia="Calibri" w:hAnsi="Times New Roman"/>
          <w:sz w:val="28"/>
          <w:szCs w:val="28"/>
        </w:rPr>
        <w:t xml:space="preserve">, </w:t>
      </w:r>
      <w:r w:rsidR="003B7561">
        <w:rPr>
          <w:rFonts w:ascii="Times New Roman" w:eastAsia="Calibri" w:hAnsi="Times New Roman"/>
          <w:sz w:val="28"/>
          <w:szCs w:val="28"/>
        </w:rPr>
        <w:t>преподаватель</w:t>
      </w:r>
      <w:r w:rsidRPr="0074745C">
        <w:rPr>
          <w:rFonts w:ascii="Times New Roman" w:eastAsia="Calibri" w:hAnsi="Times New Roman"/>
          <w:sz w:val="28"/>
          <w:szCs w:val="28"/>
        </w:rPr>
        <w:t xml:space="preserve"> МБУДО</w:t>
      </w:r>
      <w:r w:rsidR="0047048E">
        <w:rPr>
          <w:rFonts w:ascii="Times New Roman" w:eastAsia="Calibri" w:hAnsi="Times New Roman"/>
          <w:sz w:val="28"/>
          <w:szCs w:val="28"/>
        </w:rPr>
        <w:t xml:space="preserve"> </w:t>
      </w:r>
      <w:r w:rsidRPr="0074745C">
        <w:rPr>
          <w:rFonts w:ascii="Times New Roman" w:eastAsia="Calibri" w:hAnsi="Times New Roman"/>
          <w:sz w:val="28"/>
          <w:szCs w:val="28"/>
        </w:rPr>
        <w:t xml:space="preserve">ДШИ </w:t>
      </w:r>
      <w:proofErr w:type="spellStart"/>
      <w:r w:rsidRPr="0074745C">
        <w:rPr>
          <w:rFonts w:ascii="Times New Roman" w:eastAsia="Calibri" w:hAnsi="Times New Roman"/>
          <w:sz w:val="28"/>
          <w:szCs w:val="28"/>
        </w:rPr>
        <w:t>ст</w:t>
      </w:r>
      <w:proofErr w:type="gramStart"/>
      <w:r w:rsidRPr="0074745C">
        <w:rPr>
          <w:rFonts w:ascii="Times New Roman" w:eastAsia="Calibri" w:hAnsi="Times New Roman"/>
          <w:sz w:val="28"/>
          <w:szCs w:val="28"/>
        </w:rPr>
        <w:t>.Е</w:t>
      </w:r>
      <w:proofErr w:type="gramEnd"/>
      <w:r w:rsidRPr="0074745C">
        <w:rPr>
          <w:rFonts w:ascii="Times New Roman" w:eastAsia="Calibri" w:hAnsi="Times New Roman"/>
          <w:sz w:val="28"/>
          <w:szCs w:val="28"/>
        </w:rPr>
        <w:t>ссентукской</w:t>
      </w:r>
      <w:proofErr w:type="spellEnd"/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Default="0074745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9292C" w:rsidRDefault="0079292C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07E2" w:rsidRPr="0074745C" w:rsidRDefault="003A07E2" w:rsidP="0074745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74745C" w:rsidRPr="0074745C" w:rsidRDefault="0074745C" w:rsidP="0074745C">
      <w:pPr>
        <w:spacing w:after="0" w:line="240" w:lineRule="auto"/>
        <w:ind w:firstLine="56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6267" w:rsidRDefault="009D6267">
      <w:pPr>
        <w:autoSpaceDE w:val="0"/>
        <w:autoSpaceDN w:val="0"/>
        <w:adjustRightInd w:val="0"/>
        <w:spacing w:before="120" w:after="120"/>
        <w:ind w:firstLine="42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lastRenderedPageBreak/>
        <w:t>Структура программы учебного предмета</w:t>
      </w:r>
    </w:p>
    <w:p w:rsidR="009D6267" w:rsidRDefault="00763C95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val="en-US" w:eastAsia="zh-CN"/>
        </w:rPr>
        <w:t>I</w:t>
      </w:r>
      <w:r w:rsidR="009D6267">
        <w:rPr>
          <w:rFonts w:ascii="Times New Roman" w:hAnsi="Times New Roman"/>
          <w:b/>
          <w:bCs/>
          <w:sz w:val="28"/>
          <w:szCs w:val="28"/>
          <w:lang w:eastAsia="zh-CN"/>
        </w:rPr>
        <w:t>. Пояснительная записка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Характеристика учебного предмета, его место и роль в образовательном процессе;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Срок реализации учебного предмета;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 xml:space="preserve">Объем учебного времени, предусмотренный учебным планом образовательного </w:t>
      </w: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учреждения на реализацию учебного предмета;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Форма проведения учебных аудиторных занятий;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Цели и задачи учебного предмета;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Обоснование структуры программы учебного предмета;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Методы обучения;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Описание материально-технических условий реализации учебного предмета</w:t>
      </w:r>
      <w:r w:rsidR="00B7041C">
        <w:rPr>
          <w:rFonts w:ascii="Times New Roman" w:hAnsi="Times New Roman"/>
          <w:i/>
          <w:iCs/>
          <w:sz w:val="24"/>
          <w:szCs w:val="24"/>
          <w:lang w:eastAsia="zh-CN"/>
        </w:rPr>
        <w:t>.</w:t>
      </w:r>
    </w:p>
    <w:p w:rsidR="00763C95" w:rsidRPr="001B3681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D6267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val="en-US" w:eastAsia="zh-CN"/>
        </w:rPr>
        <w:t>II</w:t>
      </w:r>
      <w:r w:rsidR="009D6267">
        <w:rPr>
          <w:rFonts w:ascii="Times New Roman" w:hAnsi="Times New Roman"/>
          <w:b/>
          <w:bCs/>
          <w:sz w:val="28"/>
          <w:szCs w:val="28"/>
          <w:lang w:eastAsia="zh-CN"/>
        </w:rPr>
        <w:t>. Содержание учебного предмета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1B3681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Годовые требования по классам</w:t>
      </w:r>
    </w:p>
    <w:p w:rsidR="00763C95" w:rsidRPr="001B3681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D6267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val="en-US" w:eastAsia="zh-CN"/>
        </w:rPr>
        <w:t>III</w:t>
      </w:r>
      <w:r w:rsidR="009D6267">
        <w:rPr>
          <w:rFonts w:ascii="Times New Roman" w:hAnsi="Times New Roman"/>
          <w:b/>
          <w:bCs/>
          <w:sz w:val="28"/>
          <w:szCs w:val="28"/>
          <w:lang w:eastAsia="zh-CN"/>
        </w:rPr>
        <w:t>. Требования к уровню подготовки обучающихся</w:t>
      </w:r>
    </w:p>
    <w:p w:rsidR="00763C95" w:rsidRPr="001B3681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D6267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val="en-US" w:eastAsia="zh-CN"/>
        </w:rPr>
        <w:t>IV</w:t>
      </w:r>
      <w:r w:rsidR="009D6267">
        <w:rPr>
          <w:rFonts w:ascii="Times New Roman" w:hAnsi="Times New Roman"/>
          <w:b/>
          <w:bCs/>
          <w:sz w:val="28"/>
          <w:szCs w:val="28"/>
          <w:lang w:eastAsia="zh-CN"/>
        </w:rPr>
        <w:t>. Формы и методы контроля, система оценок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 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Аттестация: цели, виды, форма, содержание;</w:t>
      </w:r>
    </w:p>
    <w:p w:rsidR="009D6267" w:rsidRPr="00763C95" w:rsidRDefault="00763C95" w:rsidP="00763C9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763C95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</w:t>
      </w:r>
      <w:r w:rsidRPr="001B3681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-</w:t>
      </w:r>
      <w:r w:rsidR="009D6267" w:rsidRPr="00763C95">
        <w:rPr>
          <w:rFonts w:ascii="Times New Roman" w:hAnsi="Times New Roman"/>
          <w:i/>
          <w:iCs/>
          <w:sz w:val="24"/>
          <w:szCs w:val="24"/>
          <w:lang w:eastAsia="zh-CN"/>
        </w:rPr>
        <w:t>Критерии оценки</w:t>
      </w:r>
      <w:r w:rsidR="00B7041C">
        <w:rPr>
          <w:rFonts w:ascii="Times New Roman" w:hAnsi="Times New Roman"/>
          <w:i/>
          <w:iCs/>
          <w:sz w:val="24"/>
          <w:szCs w:val="24"/>
          <w:lang w:eastAsia="zh-CN"/>
        </w:rPr>
        <w:t>.</w:t>
      </w:r>
    </w:p>
    <w:p w:rsidR="00763C95" w:rsidRPr="001B3681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D6267" w:rsidRDefault="00763C95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val="en-US" w:eastAsia="zh-CN"/>
        </w:rPr>
        <w:t>V</w:t>
      </w:r>
      <w:r w:rsidR="009D6267">
        <w:rPr>
          <w:rFonts w:ascii="Times New Roman" w:hAnsi="Times New Roman"/>
          <w:b/>
          <w:bCs/>
          <w:sz w:val="28"/>
          <w:szCs w:val="28"/>
          <w:lang w:eastAsia="zh-CN"/>
        </w:rPr>
        <w:t>. Методическое обеспечение учебного процесса</w:t>
      </w:r>
    </w:p>
    <w:p w:rsidR="009D6267" w:rsidRPr="00B7041C" w:rsidRDefault="009F6C86" w:rsidP="009F6C8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F6C86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 </w:t>
      </w:r>
      <w:r w:rsidRPr="00B7041C">
        <w:rPr>
          <w:rFonts w:ascii="Times New Roman" w:hAnsi="Times New Roman"/>
          <w:i/>
          <w:iCs/>
          <w:sz w:val="24"/>
          <w:szCs w:val="24"/>
          <w:lang w:eastAsia="zh-CN"/>
        </w:rPr>
        <w:t>-</w:t>
      </w:r>
      <w:r w:rsidR="009D6267" w:rsidRPr="00B7041C">
        <w:rPr>
          <w:rFonts w:ascii="Times New Roman" w:hAnsi="Times New Roman"/>
          <w:i/>
          <w:iCs/>
          <w:sz w:val="24"/>
          <w:szCs w:val="24"/>
          <w:lang w:eastAsia="zh-CN"/>
        </w:rPr>
        <w:t>Методические рекомендации педагогическим работникам;</w:t>
      </w:r>
    </w:p>
    <w:p w:rsidR="009D6267" w:rsidRPr="00763C95" w:rsidRDefault="009F6C86" w:rsidP="009F6C8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B7041C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 -</w:t>
      </w:r>
      <w:r w:rsidR="009D6267" w:rsidRPr="00B7041C">
        <w:rPr>
          <w:rFonts w:ascii="Times New Roman" w:hAnsi="Times New Roman"/>
          <w:i/>
          <w:iCs/>
          <w:sz w:val="24"/>
          <w:szCs w:val="24"/>
          <w:lang w:eastAsia="zh-CN"/>
        </w:rPr>
        <w:t>Методические рекомендации по организации самостоятельной работы</w:t>
      </w:r>
      <w:r w:rsidR="00B7041C">
        <w:rPr>
          <w:rFonts w:ascii="Times New Roman" w:hAnsi="Times New Roman"/>
          <w:i/>
          <w:iCs/>
          <w:sz w:val="24"/>
          <w:szCs w:val="24"/>
          <w:lang w:eastAsia="zh-CN"/>
        </w:rPr>
        <w:t>.</w:t>
      </w:r>
    </w:p>
    <w:p w:rsidR="009F6C86" w:rsidRPr="009F6C86" w:rsidRDefault="009F6C86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F6C86" w:rsidRPr="009F6C86" w:rsidRDefault="009F6C86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9D6267" w:rsidRDefault="009F6C86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val="en-US" w:eastAsia="zh-CN"/>
        </w:rPr>
        <w:t>VI</w:t>
      </w:r>
      <w:r w:rsidR="009D6267">
        <w:rPr>
          <w:rFonts w:ascii="Times New Roman" w:hAnsi="Times New Roman"/>
          <w:b/>
          <w:bCs/>
          <w:sz w:val="28"/>
          <w:szCs w:val="28"/>
          <w:lang w:eastAsia="zh-CN"/>
        </w:rPr>
        <w:t>. Списки рекомендуемой нотной и методической литературы</w:t>
      </w:r>
    </w:p>
    <w:p w:rsidR="009D6267" w:rsidRPr="009F6C86" w:rsidRDefault="009F6C86" w:rsidP="009F6C8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F6C86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 -</w:t>
      </w:r>
      <w:r w:rsidR="000E3336">
        <w:rPr>
          <w:rFonts w:ascii="Times New Roman" w:hAnsi="Times New Roman"/>
          <w:i/>
          <w:iCs/>
          <w:sz w:val="24"/>
          <w:szCs w:val="24"/>
          <w:lang w:eastAsia="zh-CN"/>
        </w:rPr>
        <w:t>Примерные р</w:t>
      </w:r>
      <w:r w:rsidR="0054491C">
        <w:rPr>
          <w:rFonts w:ascii="Times New Roman" w:hAnsi="Times New Roman"/>
          <w:i/>
          <w:iCs/>
          <w:sz w:val="24"/>
          <w:szCs w:val="24"/>
          <w:lang w:eastAsia="zh-CN"/>
        </w:rPr>
        <w:t>епертуарные списки</w:t>
      </w:r>
      <w:r w:rsidR="009D6267" w:rsidRPr="009F6C86">
        <w:rPr>
          <w:rFonts w:ascii="Times New Roman" w:hAnsi="Times New Roman"/>
          <w:i/>
          <w:iCs/>
          <w:sz w:val="24"/>
          <w:szCs w:val="24"/>
          <w:lang w:eastAsia="zh-CN"/>
        </w:rPr>
        <w:t>;</w:t>
      </w:r>
    </w:p>
    <w:p w:rsidR="009D6267" w:rsidRPr="009F6C86" w:rsidRDefault="009F6C86" w:rsidP="009F6C8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9F6C86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 -</w:t>
      </w:r>
      <w:r w:rsidR="0054491C">
        <w:rPr>
          <w:rFonts w:ascii="Times New Roman" w:hAnsi="Times New Roman"/>
          <w:i/>
          <w:iCs/>
          <w:sz w:val="24"/>
          <w:szCs w:val="24"/>
          <w:lang w:eastAsia="zh-CN"/>
        </w:rPr>
        <w:t>Учебно-</w:t>
      </w:r>
      <w:r w:rsidR="009D6267" w:rsidRPr="009F6C86">
        <w:rPr>
          <w:rFonts w:ascii="Times New Roman" w:hAnsi="Times New Roman"/>
          <w:i/>
          <w:iCs/>
          <w:sz w:val="24"/>
          <w:szCs w:val="24"/>
          <w:lang w:eastAsia="zh-CN"/>
        </w:rPr>
        <w:t>методическая литература;</w:t>
      </w:r>
    </w:p>
    <w:p w:rsidR="009D6267" w:rsidRPr="009F6C86" w:rsidRDefault="0054491C" w:rsidP="009F6C86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       </w:t>
      </w:r>
    </w:p>
    <w:p w:rsidR="009D6267" w:rsidRDefault="009D6267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D6267" w:rsidRDefault="009D6267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D6267" w:rsidRDefault="009D6267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D6267" w:rsidRDefault="009D6267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D6267" w:rsidRDefault="009D6267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D749F7" w:rsidRPr="009F6C86" w:rsidRDefault="00D749F7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4E5F83" w:rsidRDefault="004E5F83" w:rsidP="00342D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D6267" w:rsidRPr="00C9345E" w:rsidRDefault="00C9345E" w:rsidP="0079292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highlight w:val="white"/>
        </w:rPr>
      </w:pPr>
      <w:r w:rsidRPr="00C9345E">
        <w:rPr>
          <w:rFonts w:ascii="Times New Roman" w:hAnsi="Times New Roman"/>
          <w:b/>
          <w:caps/>
          <w:sz w:val="28"/>
          <w:szCs w:val="28"/>
          <w:highlight w:val="white"/>
          <w:lang w:val="en-US"/>
        </w:rPr>
        <w:lastRenderedPageBreak/>
        <w:t>I</w:t>
      </w:r>
      <w:r w:rsidRPr="00C9345E">
        <w:rPr>
          <w:rFonts w:ascii="Times New Roman" w:hAnsi="Times New Roman"/>
          <w:b/>
          <w:caps/>
          <w:sz w:val="28"/>
          <w:szCs w:val="28"/>
          <w:highlight w:val="white"/>
        </w:rPr>
        <w:t>.</w:t>
      </w:r>
      <w:r w:rsidR="009F6C86" w:rsidRPr="00C9345E">
        <w:rPr>
          <w:rFonts w:ascii="Times New Roman" w:hAnsi="Times New Roman"/>
          <w:b/>
          <w:caps/>
          <w:sz w:val="28"/>
          <w:szCs w:val="28"/>
          <w:highlight w:val="white"/>
        </w:rPr>
        <w:t>П</w:t>
      </w:r>
      <w:r w:rsidR="009D6267" w:rsidRPr="00C9345E">
        <w:rPr>
          <w:rFonts w:ascii="Times New Roman" w:hAnsi="Times New Roman"/>
          <w:b/>
          <w:caps/>
          <w:sz w:val="28"/>
          <w:szCs w:val="28"/>
          <w:highlight w:val="white"/>
        </w:rPr>
        <w:t>ояснительная записка</w:t>
      </w:r>
    </w:p>
    <w:p w:rsidR="00406578" w:rsidRPr="00406578" w:rsidRDefault="009D6267" w:rsidP="0079292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Характеристика учебного предмета, его место и роль в образовательном процессе</w:t>
      </w:r>
    </w:p>
    <w:p w:rsidR="00406578" w:rsidRPr="00406578" w:rsidRDefault="00406578" w:rsidP="00792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578">
        <w:rPr>
          <w:rFonts w:ascii="Times New Roman" w:hAnsi="Times New Roman"/>
          <w:sz w:val="28"/>
          <w:szCs w:val="28"/>
          <w:lang w:eastAsia="zh-CN"/>
        </w:rPr>
        <w:t xml:space="preserve">Программа учебного </w:t>
      </w:r>
      <w:r>
        <w:rPr>
          <w:rFonts w:ascii="Times New Roman" w:hAnsi="Times New Roman"/>
          <w:sz w:val="28"/>
          <w:szCs w:val="28"/>
          <w:lang w:eastAsia="zh-CN"/>
        </w:rPr>
        <w:t>предмета «Сольное пение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E3336">
        <w:rPr>
          <w:rFonts w:ascii="Times New Roman" w:hAnsi="Times New Roman"/>
          <w:sz w:val="28"/>
          <w:szCs w:val="28"/>
          <w:lang w:eastAsia="zh-CN"/>
        </w:rPr>
        <w:t>(эстрадное пение)</w:t>
      </w:r>
      <w:r w:rsidRPr="00406578">
        <w:rPr>
          <w:rFonts w:ascii="Times New Roman" w:hAnsi="Times New Roman"/>
          <w:sz w:val="28"/>
          <w:szCs w:val="28"/>
          <w:lang w:eastAsia="zh-CN"/>
        </w:rPr>
        <w:t>»  является составной частью до</w:t>
      </w:r>
      <w:r w:rsidR="00A17722">
        <w:rPr>
          <w:rFonts w:ascii="Times New Roman" w:hAnsi="Times New Roman"/>
          <w:sz w:val="28"/>
          <w:szCs w:val="28"/>
          <w:lang w:eastAsia="zh-CN"/>
        </w:rPr>
        <w:t xml:space="preserve">полнительной </w:t>
      </w:r>
      <w:r w:rsidRPr="00406578">
        <w:rPr>
          <w:rFonts w:ascii="Times New Roman" w:hAnsi="Times New Roman"/>
          <w:sz w:val="28"/>
          <w:szCs w:val="28"/>
          <w:lang w:eastAsia="zh-CN"/>
        </w:rPr>
        <w:t xml:space="preserve">  общеразвивающей</w:t>
      </w:r>
      <w:r w:rsidR="000E333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406578">
        <w:rPr>
          <w:rFonts w:ascii="Times New Roman" w:hAnsi="Times New Roman"/>
          <w:sz w:val="28"/>
          <w:szCs w:val="28"/>
          <w:lang w:eastAsia="zh-CN"/>
        </w:rPr>
        <w:t xml:space="preserve">программы </w:t>
      </w:r>
      <w:r w:rsidR="000E3336">
        <w:rPr>
          <w:rFonts w:ascii="Times New Roman" w:hAnsi="Times New Roman"/>
          <w:sz w:val="28"/>
          <w:szCs w:val="28"/>
          <w:lang w:eastAsia="zh-CN"/>
        </w:rPr>
        <w:t>в области музыкального искусства «Сольное пение»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E3336">
        <w:rPr>
          <w:rFonts w:ascii="Times New Roman" w:hAnsi="Times New Roman"/>
          <w:sz w:val="28"/>
          <w:szCs w:val="28"/>
          <w:lang w:eastAsia="zh-CN"/>
        </w:rPr>
        <w:t>(специализация: академическое пение, эстрадное пение)</w:t>
      </w:r>
      <w:r w:rsidRPr="00406578">
        <w:rPr>
          <w:rFonts w:ascii="Times New Roman" w:hAnsi="Times New Roman"/>
          <w:sz w:val="28"/>
          <w:szCs w:val="28"/>
          <w:lang w:eastAsia="zh-CN"/>
        </w:rPr>
        <w:t xml:space="preserve"> и  разработана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</w:t>
      </w:r>
      <w:r>
        <w:rPr>
          <w:rFonts w:ascii="Times New Roman" w:hAnsi="Times New Roman"/>
          <w:sz w:val="28"/>
          <w:szCs w:val="28"/>
          <w:lang w:eastAsia="zh-CN"/>
        </w:rPr>
        <w:t xml:space="preserve">бласти  вокального исполнительства </w:t>
      </w:r>
      <w:r w:rsidRPr="00406578">
        <w:rPr>
          <w:rFonts w:ascii="Times New Roman" w:hAnsi="Times New Roman"/>
          <w:sz w:val="28"/>
          <w:szCs w:val="28"/>
          <w:lang w:eastAsia="zh-CN"/>
        </w:rPr>
        <w:t xml:space="preserve"> в детских школах искусств. </w:t>
      </w:r>
      <w:r w:rsidRPr="00406578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Сроком обучения 4 года.</w:t>
      </w:r>
    </w:p>
    <w:p w:rsidR="009D6267" w:rsidRDefault="00A553AD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Учебный предмет </w:t>
      </w:r>
      <w:r w:rsidR="00FC7222">
        <w:rPr>
          <w:rFonts w:ascii="Times New Roman" w:hAnsi="Times New Roman"/>
          <w:sz w:val="28"/>
          <w:szCs w:val="28"/>
          <w:lang w:eastAsia="zh-CN"/>
        </w:rPr>
        <w:t>«Сольное пение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E3336">
        <w:rPr>
          <w:rFonts w:ascii="Times New Roman" w:hAnsi="Times New Roman"/>
          <w:sz w:val="28"/>
          <w:szCs w:val="28"/>
          <w:lang w:eastAsia="zh-CN"/>
        </w:rPr>
        <w:t>(эстрадное пение)</w:t>
      </w:r>
      <w:r w:rsidR="00FC7222">
        <w:rPr>
          <w:rFonts w:ascii="Times New Roman" w:hAnsi="Times New Roman"/>
          <w:sz w:val="28"/>
          <w:szCs w:val="28"/>
          <w:lang w:eastAsia="zh-CN"/>
        </w:rPr>
        <w:t xml:space="preserve">» </w:t>
      </w:r>
      <w:r w:rsidR="009D6267">
        <w:rPr>
          <w:rFonts w:ascii="Times New Roman" w:hAnsi="Times New Roman"/>
          <w:sz w:val="28"/>
          <w:szCs w:val="28"/>
          <w:lang w:eastAsia="zh-CN"/>
        </w:rPr>
        <w:t>направлен на приобретение детьми знаний, умений и навыков</w:t>
      </w:r>
      <w:r w:rsidR="00FC7222">
        <w:rPr>
          <w:rFonts w:ascii="Times New Roman" w:hAnsi="Times New Roman"/>
          <w:sz w:val="28"/>
          <w:szCs w:val="28"/>
          <w:lang w:eastAsia="zh-CN"/>
        </w:rPr>
        <w:t xml:space="preserve"> эстрадного пения</w:t>
      </w:r>
      <w:r w:rsidR="009D6267">
        <w:rPr>
          <w:rFonts w:ascii="Times New Roman" w:hAnsi="Times New Roman"/>
          <w:sz w:val="28"/>
          <w:szCs w:val="28"/>
          <w:lang w:eastAsia="zh-CN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9D6267" w:rsidRDefault="009D6267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</w:t>
      </w:r>
      <w:r w:rsidR="006E5A2B">
        <w:rPr>
          <w:rFonts w:ascii="Times New Roman" w:hAnsi="Times New Roman"/>
          <w:sz w:val="28"/>
          <w:szCs w:val="28"/>
          <w:lang w:eastAsia="zh-CN"/>
        </w:rPr>
        <w:t>дуальных способностей учащихся. У</w:t>
      </w:r>
      <w:r>
        <w:rPr>
          <w:rFonts w:ascii="Times New Roman" w:hAnsi="Times New Roman"/>
          <w:sz w:val="28"/>
          <w:szCs w:val="28"/>
          <w:lang w:eastAsia="zh-CN"/>
        </w:rPr>
        <w:t>чебный план по допо</w:t>
      </w:r>
      <w:r w:rsidR="0054491C">
        <w:rPr>
          <w:rFonts w:ascii="Times New Roman" w:hAnsi="Times New Roman"/>
          <w:sz w:val="28"/>
          <w:szCs w:val="28"/>
          <w:lang w:eastAsia="zh-CN"/>
        </w:rPr>
        <w:t xml:space="preserve">лнительной </w:t>
      </w:r>
      <w:r w:rsidR="006E5A2B">
        <w:rPr>
          <w:rFonts w:ascii="Times New Roman" w:hAnsi="Times New Roman"/>
          <w:sz w:val="28"/>
          <w:szCs w:val="28"/>
          <w:lang w:eastAsia="zh-CN"/>
        </w:rPr>
        <w:t>общеразвивающей</w:t>
      </w:r>
      <w:r>
        <w:rPr>
          <w:rFonts w:ascii="Times New Roman" w:hAnsi="Times New Roman"/>
          <w:sz w:val="28"/>
          <w:szCs w:val="28"/>
          <w:lang w:eastAsia="zh-CN"/>
        </w:rPr>
        <w:t xml:space="preserve"> программе в обл</w:t>
      </w:r>
      <w:r w:rsidR="00406578">
        <w:rPr>
          <w:rFonts w:ascii="Times New Roman" w:hAnsi="Times New Roman"/>
          <w:sz w:val="28"/>
          <w:szCs w:val="28"/>
          <w:lang w:eastAsia="zh-CN"/>
        </w:rPr>
        <w:t>асти музыкального искусства «Сольное пение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406578">
        <w:rPr>
          <w:rFonts w:ascii="Times New Roman" w:hAnsi="Times New Roman"/>
          <w:sz w:val="28"/>
          <w:szCs w:val="28"/>
          <w:lang w:eastAsia="zh-CN"/>
        </w:rPr>
        <w:t xml:space="preserve">(специализация: </w:t>
      </w:r>
      <w:r w:rsidR="000E3336">
        <w:rPr>
          <w:rFonts w:ascii="Times New Roman" w:hAnsi="Times New Roman"/>
          <w:sz w:val="28"/>
          <w:szCs w:val="28"/>
          <w:lang w:eastAsia="zh-CN"/>
        </w:rPr>
        <w:t>академическое пение,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406578">
        <w:rPr>
          <w:rFonts w:ascii="Times New Roman" w:hAnsi="Times New Roman"/>
          <w:sz w:val="28"/>
          <w:szCs w:val="28"/>
          <w:lang w:eastAsia="zh-CN"/>
        </w:rPr>
        <w:t>эстрадное пение)</w:t>
      </w:r>
      <w:r>
        <w:rPr>
          <w:rFonts w:ascii="Times New Roman" w:hAnsi="Times New Roman"/>
          <w:sz w:val="28"/>
          <w:szCs w:val="28"/>
          <w:lang w:eastAsia="zh-CN"/>
        </w:rPr>
        <w:t xml:space="preserve"> направлен на приобретение обучающимися музыкально-исполнительских знаний, умений, навыков.</w:t>
      </w:r>
    </w:p>
    <w:p w:rsidR="009D6267" w:rsidRDefault="009D6267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Срок реализации</w:t>
      </w:r>
      <w:r>
        <w:rPr>
          <w:rFonts w:ascii="Times New Roman" w:hAnsi="Times New Roman"/>
          <w:sz w:val="28"/>
          <w:szCs w:val="28"/>
        </w:rPr>
        <w:t xml:space="preserve"> данной программы </w:t>
      </w:r>
      <w:r>
        <w:rPr>
          <w:rFonts w:ascii="Times New Roman" w:hAnsi="Times New Roman"/>
          <w:sz w:val="28"/>
          <w:szCs w:val="28"/>
          <w:lang w:eastAsia="zh-CN"/>
        </w:rPr>
        <w:t>для детей, поступивших в образовательное учреждение в первый класс в возрасте</w:t>
      </w:r>
      <w:r w:rsidR="003E101C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с </w:t>
      </w:r>
      <w:r w:rsidR="0079292C">
        <w:rPr>
          <w:rFonts w:ascii="Times New Roman" w:hAnsi="Times New Roman"/>
          <w:sz w:val="28"/>
          <w:szCs w:val="28"/>
          <w:lang w:eastAsia="zh-CN"/>
        </w:rPr>
        <w:t>5</w:t>
      </w:r>
      <w:r w:rsidR="006E5A2B">
        <w:rPr>
          <w:rFonts w:ascii="Times New Roman" w:hAnsi="Times New Roman"/>
          <w:sz w:val="28"/>
          <w:szCs w:val="28"/>
          <w:lang w:eastAsia="zh-CN"/>
        </w:rPr>
        <w:t xml:space="preserve"> до </w:t>
      </w:r>
      <w:r w:rsidR="0079292C">
        <w:rPr>
          <w:rFonts w:ascii="Times New Roman" w:hAnsi="Times New Roman"/>
          <w:sz w:val="28"/>
          <w:szCs w:val="28"/>
          <w:lang w:eastAsia="zh-CN"/>
        </w:rPr>
        <w:t>15</w:t>
      </w:r>
      <w:r>
        <w:rPr>
          <w:rFonts w:ascii="Times New Roman" w:hAnsi="Times New Roman"/>
          <w:sz w:val="28"/>
          <w:szCs w:val="28"/>
          <w:lang w:eastAsia="zh-CN"/>
        </w:rPr>
        <w:t xml:space="preserve"> лет</w:t>
      </w:r>
      <w:r w:rsidR="001C5FB5">
        <w:rPr>
          <w:rFonts w:ascii="Times New Roman" w:hAnsi="Times New Roman"/>
          <w:sz w:val="28"/>
          <w:szCs w:val="28"/>
          <w:lang w:eastAsia="zh-CN"/>
        </w:rPr>
        <w:t>,</w:t>
      </w:r>
      <w:r w:rsidR="003E101C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 составляет </w:t>
      </w:r>
      <w:r w:rsidR="001C5FB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E5A2B">
        <w:rPr>
          <w:rFonts w:ascii="Times New Roman" w:hAnsi="Times New Roman"/>
          <w:sz w:val="28"/>
          <w:szCs w:val="28"/>
          <w:lang w:eastAsia="zh-CN"/>
        </w:rPr>
        <w:t>4 года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:rsidR="009D6267" w:rsidRDefault="009D6267" w:rsidP="00792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  <w:t>3. Объем учебного времени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предусмотренный учебным планом образовательного учреждения на реализацию </w:t>
      </w:r>
      <w:r w:rsidR="003A6BF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учебного предмета </w:t>
      </w:r>
      <w:r w:rsidR="00FC7222">
        <w:rPr>
          <w:rFonts w:ascii="Times New Roman" w:hAnsi="Times New Roman"/>
          <w:sz w:val="28"/>
          <w:szCs w:val="28"/>
          <w:lang w:eastAsia="zh-CN"/>
        </w:rPr>
        <w:t>«Сольное пение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E3336">
        <w:rPr>
          <w:rFonts w:ascii="Times New Roman" w:hAnsi="Times New Roman"/>
          <w:sz w:val="28"/>
          <w:szCs w:val="28"/>
          <w:lang w:eastAsia="zh-CN"/>
        </w:rPr>
        <w:t>(эстрадное пение)</w:t>
      </w:r>
      <w:r w:rsidR="00FC7222">
        <w:rPr>
          <w:rFonts w:ascii="Times New Roman" w:hAnsi="Times New Roman"/>
          <w:sz w:val="28"/>
          <w:szCs w:val="28"/>
          <w:lang w:eastAsia="zh-CN"/>
        </w:rPr>
        <w:t>»</w:t>
      </w:r>
    </w:p>
    <w:p w:rsidR="009D6267" w:rsidRDefault="00406578" w:rsidP="00792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  <w:t xml:space="preserve">                                                                                                                  </w:t>
      </w:r>
      <w:r w:rsidR="009D626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zh-CN"/>
        </w:rPr>
        <w:t>Таблица 1</w:t>
      </w:r>
    </w:p>
    <w:p w:rsidR="009D6267" w:rsidRDefault="005676CB" w:rsidP="0079292C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zh-CN"/>
        </w:rPr>
      </w:pPr>
      <w:r w:rsidRPr="001C280C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897"/>
        <w:gridCol w:w="992"/>
        <w:gridCol w:w="993"/>
        <w:gridCol w:w="1007"/>
      </w:tblGrid>
      <w:tr w:rsidR="00D64ACF" w:rsidRPr="00D64ACF" w:rsidTr="00D64ACF">
        <w:trPr>
          <w:jc w:val="center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97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64ACF" w:rsidRPr="00D64ACF" w:rsidTr="00D64ACF">
        <w:trPr>
          <w:jc w:val="center"/>
        </w:trPr>
        <w:tc>
          <w:tcPr>
            <w:tcW w:w="5575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учебных занятий (в неделях)</w:t>
            </w:r>
          </w:p>
        </w:tc>
        <w:tc>
          <w:tcPr>
            <w:tcW w:w="897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7" w:type="dxa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D64ACF" w:rsidRPr="00D64ACF" w:rsidTr="00D64ACF">
        <w:trPr>
          <w:jc w:val="center"/>
        </w:trPr>
        <w:tc>
          <w:tcPr>
            <w:tcW w:w="5575" w:type="dxa"/>
            <w:tcBorders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часов на </w:t>
            </w:r>
            <w:r w:rsidRPr="00D64A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</w:t>
            </w: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(в неделю)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4ACF" w:rsidRPr="00D64ACF" w:rsidTr="009B67AF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часов на аудиторные занятия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</w:tr>
      <w:tr w:rsidR="00D64ACF" w:rsidRPr="00D64ACF" w:rsidTr="00D64ACF">
        <w:trPr>
          <w:jc w:val="center"/>
        </w:trPr>
        <w:tc>
          <w:tcPr>
            <w:tcW w:w="5575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часов на </w:t>
            </w:r>
            <w:r w:rsidRPr="00D64A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самостоятельную</w:t>
            </w: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 в неделю</w:t>
            </w:r>
          </w:p>
        </w:tc>
        <w:tc>
          <w:tcPr>
            <w:tcW w:w="897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64ACF" w:rsidRPr="00D64ACF" w:rsidTr="009B67AF">
        <w:trPr>
          <w:jc w:val="center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часов на внеаудиторную (самостоятельную) работу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</w:tr>
      <w:tr w:rsidR="00D64ACF" w:rsidRPr="00D64ACF" w:rsidTr="009B67AF">
        <w:trPr>
          <w:jc w:val="center"/>
        </w:trPr>
        <w:tc>
          <w:tcPr>
            <w:tcW w:w="5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в часах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CF" w:rsidRPr="00D64ACF" w:rsidRDefault="00D64ACF" w:rsidP="00792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4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</w:tr>
    </w:tbl>
    <w:p w:rsidR="00D64ACF" w:rsidRPr="00D64ACF" w:rsidRDefault="00D64ACF" w:rsidP="0079292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CF">
        <w:rPr>
          <w:rFonts w:ascii="Times New Roman" w:eastAsia="Times New Roman" w:hAnsi="Times New Roman"/>
          <w:sz w:val="28"/>
          <w:szCs w:val="28"/>
          <w:lang w:eastAsia="ru-RU"/>
        </w:rPr>
        <w:t>Виды внеаудиторной работы:</w:t>
      </w:r>
    </w:p>
    <w:p w:rsidR="00D64ACF" w:rsidRPr="00D64ACF" w:rsidRDefault="00D64ACF" w:rsidP="00F908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CF">
        <w:rPr>
          <w:rFonts w:ascii="Times New Roman" w:eastAsia="Times New Roman" w:hAnsi="Times New Roman"/>
          <w:sz w:val="28"/>
          <w:szCs w:val="28"/>
          <w:lang w:eastAsia="ru-RU"/>
        </w:rPr>
        <w:t>- выполнение домашнего задания;</w:t>
      </w:r>
    </w:p>
    <w:p w:rsidR="00D64ACF" w:rsidRPr="00D64ACF" w:rsidRDefault="00D64ACF" w:rsidP="00F908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CF">
        <w:rPr>
          <w:rFonts w:ascii="Times New Roman" w:eastAsia="Times New Roman" w:hAnsi="Times New Roman"/>
          <w:sz w:val="28"/>
          <w:szCs w:val="28"/>
          <w:lang w:eastAsia="ru-RU"/>
        </w:rPr>
        <w:t>- подготовка к концертным выступлениям;</w:t>
      </w:r>
    </w:p>
    <w:p w:rsidR="00D64ACF" w:rsidRPr="00D64ACF" w:rsidRDefault="00D64ACF" w:rsidP="00F908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посещение концертов, спектаклей и др.;</w:t>
      </w:r>
    </w:p>
    <w:p w:rsidR="00D64ACF" w:rsidRPr="00D64ACF" w:rsidRDefault="00D64ACF" w:rsidP="00F9080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CF">
        <w:rPr>
          <w:rFonts w:ascii="Times New Roman" w:eastAsia="Times New Roman" w:hAnsi="Times New Roman"/>
          <w:sz w:val="28"/>
          <w:szCs w:val="28"/>
          <w:lang w:eastAsia="ru-RU"/>
        </w:rPr>
        <w:t>- участие учеников в концертах, творческих мероприятиях и культурно-просветительской деятельности образовательной организации и др.</w:t>
      </w:r>
    </w:p>
    <w:p w:rsidR="00D64ACF" w:rsidRPr="00D64ACF" w:rsidRDefault="00D64ACF" w:rsidP="00F908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4ACF">
        <w:rPr>
          <w:rFonts w:ascii="Times New Roman" w:eastAsia="Times New Roman" w:hAnsi="Times New Roman"/>
          <w:sz w:val="28"/>
          <w:szCs w:val="28"/>
          <w:lang w:eastAsia="ru-RU"/>
        </w:rPr>
        <w:t>Время на самостоятельную работу учащихся в неделю определяется с учетом минимальных затрат на подготовку домашнего задания. Программа предусматривает регулярность и систематичность самостоятельных занятий.</w:t>
      </w:r>
    </w:p>
    <w:p w:rsidR="003011EF" w:rsidRDefault="009D6267" w:rsidP="0079292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занятий:</w:t>
      </w:r>
      <w:r>
        <w:rPr>
          <w:rFonts w:ascii="Times New Roman" w:hAnsi="Times New Roman"/>
          <w:sz w:val="28"/>
          <w:szCs w:val="28"/>
        </w:rPr>
        <w:t xml:space="preserve"> индивидуальная, рекомендуемая продолжительность урока – </w:t>
      </w:r>
      <w:r w:rsidR="003011EF">
        <w:rPr>
          <w:rFonts w:ascii="Times New Roman" w:hAnsi="Times New Roman"/>
          <w:sz w:val="28"/>
          <w:szCs w:val="28"/>
        </w:rPr>
        <w:t>«академический» час</w:t>
      </w:r>
      <w:r w:rsidR="0021653C">
        <w:rPr>
          <w:rFonts w:ascii="Times New Roman" w:hAnsi="Times New Roman"/>
          <w:sz w:val="28"/>
          <w:szCs w:val="28"/>
        </w:rPr>
        <w:t xml:space="preserve"> и предполагает занятия</w:t>
      </w:r>
      <w:r w:rsidR="00F90807">
        <w:rPr>
          <w:rFonts w:ascii="Times New Roman" w:hAnsi="Times New Roman"/>
          <w:sz w:val="28"/>
          <w:szCs w:val="28"/>
        </w:rPr>
        <w:t xml:space="preserve"> </w:t>
      </w:r>
      <w:r w:rsidR="0021653C">
        <w:rPr>
          <w:rFonts w:ascii="Times New Roman" w:hAnsi="Times New Roman"/>
          <w:sz w:val="28"/>
          <w:szCs w:val="28"/>
        </w:rPr>
        <w:t xml:space="preserve"> </w:t>
      </w:r>
      <w:r w:rsidR="006E5A2B">
        <w:rPr>
          <w:rFonts w:ascii="Times New Roman" w:hAnsi="Times New Roman"/>
          <w:sz w:val="28"/>
          <w:szCs w:val="28"/>
        </w:rPr>
        <w:t>2 часа в неделю для учащихся 1-4</w:t>
      </w:r>
      <w:r w:rsidRPr="003011EF">
        <w:rPr>
          <w:rFonts w:ascii="Times New Roman" w:hAnsi="Times New Roman"/>
          <w:sz w:val="28"/>
          <w:szCs w:val="28"/>
        </w:rPr>
        <w:t xml:space="preserve"> классов</w:t>
      </w:r>
    </w:p>
    <w:p w:rsidR="009D6267" w:rsidRPr="003011EF" w:rsidRDefault="009D6267" w:rsidP="00F908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1EF">
        <w:rPr>
          <w:rFonts w:ascii="Times New Roman" w:hAnsi="Times New Roman"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9D6267" w:rsidRDefault="009D6267" w:rsidP="00F9080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 Цели и задачи учебного предмета</w:t>
      </w:r>
    </w:p>
    <w:p w:rsidR="009D6267" w:rsidRDefault="003A6BF2" w:rsidP="00F908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предмета</w:t>
      </w:r>
      <w:r w:rsidR="00FC7222">
        <w:rPr>
          <w:rFonts w:ascii="Times New Roman" w:hAnsi="Times New Roman"/>
          <w:sz w:val="28"/>
          <w:szCs w:val="28"/>
        </w:rPr>
        <w:t xml:space="preserve"> </w:t>
      </w:r>
      <w:r w:rsidR="00FC7222">
        <w:rPr>
          <w:rFonts w:ascii="Times New Roman" w:hAnsi="Times New Roman"/>
          <w:sz w:val="28"/>
          <w:szCs w:val="28"/>
          <w:lang w:eastAsia="zh-CN"/>
        </w:rPr>
        <w:t>«Сольное пение</w:t>
      </w:r>
      <w:r w:rsidR="003B756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0E3336">
        <w:rPr>
          <w:rFonts w:ascii="Times New Roman" w:hAnsi="Times New Roman"/>
          <w:sz w:val="28"/>
          <w:szCs w:val="28"/>
          <w:lang w:eastAsia="zh-CN"/>
        </w:rPr>
        <w:t>(эстрадное пение</w:t>
      </w:r>
      <w:r w:rsidR="006D5A59">
        <w:rPr>
          <w:rFonts w:ascii="Times New Roman" w:hAnsi="Times New Roman"/>
          <w:sz w:val="28"/>
          <w:szCs w:val="28"/>
          <w:lang w:eastAsia="zh-CN"/>
        </w:rPr>
        <w:t>)</w:t>
      </w:r>
      <w:r w:rsidR="00FC7222">
        <w:rPr>
          <w:rFonts w:ascii="Times New Roman" w:hAnsi="Times New Roman"/>
          <w:sz w:val="28"/>
          <w:szCs w:val="28"/>
          <w:lang w:eastAsia="zh-CN"/>
        </w:rPr>
        <w:t xml:space="preserve">» </w:t>
      </w:r>
      <w:r w:rsidR="009D6267">
        <w:rPr>
          <w:rFonts w:ascii="Times New Roman" w:hAnsi="Times New Roman"/>
          <w:sz w:val="28"/>
          <w:szCs w:val="28"/>
        </w:rPr>
        <w:t>не противор</w:t>
      </w:r>
      <w:r w:rsidR="006D5A59">
        <w:rPr>
          <w:rFonts w:ascii="Times New Roman" w:hAnsi="Times New Roman"/>
          <w:sz w:val="28"/>
          <w:szCs w:val="28"/>
        </w:rPr>
        <w:t xml:space="preserve">ечит общим целям общеразвивающей </w:t>
      </w:r>
      <w:r w:rsidR="009D6267">
        <w:rPr>
          <w:rFonts w:ascii="Times New Roman" w:hAnsi="Times New Roman"/>
          <w:sz w:val="28"/>
          <w:szCs w:val="28"/>
        </w:rPr>
        <w:t xml:space="preserve">программы и заключается в следующем: </w:t>
      </w:r>
      <w:r w:rsidR="009D626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9D6267" w:rsidRDefault="009D6267" w:rsidP="00F90807">
      <w:pPr>
        <w:numPr>
          <w:ilvl w:val="0"/>
          <w:numId w:val="32"/>
        </w:numPr>
        <w:tabs>
          <w:tab w:val="clear" w:pos="1077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произведения различных жанров и форм</w:t>
      </w:r>
      <w:r w:rsidR="006E5A2B">
        <w:rPr>
          <w:rFonts w:ascii="Times New Roman" w:hAnsi="Times New Roman"/>
          <w:sz w:val="28"/>
          <w:szCs w:val="28"/>
        </w:rPr>
        <w:t xml:space="preserve">. </w:t>
      </w:r>
    </w:p>
    <w:p w:rsidR="009D6267" w:rsidRDefault="009D6267" w:rsidP="00F908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 решение следующих задач:</w:t>
      </w:r>
    </w:p>
    <w:p w:rsidR="009D6267" w:rsidRDefault="009D6267" w:rsidP="00F90807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творческих способностей ученика в области музыкального искусства и их развитие в области</w:t>
      </w:r>
      <w:r w:rsidR="00FC7222">
        <w:rPr>
          <w:rFonts w:ascii="Times New Roman" w:hAnsi="Times New Roman"/>
          <w:sz w:val="28"/>
          <w:szCs w:val="28"/>
        </w:rPr>
        <w:t xml:space="preserve"> вокального</w:t>
      </w:r>
      <w:r>
        <w:rPr>
          <w:rFonts w:ascii="Times New Roman" w:hAnsi="Times New Roman"/>
          <w:sz w:val="28"/>
          <w:szCs w:val="28"/>
        </w:rPr>
        <w:t xml:space="preserve"> исполнительства  до уровня подготовки, достаточного для творческого самовыражения и самореализации;</w:t>
      </w:r>
    </w:p>
    <w:p w:rsidR="009D6267" w:rsidRDefault="009D6267" w:rsidP="00F90807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знаниями, умениями и навыками, позволяющими выпускнику приобретать собственный опыт</w:t>
      </w:r>
      <w:r w:rsidR="00FC7222">
        <w:rPr>
          <w:rFonts w:ascii="Times New Roman" w:hAnsi="Times New Roman"/>
          <w:sz w:val="28"/>
          <w:szCs w:val="28"/>
        </w:rPr>
        <w:t xml:space="preserve"> пения и </w:t>
      </w:r>
      <w:r>
        <w:rPr>
          <w:rFonts w:ascii="Times New Roman" w:hAnsi="Times New Roman"/>
          <w:sz w:val="28"/>
          <w:szCs w:val="28"/>
        </w:rPr>
        <w:t xml:space="preserve"> музицирования;</w:t>
      </w:r>
    </w:p>
    <w:p w:rsidR="009D6267" w:rsidRDefault="009D6267" w:rsidP="00F90807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обучающимися опыта творческой деятельности;</w:t>
      </w:r>
    </w:p>
    <w:p w:rsidR="009D6267" w:rsidRDefault="009D6267" w:rsidP="00F90807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3011EF" w:rsidRPr="003B7561" w:rsidRDefault="009D6267" w:rsidP="00F90807">
      <w:pPr>
        <w:numPr>
          <w:ilvl w:val="0"/>
          <w:numId w:val="3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9D6267" w:rsidRDefault="009D6267" w:rsidP="00960934">
      <w:pPr>
        <w:numPr>
          <w:ilvl w:val="0"/>
          <w:numId w:val="3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Обоснование структуры программы </w:t>
      </w:r>
      <w:r w:rsidR="003A6BF2">
        <w:rPr>
          <w:rFonts w:ascii="Times New Roman" w:hAnsi="Times New Roman"/>
          <w:b/>
          <w:i/>
          <w:sz w:val="28"/>
          <w:szCs w:val="28"/>
          <w:lang w:eastAsia="zh-CN"/>
        </w:rPr>
        <w:t xml:space="preserve">учебного предмета </w:t>
      </w:r>
      <w:r w:rsidR="008054EA">
        <w:rPr>
          <w:rFonts w:ascii="Times New Roman" w:hAnsi="Times New Roman"/>
          <w:b/>
          <w:i/>
          <w:sz w:val="28"/>
          <w:szCs w:val="28"/>
          <w:lang w:eastAsia="zh-CN"/>
        </w:rPr>
        <w:t>«Сольное пение</w:t>
      </w:r>
      <w:r w:rsidR="003B7561">
        <w:rPr>
          <w:rFonts w:ascii="Times New Roman" w:hAnsi="Times New Roman"/>
          <w:b/>
          <w:i/>
          <w:sz w:val="28"/>
          <w:szCs w:val="28"/>
          <w:lang w:eastAsia="zh-CN"/>
        </w:rPr>
        <w:t xml:space="preserve"> </w:t>
      </w:r>
      <w:r w:rsidR="006D5A59">
        <w:rPr>
          <w:rFonts w:ascii="Times New Roman" w:hAnsi="Times New Roman"/>
          <w:b/>
          <w:i/>
          <w:sz w:val="28"/>
          <w:szCs w:val="28"/>
          <w:lang w:eastAsia="zh-CN"/>
        </w:rPr>
        <w:t>(эстрадное пение)</w:t>
      </w:r>
      <w:r w:rsidR="008054EA">
        <w:rPr>
          <w:rFonts w:ascii="Times New Roman" w:hAnsi="Times New Roman"/>
          <w:b/>
          <w:i/>
          <w:sz w:val="28"/>
          <w:szCs w:val="28"/>
          <w:lang w:eastAsia="zh-CN"/>
        </w:rPr>
        <w:t>»</w:t>
      </w:r>
    </w:p>
    <w:p w:rsidR="009D6267" w:rsidRDefault="009D6267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Программа содержит необходимые для организации занятий параметры:</w:t>
      </w:r>
    </w:p>
    <w:p w:rsidR="009D6267" w:rsidRDefault="009D6267" w:rsidP="0079292C">
      <w:pPr>
        <w:numPr>
          <w:ilvl w:val="0"/>
          <w:numId w:val="34"/>
        </w:numPr>
        <w:tabs>
          <w:tab w:val="clear" w:pos="1145"/>
          <w:tab w:val="num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сведения о затратах учебного времени, предусмотренного на освоение учебного предмета;</w:t>
      </w:r>
    </w:p>
    <w:p w:rsidR="009D6267" w:rsidRDefault="009D6267" w:rsidP="0079292C">
      <w:pPr>
        <w:numPr>
          <w:ilvl w:val="0"/>
          <w:numId w:val="34"/>
        </w:numPr>
        <w:tabs>
          <w:tab w:val="clear" w:pos="1145"/>
          <w:tab w:val="num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распределение учебного материала по годам обучения;</w:t>
      </w:r>
    </w:p>
    <w:p w:rsidR="009D6267" w:rsidRDefault="009D6267" w:rsidP="0079292C">
      <w:pPr>
        <w:numPr>
          <w:ilvl w:val="0"/>
          <w:numId w:val="34"/>
        </w:numPr>
        <w:tabs>
          <w:tab w:val="clear" w:pos="1145"/>
          <w:tab w:val="num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описание дидактических единиц учебного предмета;</w:t>
      </w:r>
    </w:p>
    <w:p w:rsidR="009D6267" w:rsidRDefault="009D6267" w:rsidP="0079292C">
      <w:pPr>
        <w:numPr>
          <w:ilvl w:val="0"/>
          <w:numId w:val="34"/>
        </w:numPr>
        <w:tabs>
          <w:tab w:val="clear" w:pos="1145"/>
          <w:tab w:val="num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требования к уровню подготовки обучающихся;</w:t>
      </w:r>
    </w:p>
    <w:p w:rsidR="009D6267" w:rsidRDefault="009D6267" w:rsidP="0079292C">
      <w:pPr>
        <w:numPr>
          <w:ilvl w:val="0"/>
          <w:numId w:val="34"/>
        </w:numPr>
        <w:tabs>
          <w:tab w:val="clear" w:pos="1145"/>
          <w:tab w:val="num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формы и методы контроля, система оценок;</w:t>
      </w:r>
    </w:p>
    <w:p w:rsidR="009D6267" w:rsidRDefault="009D6267" w:rsidP="0079292C">
      <w:pPr>
        <w:numPr>
          <w:ilvl w:val="0"/>
          <w:numId w:val="34"/>
        </w:numPr>
        <w:tabs>
          <w:tab w:val="clear" w:pos="1145"/>
          <w:tab w:val="num" w:pos="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методическое обеспечение учебного процесса.</w:t>
      </w:r>
    </w:p>
    <w:p w:rsidR="00012EE3" w:rsidRDefault="009D6267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C9345E" w:rsidRDefault="00C9345E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9345E" w:rsidRPr="003B7561" w:rsidRDefault="00C9345E" w:rsidP="0079292C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D6267" w:rsidRDefault="009D6267" w:rsidP="0096093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7. Методы обучения</w:t>
      </w:r>
    </w:p>
    <w:p w:rsidR="009D6267" w:rsidRDefault="009D6267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(рассказ, беседа, объяснение);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упражнений и повторений (выработка </w:t>
      </w:r>
      <w:r w:rsidR="007E735F">
        <w:rPr>
          <w:rFonts w:ascii="Times New Roman" w:hAnsi="Times New Roman"/>
          <w:sz w:val="28"/>
          <w:szCs w:val="28"/>
        </w:rPr>
        <w:t>вокальных</w:t>
      </w:r>
      <w:r>
        <w:rPr>
          <w:rFonts w:ascii="Times New Roman" w:hAnsi="Times New Roman"/>
          <w:sz w:val="28"/>
          <w:szCs w:val="28"/>
        </w:rPr>
        <w:t xml:space="preserve"> навыков ученика, работа над художественно-образной сферой произведения);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показа (показ педагогом</w:t>
      </w:r>
      <w:r w:rsidR="007E735F">
        <w:rPr>
          <w:rFonts w:ascii="Times New Roman" w:hAnsi="Times New Roman"/>
          <w:sz w:val="28"/>
          <w:szCs w:val="28"/>
        </w:rPr>
        <w:t xml:space="preserve"> вокальных упражнений</w:t>
      </w:r>
      <w:r>
        <w:rPr>
          <w:rFonts w:ascii="Times New Roman" w:hAnsi="Times New Roman"/>
          <w:sz w:val="28"/>
          <w:szCs w:val="28"/>
        </w:rPr>
        <w:t xml:space="preserve">, исполнение педагогом </w:t>
      </w:r>
      <w:r w:rsidR="007E735F">
        <w:rPr>
          <w:rFonts w:ascii="Times New Roman" w:hAnsi="Times New Roman"/>
          <w:sz w:val="28"/>
          <w:szCs w:val="28"/>
        </w:rPr>
        <w:t>песен</w:t>
      </w:r>
      <w:r>
        <w:rPr>
          <w:rFonts w:ascii="Times New Roman" w:hAnsi="Times New Roman"/>
          <w:sz w:val="28"/>
          <w:szCs w:val="28"/>
        </w:rPr>
        <w:t xml:space="preserve"> с использованием многообразных вариантов показа);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объяснительно-иллюстративный (педагог </w:t>
      </w:r>
      <w:r w:rsidR="007E735F">
        <w:rPr>
          <w:rFonts w:ascii="Times New Roman" w:hAnsi="Times New Roman"/>
          <w:sz w:val="28"/>
          <w:szCs w:val="28"/>
        </w:rPr>
        <w:t>исполняет</w:t>
      </w:r>
      <w:r>
        <w:rPr>
          <w:rFonts w:ascii="Times New Roman" w:hAnsi="Times New Roman"/>
          <w:sz w:val="28"/>
          <w:szCs w:val="28"/>
        </w:rPr>
        <w:t xml:space="preserve"> произведение ученика и попутно объясняет);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репродуктивный метод (повторение учеником </w:t>
      </w:r>
      <w:r w:rsidR="007E735F">
        <w:rPr>
          <w:rFonts w:ascii="Times New Roman" w:hAnsi="Times New Roman"/>
          <w:sz w:val="28"/>
          <w:szCs w:val="28"/>
        </w:rPr>
        <w:t>вокальных</w:t>
      </w:r>
      <w:r>
        <w:rPr>
          <w:rFonts w:ascii="Times New Roman" w:hAnsi="Times New Roman"/>
          <w:sz w:val="28"/>
          <w:szCs w:val="28"/>
        </w:rPr>
        <w:t xml:space="preserve"> приемов по образцу учителя);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9D6267" w:rsidRDefault="009D6267" w:rsidP="00960934">
      <w:pPr>
        <w:numPr>
          <w:ilvl w:val="0"/>
          <w:numId w:val="36"/>
        </w:numPr>
        <w:tabs>
          <w:tab w:val="clear" w:pos="1145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 (ученик участвует в поисках решения поставленной задачи).</w:t>
      </w:r>
    </w:p>
    <w:p w:rsidR="009D6267" w:rsidRDefault="009D6267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9D6267" w:rsidRDefault="009D6267" w:rsidP="0096093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8. Материально-технические условия</w:t>
      </w:r>
    </w:p>
    <w:p w:rsidR="00960934" w:rsidRDefault="009D6267" w:rsidP="00960934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="00960934" w:rsidRPr="00960934">
        <w:t xml:space="preserve"> </w:t>
      </w:r>
    </w:p>
    <w:p w:rsidR="00960934" w:rsidRPr="00960934" w:rsidRDefault="00960934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934">
        <w:rPr>
          <w:rFonts w:ascii="Times New Roman" w:hAnsi="Times New Roman"/>
          <w:sz w:val="28"/>
          <w:szCs w:val="28"/>
        </w:rPr>
        <w:t>Необходимо наличие</w:t>
      </w:r>
      <w:r>
        <w:rPr>
          <w:rFonts w:ascii="Times New Roman" w:hAnsi="Times New Roman"/>
          <w:sz w:val="28"/>
          <w:szCs w:val="28"/>
        </w:rPr>
        <w:t>:</w:t>
      </w:r>
      <w:r w:rsidRPr="00960934">
        <w:rPr>
          <w:rFonts w:ascii="Times New Roman" w:hAnsi="Times New Roman"/>
          <w:sz w:val="28"/>
          <w:szCs w:val="28"/>
        </w:rPr>
        <w:t xml:space="preserve"> </w:t>
      </w:r>
    </w:p>
    <w:p w:rsidR="00960934" w:rsidRPr="00960934" w:rsidRDefault="00960934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934">
        <w:rPr>
          <w:rFonts w:ascii="Times New Roman" w:hAnsi="Times New Roman"/>
          <w:sz w:val="28"/>
          <w:szCs w:val="28"/>
        </w:rPr>
        <w:t xml:space="preserve">помещений для работы со специализированными материалами (фонотеки, видеотеки, фильмотеки, просмотровых видеозалов); </w:t>
      </w:r>
    </w:p>
    <w:p w:rsidR="00960934" w:rsidRPr="00960934" w:rsidRDefault="00960934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934">
        <w:rPr>
          <w:rFonts w:ascii="Times New Roman" w:hAnsi="Times New Roman"/>
          <w:sz w:val="28"/>
          <w:szCs w:val="28"/>
        </w:rPr>
        <w:t>учебных аудиторий для групповых, мелкогрупповых и индивидуальных занятий со специальным учебным оборудованием (столами, стульями, шкафами, стеллажами, музыкальными инструментам</w:t>
      </w:r>
      <w:r>
        <w:rPr>
          <w:rFonts w:ascii="Times New Roman" w:hAnsi="Times New Roman"/>
          <w:sz w:val="28"/>
          <w:szCs w:val="28"/>
        </w:rPr>
        <w:t xml:space="preserve">и, звуковой и видеоаппаратурой </w:t>
      </w:r>
      <w:r w:rsidRPr="00960934">
        <w:rPr>
          <w:rFonts w:ascii="Times New Roman" w:hAnsi="Times New Roman"/>
          <w:sz w:val="28"/>
          <w:szCs w:val="28"/>
        </w:rPr>
        <w:t>и др.).</w:t>
      </w:r>
    </w:p>
    <w:p w:rsidR="00960934" w:rsidRPr="00960934" w:rsidRDefault="00960934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934">
        <w:rPr>
          <w:rFonts w:ascii="Times New Roman" w:hAnsi="Times New Roman"/>
          <w:sz w:val="28"/>
          <w:szCs w:val="28"/>
        </w:rPr>
        <w:t xml:space="preserve">Учебные аудитории должны иметь звукоизоляцию и быть оформлены наглядными пособиями. Учебные аудитории для индивидуальных занятий должны иметь площадь не менее  6 </w:t>
      </w:r>
      <w:proofErr w:type="spellStart"/>
      <w:r w:rsidRPr="00960934">
        <w:rPr>
          <w:rFonts w:ascii="Times New Roman" w:hAnsi="Times New Roman"/>
          <w:sz w:val="28"/>
          <w:szCs w:val="28"/>
        </w:rPr>
        <w:t>кв.м</w:t>
      </w:r>
      <w:proofErr w:type="spellEnd"/>
      <w:r w:rsidRPr="00960934">
        <w:rPr>
          <w:rFonts w:ascii="Times New Roman" w:hAnsi="Times New Roman"/>
          <w:sz w:val="28"/>
          <w:szCs w:val="28"/>
        </w:rPr>
        <w:t xml:space="preserve">. </w:t>
      </w:r>
    </w:p>
    <w:p w:rsidR="009D6267" w:rsidRDefault="00960934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0934">
        <w:rPr>
          <w:rFonts w:ascii="Times New Roman" w:hAnsi="Times New Roman"/>
          <w:sz w:val="28"/>
          <w:szCs w:val="28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 и учебного оборудования.</w:t>
      </w:r>
    </w:p>
    <w:p w:rsidR="009D6267" w:rsidRDefault="009D6267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образовательной программы необходимо наличие в каждом кабинете по классу</w:t>
      </w:r>
      <w:r w:rsidR="00BA05AC">
        <w:rPr>
          <w:rFonts w:ascii="Times New Roman" w:hAnsi="Times New Roman"/>
          <w:sz w:val="28"/>
          <w:szCs w:val="28"/>
        </w:rPr>
        <w:t xml:space="preserve"> сольного пения</w:t>
      </w:r>
      <w:r>
        <w:rPr>
          <w:rFonts w:ascii="Times New Roman" w:hAnsi="Times New Roman"/>
          <w:sz w:val="28"/>
          <w:szCs w:val="28"/>
        </w:rPr>
        <w:t xml:space="preserve"> необходимых принадлежностей:</w:t>
      </w:r>
    </w:p>
    <w:p w:rsidR="00BA05AC" w:rsidRPr="00A8760A" w:rsidRDefault="00BA05AC" w:rsidP="00960934">
      <w:pPr>
        <w:pStyle w:val="ab"/>
        <w:ind w:firstLine="567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Микрофоны, колонки</w:t>
      </w:r>
      <w:r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="003B7561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усилители звука, микшерный пульт, ноутбук. Подбор исполняемой программы будет индивидуальным для каждого учащегося.</w:t>
      </w:r>
    </w:p>
    <w:p w:rsidR="00A553AD" w:rsidRPr="003B7561" w:rsidRDefault="009D6267" w:rsidP="009609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оборудования класса также необходимо наличие фортепиано, аудио и видео оборудования, наглядных пособий, нотной и методической литературы. В школе желательно иметь концертный зал, оборудованный одеждой сцены, световым и звуковым оборудованием.</w:t>
      </w:r>
    </w:p>
    <w:p w:rsidR="00960934" w:rsidRDefault="00960934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6267" w:rsidRPr="001C280C" w:rsidRDefault="00C9345E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="009D6267" w:rsidRPr="00C9345E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D749F7" w:rsidRPr="003B7561" w:rsidRDefault="009D6267" w:rsidP="00C934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 w:rsidR="004E5F83">
        <w:rPr>
          <w:rFonts w:ascii="Times New Roman" w:hAnsi="Times New Roman"/>
          <w:sz w:val="28"/>
          <w:szCs w:val="28"/>
        </w:rPr>
        <w:t>задачи,</w:t>
      </w:r>
      <w:r>
        <w:rPr>
          <w:rFonts w:ascii="Times New Roman" w:hAnsi="Times New Roman"/>
          <w:sz w:val="28"/>
          <w:szCs w:val="28"/>
        </w:rPr>
        <w:t xml:space="preserve"> и объем времени, данное время направлено на освоения учебного материала.</w:t>
      </w:r>
    </w:p>
    <w:p w:rsidR="009D6267" w:rsidRDefault="009D6267" w:rsidP="00C934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Годовые требования по классам</w:t>
      </w:r>
    </w:p>
    <w:p w:rsidR="009D6267" w:rsidRDefault="009D6267" w:rsidP="00C9345E">
      <w:pPr>
        <w:tabs>
          <w:tab w:val="left" w:pos="567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</w:t>
      </w:r>
      <w:r w:rsidR="001B3681">
        <w:rPr>
          <w:rFonts w:ascii="Times New Roman" w:hAnsi="Times New Roman"/>
          <w:b/>
          <w:sz w:val="28"/>
          <w:szCs w:val="28"/>
        </w:rPr>
        <w:t>обучения 4 года</w:t>
      </w:r>
    </w:p>
    <w:p w:rsidR="0036367E" w:rsidRDefault="009D6267" w:rsidP="00C9345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Задача педагога – </w:t>
      </w:r>
      <w:r w:rsidR="00E36CDC" w:rsidRPr="00E36CDC">
        <w:rPr>
          <w:rFonts w:ascii="Times New Roman" w:hAnsi="Times New Roman"/>
          <w:sz w:val="28"/>
          <w:szCs w:val="28"/>
        </w:rPr>
        <w:t>приобщ</w:t>
      </w:r>
      <w:r w:rsidR="00E36CDC">
        <w:rPr>
          <w:rFonts w:ascii="Times New Roman" w:hAnsi="Times New Roman"/>
          <w:sz w:val="28"/>
          <w:szCs w:val="28"/>
        </w:rPr>
        <w:t>ить</w:t>
      </w:r>
      <w:r w:rsidR="00E36CDC" w:rsidRPr="00E36CDC">
        <w:rPr>
          <w:rFonts w:ascii="Times New Roman" w:hAnsi="Times New Roman"/>
          <w:sz w:val="28"/>
          <w:szCs w:val="28"/>
        </w:rPr>
        <w:t xml:space="preserve"> учащихся к музыкально-творческой деятельности с помощью </w:t>
      </w:r>
      <w:r w:rsidR="00124777">
        <w:rPr>
          <w:rFonts w:ascii="Times New Roman" w:hAnsi="Times New Roman"/>
          <w:sz w:val="28"/>
          <w:szCs w:val="28"/>
        </w:rPr>
        <w:t>вокального мастерства.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Первый класс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1.Певческие установки.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  <w:r>
        <w:rPr>
          <w:rStyle w:val="a3"/>
          <w:rFonts w:ascii="Times New Roman" w:hAnsi="Times New Roman"/>
          <w:b w:val="0"/>
          <w:sz w:val="28"/>
          <w:szCs w:val="28"/>
        </w:rPr>
        <w:t>: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Правильное положение корпуса и головы поющего как основа для выработки условных  мышечных рефлексов и снятия зажимов.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Необходимость постоянного внутреннег</w:t>
      </w:r>
      <w:r w:rsidR="003B7561">
        <w:rPr>
          <w:rStyle w:val="a3"/>
          <w:rFonts w:ascii="Times New Roman" w:hAnsi="Times New Roman"/>
          <w:b w:val="0"/>
          <w:sz w:val="28"/>
          <w:szCs w:val="28"/>
        </w:rPr>
        <w:t xml:space="preserve">о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(со стороны ученика) и визуального контроля за положением корпуса и головы.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Выработка вокально правильной мимики и артикуляции.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Певческая позиция при работе и исполнении музыкального произведения.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2.Работа над звуком.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Основы звукообразования 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как в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академическом пении.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Понятие «опертого»</w:t>
      </w:r>
      <w:r w:rsidR="003B7561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звука, необходимости работы брюшного пресса.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Свобода и раскрепощенность голосового аппарата- непременное условие красивого голосоведения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3.Работа над дыханием.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Практическое освоение различных типов дыхания- грудное, брюшное. реберно-диафрагмальное.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взятие дыхания, задержку и плавный выдох.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Особенности диафрагмального дыхания, как наиболее рационального.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4.Певческий диапазон.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Грудной и головной резонаторы, их влияние на окраску звука.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Расширение певческого диапазона за счет упражнений на развитие головного и грудного регистров.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5.Координация между слухом и голосом.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Чистота интонации- результат правильной координации голосового аппарата.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выработки правильной певческой позиции.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раскрепощенность голосового аппарата.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Влияние зажимов мышц тела на интонацию.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lastRenderedPageBreak/>
        <w:t>Упражнения на раскрепощение мышечных зажимов.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6.Дефекты голоса.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Горловой и носовой призвуки</w:t>
      </w:r>
      <w:r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осиплость тембра,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форсировка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звука.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Причины возникновения дефектов 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устранение дефектов.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7.Принципы артикуляции речи и пения.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Гласные и согласные в пении.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Протяжные гласные и четкие согласные.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Правильное произношение.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proofErr w:type="gram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</w:t>
      </w:r>
      <w:proofErr w:type="gram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способствующие правильной артикуляции.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расслабления мышц рта, артикуляционная гимнастика. Визуальный контроль.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Разбор и устранение дикционных недостатков.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 необходимости –консультация логопеда.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8.Работа над исполняемым произведением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практика: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Подбор индивидуальной программы для выступления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Осмысление содержания произведения. Анализ текста.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словом.</w:t>
      </w:r>
    </w:p>
    <w:p w:rsidR="005950D1" w:rsidRPr="00A8760A" w:rsidRDefault="005950D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Правильная фразировка и динамические оттенки</w:t>
      </w:r>
    </w:p>
    <w:p w:rsidR="005950D1" w:rsidRPr="00406578" w:rsidRDefault="005950D1" w:rsidP="0079292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Развитие памяти, пение наизусть выученных произведений, </w:t>
      </w:r>
      <w:r>
        <w:rPr>
          <w:rStyle w:val="a3"/>
          <w:rFonts w:ascii="Times New Roman" w:hAnsi="Times New Roman"/>
          <w:b w:val="0"/>
          <w:sz w:val="28"/>
          <w:szCs w:val="28"/>
        </w:rPr>
        <w:t>исполнение готовых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выученных п</w:t>
      </w:r>
      <w:r>
        <w:rPr>
          <w:rStyle w:val="a3"/>
          <w:rFonts w:ascii="Times New Roman" w:hAnsi="Times New Roman"/>
          <w:b w:val="0"/>
          <w:sz w:val="28"/>
          <w:szCs w:val="28"/>
        </w:rPr>
        <w:t>есен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на контрольном уроке или прослушивани</w:t>
      </w:r>
      <w:r>
        <w:rPr>
          <w:rStyle w:val="a3"/>
          <w:rFonts w:ascii="Times New Roman" w:hAnsi="Times New Roman"/>
          <w:b w:val="0"/>
          <w:sz w:val="28"/>
          <w:szCs w:val="28"/>
        </w:rPr>
        <w:t>и,</w:t>
      </w:r>
      <w:r w:rsidR="003B7561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</w:rPr>
        <w:t>а также на концертах и конкурсах различного уровня.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Примерная программа академического концерта</w:t>
      </w:r>
    </w:p>
    <w:p w:rsidR="008F4DE6" w:rsidRDefault="008F4DE6" w:rsidP="0079292C">
      <w:pPr>
        <w:numPr>
          <w:ilvl w:val="0"/>
          <w:numId w:val="50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Г.Гладков</w:t>
      </w:r>
      <w:proofErr w:type="spellEnd"/>
      <w:r>
        <w:rPr>
          <w:rFonts w:ascii="Times New Roman" w:hAnsi="Times New Roman"/>
          <w:sz w:val="28"/>
          <w:szCs w:val="28"/>
        </w:rPr>
        <w:t xml:space="preserve"> «Песня о волшебниках»</w:t>
      </w:r>
    </w:p>
    <w:p w:rsidR="008F4DE6" w:rsidRPr="00406578" w:rsidRDefault="008F4DE6" w:rsidP="0079292C">
      <w:pPr>
        <w:numPr>
          <w:ilvl w:val="0"/>
          <w:numId w:val="50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В.А.Моцарт</w:t>
      </w:r>
      <w:proofErr w:type="spellEnd"/>
      <w:r>
        <w:rPr>
          <w:rFonts w:ascii="Times New Roman" w:hAnsi="Times New Roman"/>
          <w:sz w:val="28"/>
          <w:szCs w:val="28"/>
        </w:rPr>
        <w:t xml:space="preserve"> «Колыбельная»</w:t>
      </w:r>
    </w:p>
    <w:p w:rsidR="008F4DE6" w:rsidRDefault="008F4DE6" w:rsidP="00792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4DE6" w:rsidRDefault="008F4DE6" w:rsidP="0079292C">
      <w:pPr>
        <w:numPr>
          <w:ilvl w:val="0"/>
          <w:numId w:val="5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А.Рыбников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«Песня Красной шапочки»</w:t>
      </w:r>
    </w:p>
    <w:p w:rsidR="009D6267" w:rsidRPr="003B7561" w:rsidRDefault="008F4DE6" w:rsidP="0079292C">
      <w:pPr>
        <w:numPr>
          <w:ilvl w:val="0"/>
          <w:numId w:val="51"/>
        </w:numPr>
        <w:tabs>
          <w:tab w:val="clear" w:pos="1260"/>
          <w:tab w:val="num" w:pos="36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Е.Зарицкая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«Росиночка-Россия»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класс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1.Певческие установки.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  <w:r>
        <w:rPr>
          <w:rStyle w:val="a3"/>
          <w:rFonts w:ascii="Times New Roman" w:hAnsi="Times New Roman"/>
          <w:b w:val="0"/>
          <w:sz w:val="28"/>
          <w:szCs w:val="28"/>
        </w:rPr>
        <w:t>: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Правильное положение корпуса и головы поющего как основа для выработки условных  мышечных рефлексов и снятия зажимов.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Необходимость постоянного внутреннего</w:t>
      </w:r>
      <w:r w:rsidR="003B7561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(со стороны ученика) и визуального контроля за положением корпуса и головы.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Выработка вокально - правильной мимики и артикуляции.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Необходимость донесения до слушателя четкого и выразительного слова.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Певческая позиция при работе и исполнении музыкального произведения.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2.Работа над звуком 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Свобода и раскрепощенность голосового аппарата- непременное условие красивого голосоведения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lastRenderedPageBreak/>
        <w:t>Освоение различных штрихов, видов вокального туше.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Техники нефорсированного форте и опертого пиано.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Выработка спокойного раскрепощенного положения гортани при различных типах атаки и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звуковедения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3.Работа над дыханием.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Практическое освоение различных типов дыхания- грудное, брюшное. реберно-диафрагмальное.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взятие дыхания, задержку и плавный выдох.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Особенности диафрагмального дыхания, как наиболее рационального.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Глубина и скорость вдоха в зависимости от типа вокального туше.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Дыхание при стаккато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развития реберно- диафрагмального дыхания усложненные с подключением мышц брюшного пресса.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4.Певческий диапазон.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Расширение певческого диапазона за счет упражнений на развитие головного и грудного регистров.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Тембральное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выравнивание певческого диапазона.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Работа над соединением грудного и головного регистров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Поддержка мышцами брюшного пресса переходных нот от головного к грудному</w:t>
      </w:r>
      <w:r w:rsidR="00966529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регистру.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5.Координация между слухом и голосом.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Чистота интонации- результат правильной координации голосового аппарата.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выработки правильной певческой позиции.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раскрепощенность голосового аппарата.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Влияние зажимов мышц тела на интонацию.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раскрепощение мышечных зажимов.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улучшением вокальной координации за счет подстраивания второго голоса.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6.Дефекты голоса.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Горловой и носовой призвуки</w:t>
      </w:r>
      <w:r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осиплость тембра,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форсировка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звука.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Причины возникновения дефектов 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устранение дефектов.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 особо упорных случаях- консультация фониатра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7.Принципы артикуляции речи и пения.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Гласные и согласные в пении.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Протяжные гласные и четкие согласные.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Правильное произношение.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proofErr w:type="gram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</w:t>
      </w:r>
      <w:proofErr w:type="gram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способствующие правильной артикуляции.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Разбор и устранение дикционных недостатков.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lastRenderedPageBreak/>
        <w:t>При необходимости –консультация логопеда.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Положение гортани и работа артикуляционного аппарата при различных видах вокального туше и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звуковедения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8.Работа над исполняемым произведением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практика: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Подбор индивидуальной программы для выступления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Осмысление содержания произведения. Анализ текста.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словом.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Правильная фразировка и динамические оттенки.</w:t>
      </w:r>
    </w:p>
    <w:p w:rsidR="008F4DE6" w:rsidRPr="00A8760A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Художественный образ.</w:t>
      </w:r>
    </w:p>
    <w:p w:rsidR="008F4DE6" w:rsidRDefault="008F4DE6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Принцип воплощения художественного образа с помощью необходимых исполнительских приемов.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Пение в ансамбле.</w:t>
      </w:r>
    </w:p>
    <w:p w:rsidR="0036367E" w:rsidRPr="003B7561" w:rsidRDefault="008F4DE6" w:rsidP="0079292C">
      <w:pPr>
        <w:pStyle w:val="ab"/>
        <w:rPr>
          <w:rFonts w:ascii="Times New Roman" w:hAnsi="Times New Roman"/>
          <w:bCs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Развитие памяти, пение наизусть выученных произведений, </w:t>
      </w:r>
      <w:r>
        <w:rPr>
          <w:rStyle w:val="a3"/>
          <w:rFonts w:ascii="Times New Roman" w:hAnsi="Times New Roman"/>
          <w:b w:val="0"/>
          <w:sz w:val="28"/>
          <w:szCs w:val="28"/>
        </w:rPr>
        <w:t>исполнение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готовых, выученных п</w:t>
      </w:r>
      <w:r>
        <w:rPr>
          <w:rStyle w:val="a3"/>
          <w:rFonts w:ascii="Times New Roman" w:hAnsi="Times New Roman"/>
          <w:b w:val="0"/>
          <w:sz w:val="28"/>
          <w:szCs w:val="28"/>
        </w:rPr>
        <w:t>есен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на контрольном уроке или прослушивании</w:t>
      </w:r>
      <w:r w:rsidR="003B7561">
        <w:rPr>
          <w:rStyle w:val="a3"/>
          <w:rFonts w:ascii="Times New Roman" w:hAnsi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а также на концертах и конкурсах различного уровня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Примерная программа академического концерта</w:t>
      </w:r>
    </w:p>
    <w:p w:rsidR="00D22870" w:rsidRPr="00A8760A" w:rsidRDefault="00D22870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22870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М. Дунаевский «Лев и Брадобрей</w:t>
      </w:r>
      <w:r>
        <w:rPr>
          <w:rStyle w:val="a3"/>
          <w:rFonts w:ascii="Times New Roman" w:hAnsi="Times New Roman"/>
          <w:b w:val="0"/>
          <w:sz w:val="28"/>
          <w:szCs w:val="28"/>
        </w:rPr>
        <w:t>»</w:t>
      </w:r>
    </w:p>
    <w:p w:rsidR="00D22870" w:rsidRDefault="00D22870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22870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sz w:val="28"/>
          <w:szCs w:val="28"/>
        </w:rPr>
        <w:t>А.Островский</w:t>
      </w:r>
      <w:proofErr w:type="spellEnd"/>
      <w:r>
        <w:rPr>
          <w:rStyle w:val="a3"/>
          <w:rFonts w:ascii="Times New Roman" w:hAnsi="Times New Roman"/>
          <w:b w:val="0"/>
          <w:sz w:val="28"/>
          <w:szCs w:val="28"/>
        </w:rPr>
        <w:t xml:space="preserve"> «Пусть всегда будет солнце»</w:t>
      </w:r>
    </w:p>
    <w:p w:rsidR="003B7561" w:rsidRDefault="003B7561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</w:p>
    <w:p w:rsidR="009D6267" w:rsidRDefault="00D22870" w:rsidP="0079292C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1.Б.Савельев «Большой хоровод»</w:t>
      </w:r>
    </w:p>
    <w:p w:rsidR="00D22870" w:rsidRPr="003B7561" w:rsidRDefault="00D22870" w:rsidP="0079292C">
      <w:pPr>
        <w:pStyle w:val="ab"/>
        <w:rPr>
          <w:rFonts w:ascii="Times New Roman" w:hAnsi="Times New Roman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2.</w:t>
      </w:r>
      <w:r w:rsidR="005730AA"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5730AA">
        <w:rPr>
          <w:rStyle w:val="a3"/>
          <w:rFonts w:ascii="Times New Roman" w:hAnsi="Times New Roman"/>
          <w:b w:val="0"/>
          <w:sz w:val="28"/>
          <w:szCs w:val="28"/>
        </w:rPr>
        <w:t>К.Ситник</w:t>
      </w:r>
      <w:proofErr w:type="spellEnd"/>
      <w:r w:rsidR="005730AA">
        <w:rPr>
          <w:rStyle w:val="a3"/>
          <w:rFonts w:ascii="Times New Roman" w:hAnsi="Times New Roman"/>
          <w:b w:val="0"/>
          <w:sz w:val="28"/>
          <w:szCs w:val="28"/>
        </w:rPr>
        <w:t xml:space="preserve"> «Маленький кораблик»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класс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1.Певческие установки.</w:t>
      </w:r>
    </w:p>
    <w:p w:rsidR="00C106D4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  <w:r>
        <w:rPr>
          <w:rStyle w:val="a3"/>
          <w:rFonts w:ascii="Times New Roman" w:hAnsi="Times New Roman"/>
          <w:b w:val="0"/>
          <w:sz w:val="28"/>
          <w:szCs w:val="28"/>
        </w:rPr>
        <w:t>:</w:t>
      </w:r>
    </w:p>
    <w:p w:rsidR="00C106D4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Закрепление правильных певческих установок, развитие голосовых навыков</w:t>
      </w:r>
    </w:p>
    <w:p w:rsidR="00C106D4" w:rsidRPr="00A8760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п</w:t>
      </w:r>
      <w:r w:rsidR="00C106D4">
        <w:rPr>
          <w:rStyle w:val="a3"/>
          <w:rFonts w:ascii="Times New Roman" w:hAnsi="Times New Roman"/>
          <w:b w:val="0"/>
          <w:sz w:val="28"/>
          <w:szCs w:val="28"/>
        </w:rPr>
        <w:t>риобретенных в 1 и 2 классах.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 Работа над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вокально - правильной  артикуляци</w:t>
      </w:r>
      <w:r>
        <w:rPr>
          <w:rStyle w:val="a3"/>
          <w:rFonts w:ascii="Times New Roman" w:hAnsi="Times New Roman"/>
          <w:b w:val="0"/>
          <w:sz w:val="28"/>
          <w:szCs w:val="28"/>
        </w:rPr>
        <w:t>ей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Необходимость донесения до слушателя четкого и выразительного слова.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Певческая позиция при работе и исполнении музыкального произведения.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2.Работа над звуком 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Освоение различных штрихов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и вокальных приемов.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Выработка спокойного раскрепощенного положения гортани при различных типах атаки и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звуковедения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3.Работа над дыханием.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Практическое освоение различных типов дыхания- грудное, брюшное. реберно-диафрагмальное.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взятие дыхания, задержку и плавный выдох.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Дыхание при стаккато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развития реберно- диафрагмального дыхания усложненные с подключением мышц брюшного пресса.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4.Певческий диапазон.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lastRenderedPageBreak/>
        <w:t>Расширение певческого диапазона за счет упражнений на развитие головного и грудного регистров.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Тембральное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выравнивание певческого диапазона.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Работа над соединением грудного и головного регистров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Поддержка мышцами брюшного пресса переходных нот от головного к грудному регистру.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5.Координация между слухом и голосом.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Чистота интонации- результат правильной координации голосового аппарата.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выработки правильной певческой позиции.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раскрепощенность голосового аппарата.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Влияние зажимов мышц тела на интонацию.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раскрепощение мышечных зажимов.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улучшением вокальной координации за счет подстраивания второго голоса.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6.Дефекты голоса.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Горловой и носовой призвуки</w:t>
      </w:r>
      <w:r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осиплость тембра,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форсировка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звука.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Причины возникновения дефектов 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на устранение дефектов.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7.Принципы артикуляции речи и пения.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Гласные и согласные в пении.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Протяжные гласные и четкие согласные.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Правильное произношение.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proofErr w:type="gram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</w:t>
      </w:r>
      <w:proofErr w:type="gram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способствующие правильной артикуляции.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Разбор и устранение дикционных недостатков.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 необходимости –консультация логопеда.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Положение гортани и работа артикуляционного аппарата при различных видах вокального туше и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звуковедения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8.Работа над исполняемым произведением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практика: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Подбор индивидуальной программы для выступления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Осмысление содержания произведения. Анализ текста.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словом.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Правильная фразировка и динамические оттенки.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Художественный образ.</w:t>
      </w:r>
    </w:p>
    <w:p w:rsidR="00C106D4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Принцип воплощения художественного образа с помощью необходимых исполнительских приемов.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Пение в ансамбле.</w:t>
      </w:r>
    </w:p>
    <w:p w:rsidR="00C106D4" w:rsidRDefault="00C106D4" w:rsidP="0079292C">
      <w:pPr>
        <w:pStyle w:val="ab"/>
        <w:rPr>
          <w:rFonts w:ascii="Times New Roman" w:hAnsi="Times New Roman"/>
          <w:b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Развитие памяти, пение наизусть выученных произведений, </w:t>
      </w:r>
      <w:r>
        <w:rPr>
          <w:rStyle w:val="a3"/>
          <w:rFonts w:ascii="Times New Roman" w:hAnsi="Times New Roman"/>
          <w:b w:val="0"/>
          <w:sz w:val="28"/>
          <w:szCs w:val="28"/>
        </w:rPr>
        <w:t>исполнение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готовых, выученных п</w:t>
      </w:r>
      <w:r>
        <w:rPr>
          <w:rStyle w:val="a3"/>
          <w:rFonts w:ascii="Times New Roman" w:hAnsi="Times New Roman"/>
          <w:b w:val="0"/>
          <w:sz w:val="28"/>
          <w:szCs w:val="28"/>
        </w:rPr>
        <w:t>есен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на контрольном уроке или </w:t>
      </w:r>
      <w:proofErr w:type="gram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прослушивании</w:t>
      </w:r>
      <w:proofErr w:type="gramEnd"/>
      <w:r>
        <w:rPr>
          <w:rStyle w:val="a3"/>
          <w:rFonts w:ascii="Times New Roman" w:hAnsi="Times New Roman"/>
          <w:b w:val="0"/>
          <w:sz w:val="28"/>
          <w:szCs w:val="28"/>
        </w:rPr>
        <w:t xml:space="preserve"> а так же на концертах и конкурсах различного уровня.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Примерная программа академического концерта</w:t>
      </w:r>
      <w:r w:rsidR="008F4DE6">
        <w:rPr>
          <w:rFonts w:ascii="Times New Roman" w:hAnsi="Times New Roman"/>
          <w:b/>
          <w:sz w:val="28"/>
          <w:szCs w:val="28"/>
        </w:rPr>
        <w:t>: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5730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М. Дунаевский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«Непогода»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/>
          <w:b w:val="0"/>
          <w:sz w:val="28"/>
          <w:szCs w:val="28"/>
        </w:rPr>
        <w:t>Д.Тухманов</w:t>
      </w:r>
      <w:proofErr w:type="spellEnd"/>
      <w:r>
        <w:rPr>
          <w:rStyle w:val="a3"/>
          <w:rFonts w:ascii="Times New Roman" w:hAnsi="Times New Roman"/>
          <w:b w:val="0"/>
          <w:sz w:val="28"/>
          <w:szCs w:val="28"/>
        </w:rPr>
        <w:t xml:space="preserve"> «Аист на крыше»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1.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А.Зацепин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«Куда уходит детство»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П</w:t>
      </w:r>
      <w:r w:rsidRPr="00513D80">
        <w:rPr>
          <w:rStyle w:val="a3"/>
          <w:rFonts w:ascii="Times New Roman" w:hAnsi="Times New Roman"/>
          <w:b w:val="0"/>
          <w:sz w:val="28"/>
          <w:szCs w:val="28"/>
        </w:rPr>
        <w:t xml:space="preserve">.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Маккартни</w:t>
      </w:r>
      <w:r w:rsidRPr="00513D80">
        <w:rPr>
          <w:rStyle w:val="a3"/>
          <w:rFonts w:ascii="Times New Roman" w:hAnsi="Times New Roman"/>
          <w:b w:val="0"/>
          <w:sz w:val="28"/>
          <w:szCs w:val="28"/>
        </w:rPr>
        <w:t xml:space="preserve"> «</w:t>
      </w:r>
      <w:r w:rsidRPr="00B415BE">
        <w:rPr>
          <w:rStyle w:val="a3"/>
          <w:rFonts w:ascii="Times New Roman" w:hAnsi="Times New Roman"/>
          <w:b w:val="0"/>
          <w:sz w:val="28"/>
          <w:szCs w:val="28"/>
          <w:lang w:val="en-US"/>
        </w:rPr>
        <w:t>Yesterday</w:t>
      </w:r>
      <w:r w:rsidRPr="00513D80">
        <w:rPr>
          <w:rStyle w:val="a3"/>
          <w:rFonts w:ascii="Times New Roman" w:hAnsi="Times New Roman"/>
          <w:b w:val="0"/>
          <w:sz w:val="28"/>
          <w:szCs w:val="28"/>
        </w:rPr>
        <w:t>»</w:t>
      </w:r>
    </w:p>
    <w:p w:rsidR="005730AA" w:rsidRDefault="005730AA" w:rsidP="007929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класс</w:t>
      </w:r>
      <w:r w:rsidR="00C106D4">
        <w:rPr>
          <w:rFonts w:ascii="Times New Roman" w:hAnsi="Times New Roman"/>
          <w:b/>
          <w:sz w:val="28"/>
          <w:szCs w:val="28"/>
        </w:rPr>
        <w:t>: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Певческие установки.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  <w:r>
        <w:rPr>
          <w:rStyle w:val="a3"/>
          <w:rFonts w:ascii="Times New Roman" w:hAnsi="Times New Roman"/>
          <w:b w:val="0"/>
          <w:sz w:val="28"/>
          <w:szCs w:val="28"/>
        </w:rPr>
        <w:t>: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Закрепление пройденного материала.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Визуальный и внутренний контроль</w:t>
      </w:r>
      <w:r w:rsid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за соблюдением правильных вокальных установок.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звуком.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Закрепление различных штрихов</w:t>
      </w:r>
      <w:r w:rsidR="005730AA">
        <w:rPr>
          <w:rStyle w:val="a3"/>
          <w:rFonts w:ascii="Times New Roman" w:hAnsi="Times New Roman"/>
          <w:b w:val="0"/>
          <w:sz w:val="28"/>
          <w:szCs w:val="28"/>
        </w:rPr>
        <w:t xml:space="preserve"> и вокальных приемов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Техники нефорсированного форте и опертого пиано.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Принципы портаменто и глиссандо.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кантиленой.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Филирование звука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3.Работа над дыханием.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Закрепление дыхательных навыков на мышечном уровне.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Глубина и скорость вдоха в зависимости от типа вокального туше.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Дыхание при стаккато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Упражнения для развития реберно- диафрагмального дыхания усложненные с подключением мышц брюшного пресса.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4.Певческий диапазон.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Расширение певческого диапазона за счет упражнений на развитие головного и грудного регистров.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Тембральное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выравнивание певческого диапазона.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Работа над соединением грудного и головного регистров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Поддержка мышцами брюшного пресса переходных нот от</w:t>
      </w:r>
      <w:r w:rsidR="003A71B2">
        <w:rPr>
          <w:rStyle w:val="a3"/>
          <w:rFonts w:ascii="Times New Roman" w:hAnsi="Times New Roman"/>
          <w:b w:val="0"/>
          <w:sz w:val="28"/>
          <w:szCs w:val="28"/>
        </w:rPr>
        <w:t xml:space="preserve"> головного к грудному регистру.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8.Работа над исполняемым произведением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Теория и практика: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Подбор индивидуальной программы для выступления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Осмысление содержания произведения. Анализ текста.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Работа над словом.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Точное построение фразы и использование различных нюансов голосоведения.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Художественный образ.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Принцип воплощения художественного образа с помощью необходимых исполнительских приемов.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lastRenderedPageBreak/>
        <w:t>Анализ текста музыкального произведения с точки зрения стиля и жанра.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Разбор музыкального текста с точки зрения драматургии.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Изучение примеров ярких интерпретаций, необычных прочтений.</w:t>
      </w:r>
    </w:p>
    <w:p w:rsidR="00C106D4" w:rsidRPr="00A8760A" w:rsidRDefault="00C106D4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Творческий поиск.</w:t>
      </w:r>
    </w:p>
    <w:p w:rsidR="003B7561" w:rsidRPr="003B7561" w:rsidRDefault="00C106D4" w:rsidP="0079292C">
      <w:pPr>
        <w:pStyle w:val="ab"/>
        <w:rPr>
          <w:rFonts w:ascii="Times New Roman" w:hAnsi="Times New Roman"/>
          <w:bCs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Развитие памяти, пение наизусть выученных произведений, проигрывание готовых, выученных пьес на контрольном уроке или прослушивании</w:t>
      </w:r>
      <w:r w:rsidR="00D22870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D22870">
        <w:rPr>
          <w:rStyle w:val="a3"/>
          <w:rFonts w:ascii="Times New Roman" w:hAnsi="Times New Roman"/>
          <w:b w:val="0"/>
          <w:sz w:val="28"/>
          <w:szCs w:val="28"/>
        </w:rPr>
        <w:t>а также на концертах и конкурсах различного уровня.</w:t>
      </w:r>
    </w:p>
    <w:p w:rsidR="009D6267" w:rsidRDefault="009D6267" w:rsidP="007929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п</w:t>
      </w:r>
      <w:r w:rsidR="00E3193B">
        <w:rPr>
          <w:rFonts w:ascii="Times New Roman" w:hAnsi="Times New Roman"/>
          <w:b/>
          <w:sz w:val="28"/>
          <w:szCs w:val="28"/>
        </w:rPr>
        <w:t>рограмма выпускного экзамена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М.Дунаевский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«Ах, этот вечер»</w:t>
      </w:r>
    </w:p>
    <w:p w:rsidR="005730AA" w:rsidRPr="00A8760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2.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А.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Жобим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«Девушка из </w:t>
      </w:r>
      <w:proofErr w:type="spellStart"/>
      <w:r w:rsidRPr="00A8760A">
        <w:rPr>
          <w:rStyle w:val="a3"/>
          <w:rFonts w:ascii="Times New Roman" w:hAnsi="Times New Roman"/>
          <w:b w:val="0"/>
          <w:sz w:val="28"/>
          <w:szCs w:val="28"/>
        </w:rPr>
        <w:t>Ипанемы</w:t>
      </w:r>
      <w:proofErr w:type="spellEnd"/>
      <w:r w:rsidRPr="00A8760A">
        <w:rPr>
          <w:rStyle w:val="a3"/>
          <w:rFonts w:ascii="Times New Roman" w:hAnsi="Times New Roman"/>
          <w:b w:val="0"/>
          <w:sz w:val="28"/>
          <w:szCs w:val="28"/>
        </w:rPr>
        <w:t>»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3.Современный  отечественный хит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1.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М. Минков «Старый рояль»</w:t>
      </w:r>
    </w:p>
    <w:p w:rsidR="005730AA" w:rsidRPr="00966529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  <w:lang w:val="en-US"/>
        </w:rPr>
      </w:pPr>
      <w:r w:rsidRPr="005730AA">
        <w:rPr>
          <w:rStyle w:val="a3"/>
          <w:rFonts w:ascii="Times New Roman" w:hAnsi="Times New Roman"/>
          <w:b w:val="0"/>
          <w:sz w:val="28"/>
          <w:szCs w:val="28"/>
          <w:lang w:val="en-US"/>
        </w:rPr>
        <w:t xml:space="preserve">2. </w:t>
      </w:r>
      <w:r w:rsidRPr="00B415BE">
        <w:rPr>
          <w:rStyle w:val="a3"/>
          <w:rFonts w:ascii="Times New Roman" w:hAnsi="Times New Roman"/>
          <w:b w:val="0"/>
          <w:sz w:val="28"/>
          <w:szCs w:val="28"/>
          <w:lang w:val="en-US"/>
        </w:rPr>
        <w:t>J. Mandel « The Shadow of Your Smile »</w:t>
      </w:r>
    </w:p>
    <w:p w:rsidR="005730AA" w:rsidRDefault="005730AA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3.</w:t>
      </w:r>
      <w:r w:rsidRPr="005730AA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sz w:val="28"/>
          <w:szCs w:val="28"/>
        </w:rPr>
        <w:t>3.Современный  отечественный хит</w:t>
      </w:r>
    </w:p>
    <w:p w:rsidR="00E3193B" w:rsidRPr="00966529" w:rsidRDefault="00E3193B" w:rsidP="00792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267" w:rsidRDefault="009D6267" w:rsidP="0079292C">
      <w:pPr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требования</w:t>
      </w:r>
    </w:p>
    <w:p w:rsidR="00D22870" w:rsidRPr="00A8760A" w:rsidRDefault="00945D93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Контрольный </w:t>
      </w:r>
      <w:r w:rsidR="00D2287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урок</w:t>
      </w:r>
      <w:r w:rsidR="00D22870">
        <w:rPr>
          <w:rFonts w:ascii="Times New Roman" w:hAnsi="Times New Roman"/>
          <w:b/>
          <w:i/>
          <w:sz w:val="28"/>
          <w:szCs w:val="28"/>
        </w:rPr>
        <w:t>:</w:t>
      </w:r>
      <w:r w:rsidR="00D22870" w:rsidRPr="00D22870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D22870" w:rsidRPr="00A8760A">
        <w:rPr>
          <w:rStyle w:val="a3"/>
          <w:rFonts w:ascii="Times New Roman" w:hAnsi="Times New Roman"/>
          <w:b w:val="0"/>
          <w:sz w:val="28"/>
          <w:szCs w:val="28"/>
        </w:rPr>
        <w:t>- Требования, соответствующие программе каждого класса:</w:t>
      </w:r>
    </w:p>
    <w:p w:rsidR="009D6267" w:rsidRPr="003A71B2" w:rsidRDefault="00D22870" w:rsidP="0079292C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Исполнение наизусть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двух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 разнохарактерных произведени</w:t>
      </w:r>
      <w:r>
        <w:rPr>
          <w:rStyle w:val="a3"/>
          <w:rFonts w:ascii="Times New Roman" w:hAnsi="Times New Roman"/>
          <w:b w:val="0"/>
          <w:sz w:val="28"/>
          <w:szCs w:val="28"/>
        </w:rPr>
        <w:t>й</w:t>
      </w:r>
    </w:p>
    <w:p w:rsidR="009D6267" w:rsidRDefault="00B47F3E" w:rsidP="0079292C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9D6267">
        <w:rPr>
          <w:rFonts w:ascii="Times New Roman" w:hAnsi="Times New Roman"/>
          <w:b/>
          <w:i/>
          <w:sz w:val="28"/>
          <w:szCs w:val="28"/>
        </w:rPr>
        <w:t>. Академический концерт</w:t>
      </w:r>
    </w:p>
    <w:p w:rsidR="00D22870" w:rsidRPr="00A8760A" w:rsidRDefault="00D22870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- Требования, соответствующие программе каждого класса:</w:t>
      </w:r>
    </w:p>
    <w:p w:rsidR="009D6267" w:rsidRDefault="00D22870" w:rsidP="0079292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Исполнение наизусть </w:t>
      </w:r>
      <w:r>
        <w:rPr>
          <w:rStyle w:val="a3"/>
          <w:rFonts w:ascii="Times New Roman" w:hAnsi="Times New Roman"/>
          <w:b w:val="0"/>
          <w:sz w:val="28"/>
          <w:szCs w:val="28"/>
        </w:rPr>
        <w:t>двух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 xml:space="preserve">  разнохарактерных произведени</w:t>
      </w:r>
      <w:r>
        <w:rPr>
          <w:rStyle w:val="a3"/>
          <w:rFonts w:ascii="Times New Roman" w:hAnsi="Times New Roman"/>
          <w:b w:val="0"/>
          <w:sz w:val="28"/>
          <w:szCs w:val="28"/>
        </w:rPr>
        <w:t>й</w:t>
      </w:r>
    </w:p>
    <w:p w:rsidR="009D6267" w:rsidRPr="00B302DB" w:rsidRDefault="00B47F3E" w:rsidP="0079292C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B302DB">
        <w:rPr>
          <w:rFonts w:ascii="Times New Roman" w:hAnsi="Times New Roman"/>
          <w:b/>
          <w:i/>
          <w:sz w:val="28"/>
          <w:szCs w:val="28"/>
        </w:rPr>
        <w:t>. Выпускной экзамен</w:t>
      </w:r>
    </w:p>
    <w:p w:rsidR="00D22870" w:rsidRPr="00A8760A" w:rsidRDefault="00D22870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 w:rsidRPr="00A8760A">
        <w:rPr>
          <w:rStyle w:val="a3"/>
          <w:rFonts w:ascii="Times New Roman" w:hAnsi="Times New Roman"/>
          <w:b w:val="0"/>
          <w:sz w:val="28"/>
          <w:szCs w:val="28"/>
        </w:rPr>
        <w:t>1.Произведение  зарубежной эстрады или джаз.</w:t>
      </w:r>
    </w:p>
    <w:p w:rsidR="00D22870" w:rsidRPr="00A8760A" w:rsidRDefault="00D22870" w:rsidP="0079292C">
      <w:pPr>
        <w:pStyle w:val="ab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2.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Ретро-шлягер</w:t>
      </w:r>
    </w:p>
    <w:p w:rsidR="009D6267" w:rsidRDefault="00D22870" w:rsidP="00792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3.</w:t>
      </w:r>
      <w:r w:rsidRPr="00A8760A">
        <w:rPr>
          <w:rStyle w:val="a3"/>
          <w:rFonts w:ascii="Times New Roman" w:hAnsi="Times New Roman"/>
          <w:b w:val="0"/>
          <w:sz w:val="28"/>
          <w:szCs w:val="28"/>
        </w:rPr>
        <w:t>Современный отечественный хит</w:t>
      </w:r>
    </w:p>
    <w:p w:rsidR="00D65031" w:rsidRDefault="00D65031" w:rsidP="00792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D6267" w:rsidRPr="00C9345E" w:rsidRDefault="00C9345E" w:rsidP="0079292C">
      <w:pPr>
        <w:spacing w:after="0" w:line="240" w:lineRule="auto"/>
        <w:ind w:firstLine="425"/>
        <w:jc w:val="center"/>
        <w:rPr>
          <w:rFonts w:ascii="Times New Roman" w:hAnsi="Times New Roman"/>
          <w:b/>
          <w:caps/>
          <w:sz w:val="28"/>
          <w:szCs w:val="28"/>
        </w:rPr>
      </w:pPr>
      <w:r w:rsidRPr="00C9345E">
        <w:rPr>
          <w:rFonts w:ascii="Times New Roman" w:hAnsi="Times New Roman"/>
          <w:b/>
          <w:caps/>
          <w:sz w:val="28"/>
          <w:szCs w:val="28"/>
          <w:lang w:val="en-US"/>
        </w:rPr>
        <w:t>III</w:t>
      </w:r>
      <w:r w:rsidRPr="00C9345E">
        <w:rPr>
          <w:rFonts w:ascii="Times New Roman" w:hAnsi="Times New Roman"/>
          <w:b/>
          <w:caps/>
          <w:sz w:val="28"/>
          <w:szCs w:val="28"/>
        </w:rPr>
        <w:t>.</w:t>
      </w:r>
      <w:r w:rsidR="009D6267" w:rsidRPr="00C9345E">
        <w:rPr>
          <w:rFonts w:ascii="Times New Roman" w:hAnsi="Times New Roman"/>
          <w:b/>
          <w:caps/>
          <w:sz w:val="28"/>
          <w:szCs w:val="28"/>
        </w:rPr>
        <w:t>Требования к уровню подготовки обучающихся</w:t>
      </w:r>
    </w:p>
    <w:p w:rsidR="009D6267" w:rsidRDefault="009D6267" w:rsidP="00C93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C518D5" w:rsidRPr="00C518D5" w:rsidRDefault="003A71B2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1.Образовательные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</w:p>
    <w:p w:rsidR="00C518D5" w:rsidRP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>Способствование овладению академичной  манеры пения, как фундамента и основы для других вокальн</w:t>
      </w:r>
      <w:r w:rsidR="003A71B2">
        <w:rPr>
          <w:rFonts w:ascii="Times New Roman" w:hAnsi="Times New Roman"/>
          <w:bCs/>
          <w:sz w:val="28"/>
          <w:szCs w:val="28"/>
        </w:rPr>
        <w:t>ых техник.</w:t>
      </w:r>
    </w:p>
    <w:p w:rsidR="00C518D5" w:rsidRP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 xml:space="preserve">Формирование комплекса </w:t>
      </w:r>
      <w:r w:rsidR="003A71B2">
        <w:rPr>
          <w:rFonts w:ascii="Times New Roman" w:hAnsi="Times New Roman"/>
          <w:bCs/>
          <w:sz w:val="28"/>
          <w:szCs w:val="28"/>
        </w:rPr>
        <w:t>музыкально-ритмических навыков.</w:t>
      </w:r>
    </w:p>
    <w:p w:rsidR="00C518D5" w:rsidRPr="00C518D5" w:rsidRDefault="003A71B2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Обучение правильному дыханию.</w:t>
      </w:r>
    </w:p>
    <w:p w:rsidR="00C518D5" w:rsidRP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 xml:space="preserve">Формирование системы знаний, умений и навыков по предмету  </w:t>
      </w:r>
      <w:r>
        <w:rPr>
          <w:rFonts w:ascii="Times New Roman" w:hAnsi="Times New Roman"/>
          <w:bCs/>
          <w:sz w:val="28"/>
          <w:szCs w:val="28"/>
        </w:rPr>
        <w:t>сольное пение</w:t>
      </w:r>
      <w:r w:rsidR="003A71B2">
        <w:rPr>
          <w:rFonts w:ascii="Times New Roman" w:hAnsi="Times New Roman"/>
          <w:bCs/>
          <w:sz w:val="28"/>
          <w:szCs w:val="28"/>
        </w:rPr>
        <w:t>.</w:t>
      </w:r>
    </w:p>
    <w:p w:rsid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 xml:space="preserve">Постановка правильной, </w:t>
      </w:r>
      <w:proofErr w:type="spellStart"/>
      <w:r w:rsidRPr="00C518D5">
        <w:rPr>
          <w:rFonts w:ascii="Times New Roman" w:hAnsi="Times New Roman"/>
          <w:bCs/>
          <w:sz w:val="28"/>
          <w:szCs w:val="28"/>
        </w:rPr>
        <w:t>артикуляционно</w:t>
      </w:r>
      <w:proofErr w:type="spellEnd"/>
      <w:r w:rsidRPr="00C518D5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C518D5">
        <w:rPr>
          <w:rFonts w:ascii="Times New Roman" w:hAnsi="Times New Roman"/>
          <w:bCs/>
          <w:sz w:val="28"/>
          <w:szCs w:val="28"/>
        </w:rPr>
        <w:t>дикционно</w:t>
      </w:r>
      <w:proofErr w:type="spellEnd"/>
      <w:r w:rsidRPr="00C518D5">
        <w:rPr>
          <w:rFonts w:ascii="Times New Roman" w:hAnsi="Times New Roman"/>
          <w:bCs/>
          <w:sz w:val="28"/>
          <w:szCs w:val="28"/>
        </w:rPr>
        <w:t xml:space="preserve"> ясной и</w:t>
      </w:r>
    </w:p>
    <w:p w:rsidR="00C518D5" w:rsidRP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 xml:space="preserve"> выразительной речи, которая использ</w:t>
      </w:r>
      <w:r w:rsidR="003A71B2">
        <w:rPr>
          <w:rFonts w:ascii="Times New Roman" w:hAnsi="Times New Roman"/>
          <w:bCs/>
          <w:sz w:val="28"/>
          <w:szCs w:val="28"/>
        </w:rPr>
        <w:t xml:space="preserve">уется как в </w:t>
      </w:r>
      <w:proofErr w:type="gramStart"/>
      <w:r w:rsidR="003A71B2">
        <w:rPr>
          <w:rFonts w:ascii="Times New Roman" w:hAnsi="Times New Roman"/>
          <w:bCs/>
          <w:sz w:val="28"/>
          <w:szCs w:val="28"/>
        </w:rPr>
        <w:t>пении</w:t>
      </w:r>
      <w:proofErr w:type="gramEnd"/>
      <w:r w:rsidR="003A71B2">
        <w:rPr>
          <w:rFonts w:ascii="Times New Roman" w:hAnsi="Times New Roman"/>
          <w:bCs/>
          <w:sz w:val="28"/>
          <w:szCs w:val="28"/>
        </w:rPr>
        <w:t xml:space="preserve"> так и в быту.</w:t>
      </w:r>
    </w:p>
    <w:p w:rsidR="00C518D5" w:rsidRPr="00C518D5" w:rsidRDefault="003A71B2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2.Развивающие:</w:t>
      </w:r>
    </w:p>
    <w:p w:rsidR="00C518D5" w:rsidRP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lastRenderedPageBreak/>
        <w:t>Развитие артистических и эмоциональных качеств у воспитаннико</w:t>
      </w:r>
      <w:r w:rsidR="003A71B2">
        <w:rPr>
          <w:rFonts w:ascii="Times New Roman" w:hAnsi="Times New Roman"/>
          <w:bCs/>
          <w:sz w:val="28"/>
          <w:szCs w:val="28"/>
        </w:rPr>
        <w:t>в средствами вокальных занятий.</w:t>
      </w:r>
    </w:p>
    <w:p w:rsidR="00C518D5" w:rsidRPr="00C518D5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>Развитие внимательности, наблюдательности,</w:t>
      </w:r>
      <w:r w:rsidR="003A71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71B2">
        <w:rPr>
          <w:rFonts w:ascii="Times New Roman" w:hAnsi="Times New Roman"/>
          <w:bCs/>
          <w:sz w:val="28"/>
          <w:szCs w:val="28"/>
        </w:rPr>
        <w:t>артистизма</w:t>
      </w:r>
      <w:proofErr w:type="gramStart"/>
      <w:r w:rsidR="003A71B2">
        <w:rPr>
          <w:rFonts w:ascii="Times New Roman" w:hAnsi="Times New Roman"/>
          <w:bCs/>
          <w:sz w:val="28"/>
          <w:szCs w:val="28"/>
        </w:rPr>
        <w:t>,у</w:t>
      </w:r>
      <w:proofErr w:type="gramEnd"/>
      <w:r w:rsidR="003A71B2">
        <w:rPr>
          <w:rFonts w:ascii="Times New Roman" w:hAnsi="Times New Roman"/>
          <w:bCs/>
          <w:sz w:val="28"/>
          <w:szCs w:val="28"/>
        </w:rPr>
        <w:t>веренности</w:t>
      </w:r>
      <w:proofErr w:type="spellEnd"/>
      <w:r w:rsidR="003A71B2">
        <w:rPr>
          <w:rFonts w:ascii="Times New Roman" w:hAnsi="Times New Roman"/>
          <w:bCs/>
          <w:sz w:val="28"/>
          <w:szCs w:val="28"/>
        </w:rPr>
        <w:t xml:space="preserve"> в себе.</w:t>
      </w:r>
    </w:p>
    <w:p w:rsidR="003B7561" w:rsidRDefault="00C518D5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518D5">
        <w:rPr>
          <w:rFonts w:ascii="Times New Roman" w:hAnsi="Times New Roman"/>
          <w:bCs/>
          <w:sz w:val="28"/>
          <w:szCs w:val="28"/>
        </w:rPr>
        <w:t xml:space="preserve">Развитие способности к обучению </w:t>
      </w:r>
      <w:r w:rsidR="003A71B2">
        <w:rPr>
          <w:rFonts w:ascii="Times New Roman" w:hAnsi="Times New Roman"/>
          <w:bCs/>
          <w:sz w:val="28"/>
          <w:szCs w:val="28"/>
        </w:rPr>
        <w:t>языкам за счет занятий вокалом.</w:t>
      </w:r>
    </w:p>
    <w:p w:rsidR="00900C84" w:rsidRPr="003A71B2" w:rsidRDefault="00900C84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D6267" w:rsidRPr="00900C84" w:rsidRDefault="00900C84" w:rsidP="0079292C">
      <w:pPr>
        <w:spacing w:after="0" w:line="240" w:lineRule="auto"/>
        <w:ind w:firstLine="425"/>
        <w:jc w:val="center"/>
        <w:rPr>
          <w:rFonts w:ascii="Times New Roman" w:hAnsi="Times New Roman"/>
          <w:b/>
          <w:caps/>
          <w:sz w:val="28"/>
          <w:szCs w:val="28"/>
        </w:rPr>
      </w:pPr>
      <w:r w:rsidRPr="00900C84">
        <w:rPr>
          <w:rFonts w:ascii="Times New Roman" w:hAnsi="Times New Roman"/>
          <w:b/>
          <w:caps/>
          <w:sz w:val="28"/>
          <w:szCs w:val="28"/>
          <w:lang w:val="en-US"/>
        </w:rPr>
        <w:t>IV</w:t>
      </w:r>
      <w:r w:rsidRPr="00900C84">
        <w:rPr>
          <w:rFonts w:ascii="Times New Roman" w:hAnsi="Times New Roman"/>
          <w:b/>
          <w:caps/>
          <w:sz w:val="28"/>
          <w:szCs w:val="28"/>
        </w:rPr>
        <w:t>.</w:t>
      </w:r>
      <w:r w:rsidR="009D6267" w:rsidRPr="00900C84">
        <w:rPr>
          <w:rFonts w:ascii="Times New Roman" w:hAnsi="Times New Roman"/>
          <w:b/>
          <w:caps/>
          <w:sz w:val="28"/>
          <w:szCs w:val="28"/>
        </w:rPr>
        <w:t>Формы и методы контроля, система оценок</w:t>
      </w:r>
    </w:p>
    <w:p w:rsidR="009D6267" w:rsidRDefault="009D6267" w:rsidP="00E650D1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Аттестация: цели, виды, форма, содержание</w:t>
      </w:r>
    </w:p>
    <w:p w:rsidR="009D6267" w:rsidRDefault="009D6267" w:rsidP="00900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:rsidR="009D6267" w:rsidRDefault="009D6267" w:rsidP="00900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к</w:t>
      </w:r>
      <w:r w:rsidR="003A6BF2">
        <w:rPr>
          <w:rFonts w:ascii="Times New Roman" w:hAnsi="Times New Roman"/>
          <w:sz w:val="28"/>
          <w:szCs w:val="28"/>
        </w:rPr>
        <w:t>ачества знаний по</w:t>
      </w:r>
      <w:r w:rsidR="00C518D5">
        <w:rPr>
          <w:rFonts w:ascii="Times New Roman" w:hAnsi="Times New Roman"/>
          <w:sz w:val="28"/>
          <w:szCs w:val="28"/>
        </w:rPr>
        <w:t xml:space="preserve"> предмету</w:t>
      </w:r>
      <w:r w:rsidR="003A6BF2">
        <w:rPr>
          <w:rFonts w:ascii="Times New Roman" w:hAnsi="Times New Roman"/>
          <w:sz w:val="28"/>
          <w:szCs w:val="28"/>
        </w:rPr>
        <w:t xml:space="preserve"> «</w:t>
      </w:r>
      <w:r w:rsidR="00C518D5">
        <w:rPr>
          <w:rFonts w:ascii="Times New Roman" w:hAnsi="Times New Roman"/>
          <w:sz w:val="28"/>
          <w:szCs w:val="28"/>
        </w:rPr>
        <w:t>Сольное пение</w:t>
      </w:r>
      <w:r w:rsidR="00D650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охватывают все виды контроля:</w:t>
      </w:r>
    </w:p>
    <w:p w:rsidR="009D6267" w:rsidRDefault="009D6267" w:rsidP="009B1775">
      <w:pPr>
        <w:numPr>
          <w:ilvl w:val="0"/>
          <w:numId w:val="40"/>
        </w:numPr>
        <w:tabs>
          <w:tab w:val="clear" w:pos="1145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успеваемости;</w:t>
      </w:r>
    </w:p>
    <w:p w:rsidR="009D6267" w:rsidRDefault="009D6267" w:rsidP="009B1775">
      <w:pPr>
        <w:numPr>
          <w:ilvl w:val="0"/>
          <w:numId w:val="40"/>
        </w:numPr>
        <w:tabs>
          <w:tab w:val="clear" w:pos="1145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 учащихся;</w:t>
      </w:r>
    </w:p>
    <w:p w:rsidR="009D6267" w:rsidRDefault="009D6267" w:rsidP="009B1775">
      <w:pPr>
        <w:numPr>
          <w:ilvl w:val="0"/>
          <w:numId w:val="40"/>
        </w:numPr>
        <w:tabs>
          <w:tab w:val="clear" w:pos="1145"/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учащихся.</w:t>
      </w:r>
    </w:p>
    <w:p w:rsidR="00CF1D6A" w:rsidRDefault="009D6267" w:rsidP="00900C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промежуточной аттестации – определение уровня подготовки учащегося на определенном этапе обучения по конкретно пройденному материалу.</w:t>
      </w:r>
    </w:p>
    <w:p w:rsidR="009D6267" w:rsidRDefault="003A71B2" w:rsidP="0079292C">
      <w:pPr>
        <w:spacing w:after="0" w:line="240" w:lineRule="auto"/>
        <w:ind w:firstLine="425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5030"/>
        <w:gridCol w:w="2362"/>
      </w:tblGrid>
      <w:tr w:rsidR="00FD7031">
        <w:tc>
          <w:tcPr>
            <w:tcW w:w="0" w:type="auto"/>
          </w:tcPr>
          <w:p w:rsidR="009D6267" w:rsidRDefault="009D6267" w:rsidP="0079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Вид контроля</w:t>
            </w:r>
          </w:p>
        </w:tc>
        <w:tc>
          <w:tcPr>
            <w:tcW w:w="0" w:type="auto"/>
          </w:tcPr>
          <w:p w:rsidR="009D6267" w:rsidRDefault="009D6267" w:rsidP="0079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Задачи</w:t>
            </w:r>
          </w:p>
        </w:tc>
        <w:tc>
          <w:tcPr>
            <w:tcW w:w="0" w:type="auto"/>
          </w:tcPr>
          <w:p w:rsidR="009D6267" w:rsidRDefault="009D6267" w:rsidP="0079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Формы</w:t>
            </w:r>
          </w:p>
        </w:tc>
      </w:tr>
      <w:tr w:rsidR="00FD7031">
        <w:tc>
          <w:tcPr>
            <w:tcW w:w="0" w:type="auto"/>
          </w:tcPr>
          <w:p w:rsidR="009D6267" w:rsidRDefault="009D6267" w:rsidP="007929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Текущий контроль</w:t>
            </w:r>
          </w:p>
        </w:tc>
        <w:tc>
          <w:tcPr>
            <w:tcW w:w="0" w:type="auto"/>
          </w:tcPr>
          <w:p w:rsidR="009D6267" w:rsidRDefault="009D6267" w:rsidP="0079292C">
            <w:pPr>
              <w:numPr>
                <w:ilvl w:val="0"/>
                <w:numId w:val="41"/>
              </w:numPr>
              <w:tabs>
                <w:tab w:val="clear" w:pos="720"/>
                <w:tab w:val="num" w:pos="245"/>
              </w:tabs>
              <w:spacing w:after="0" w:line="240" w:lineRule="auto"/>
              <w:ind w:left="-13" w:firstLine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учебной дисциплины,</w:t>
            </w:r>
          </w:p>
          <w:p w:rsidR="009D6267" w:rsidRDefault="009D6267" w:rsidP="0079292C">
            <w:pPr>
              <w:numPr>
                <w:ilvl w:val="0"/>
                <w:numId w:val="41"/>
              </w:numPr>
              <w:tabs>
                <w:tab w:val="clear" w:pos="720"/>
                <w:tab w:val="num" w:pos="245"/>
              </w:tabs>
              <w:spacing w:after="0" w:line="240" w:lineRule="auto"/>
              <w:ind w:left="-13" w:firstLine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отношения учащегося  изучаемому предмету,</w:t>
            </w:r>
          </w:p>
          <w:p w:rsidR="009D6267" w:rsidRDefault="009D6267" w:rsidP="0079292C">
            <w:pPr>
              <w:numPr>
                <w:ilvl w:val="0"/>
                <w:numId w:val="41"/>
              </w:numPr>
              <w:tabs>
                <w:tab w:val="clear" w:pos="720"/>
                <w:tab w:val="num" w:pos="245"/>
              </w:tabs>
              <w:spacing w:after="0" w:line="240" w:lineRule="auto"/>
              <w:ind w:left="-13" w:firstLine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уровня освоения текущего учебного материала. </w:t>
            </w:r>
          </w:p>
          <w:p w:rsidR="009D6267" w:rsidRDefault="009D6267" w:rsidP="0079292C">
            <w:pPr>
              <w:spacing w:after="0" w:line="240" w:lineRule="auto"/>
              <w:ind w:left="-13" w:firstLine="3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</w:t>
            </w:r>
          </w:p>
        </w:tc>
        <w:tc>
          <w:tcPr>
            <w:tcW w:w="0" w:type="auto"/>
          </w:tcPr>
          <w:p w:rsidR="009D6267" w:rsidRDefault="009D6267" w:rsidP="0079292C">
            <w:pPr>
              <w:numPr>
                <w:ilvl w:val="0"/>
                <w:numId w:val="42"/>
              </w:numPr>
              <w:tabs>
                <w:tab w:val="clear" w:pos="720"/>
                <w:tab w:val="num" w:pos="143"/>
              </w:tabs>
              <w:spacing w:after="0" w:line="240" w:lineRule="auto"/>
              <w:ind w:left="-28" w:firstLine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  <w:p w:rsidR="009D6267" w:rsidRPr="00D77208" w:rsidRDefault="00D77208" w:rsidP="0079292C">
            <w:pPr>
              <w:tabs>
                <w:tab w:val="num" w:pos="1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</w:t>
            </w:r>
          </w:p>
          <w:p w:rsidR="009D6267" w:rsidRPr="003A6BF2" w:rsidRDefault="009D6267" w:rsidP="0079292C">
            <w:pPr>
              <w:tabs>
                <w:tab w:val="num" w:pos="143"/>
              </w:tabs>
              <w:spacing w:after="0" w:line="240" w:lineRule="auto"/>
              <w:ind w:left="-1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031">
        <w:tc>
          <w:tcPr>
            <w:tcW w:w="0" w:type="auto"/>
          </w:tcPr>
          <w:p w:rsidR="009D6267" w:rsidRDefault="009D6267" w:rsidP="007929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Промежуточная аттестация</w:t>
            </w:r>
          </w:p>
        </w:tc>
        <w:tc>
          <w:tcPr>
            <w:tcW w:w="0" w:type="auto"/>
          </w:tcPr>
          <w:p w:rsidR="009D6267" w:rsidRDefault="009D6267" w:rsidP="0079292C">
            <w:pPr>
              <w:numPr>
                <w:ilvl w:val="0"/>
                <w:numId w:val="42"/>
              </w:numPr>
              <w:tabs>
                <w:tab w:val="clear" w:pos="720"/>
                <w:tab w:val="num" w:pos="24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успешности развития учащегося и усвоения им программы на определенном этапе обучения.</w:t>
            </w:r>
          </w:p>
        </w:tc>
        <w:tc>
          <w:tcPr>
            <w:tcW w:w="0" w:type="auto"/>
          </w:tcPr>
          <w:p w:rsidR="00FD7031" w:rsidRPr="00FD7031" w:rsidRDefault="00FD7031" w:rsidP="00FD7031">
            <w:pPr>
              <w:numPr>
                <w:ilvl w:val="0"/>
                <w:numId w:val="42"/>
              </w:numPr>
              <w:tabs>
                <w:tab w:val="clear" w:pos="720"/>
                <w:tab w:val="num" w:pos="1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D7031">
              <w:rPr>
                <w:rFonts w:ascii="Times New Roman" w:hAnsi="Times New Roman"/>
                <w:sz w:val="28"/>
                <w:szCs w:val="28"/>
              </w:rPr>
              <w:t>контрольны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FD7031">
              <w:rPr>
                <w:rFonts w:ascii="Times New Roman" w:hAnsi="Times New Roman"/>
                <w:sz w:val="28"/>
                <w:szCs w:val="28"/>
              </w:rPr>
              <w:t xml:space="preserve"> урок при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6267" w:rsidRDefault="00D77208" w:rsidP="00FD7031">
            <w:pPr>
              <w:numPr>
                <w:ilvl w:val="0"/>
                <w:numId w:val="42"/>
              </w:numPr>
              <w:tabs>
                <w:tab w:val="clear" w:pos="720"/>
                <w:tab w:val="num" w:pos="1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академические концерты</w:t>
            </w:r>
            <w:r w:rsidR="009D6267" w:rsidRPr="00D772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D7031">
        <w:tc>
          <w:tcPr>
            <w:tcW w:w="0" w:type="auto"/>
          </w:tcPr>
          <w:p w:rsidR="009D6267" w:rsidRDefault="009D6267" w:rsidP="007929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Итоговая аттестация</w:t>
            </w:r>
          </w:p>
        </w:tc>
        <w:tc>
          <w:tcPr>
            <w:tcW w:w="0" w:type="auto"/>
          </w:tcPr>
          <w:p w:rsidR="009D6267" w:rsidRDefault="009D6267" w:rsidP="0079292C">
            <w:pPr>
              <w:numPr>
                <w:ilvl w:val="0"/>
                <w:numId w:val="44"/>
              </w:numPr>
              <w:tabs>
                <w:tab w:val="clear" w:pos="720"/>
                <w:tab w:val="num" w:pos="245"/>
              </w:tabs>
              <w:spacing w:after="0" w:line="240" w:lineRule="auto"/>
              <w:ind w:left="65" w:hanging="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определяет уровень и качество освоения программы учебного предмета.</w:t>
            </w:r>
          </w:p>
        </w:tc>
        <w:tc>
          <w:tcPr>
            <w:tcW w:w="0" w:type="auto"/>
          </w:tcPr>
          <w:p w:rsidR="00FD7031" w:rsidRDefault="00FD7031" w:rsidP="00FD7031">
            <w:pPr>
              <w:numPr>
                <w:ilvl w:val="0"/>
                <w:numId w:val="43"/>
              </w:numPr>
              <w:tabs>
                <w:tab w:val="clear" w:pos="720"/>
                <w:tab w:val="num" w:pos="16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  <w:p w:rsidR="009D6267" w:rsidRDefault="009D6267" w:rsidP="00FD70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9D6267" w:rsidRDefault="009D6267" w:rsidP="0079292C">
      <w:pPr>
        <w:spacing w:after="0" w:line="240" w:lineRule="auto"/>
        <w:ind w:firstLine="425"/>
        <w:jc w:val="both"/>
        <w:rPr>
          <w:rFonts w:ascii="Times New Roman" w:hAnsi="Times New Roman"/>
          <w:sz w:val="16"/>
          <w:szCs w:val="16"/>
        </w:rPr>
      </w:pPr>
    </w:p>
    <w:p w:rsidR="009D6267" w:rsidRDefault="009D6267" w:rsidP="009B1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Контрольные уроки направлены на выявление знаний, умений и навыков учащихся в классе по специальности. Они не требуют публичного исполнения и концертной готовности.</w:t>
      </w:r>
      <w:r w:rsidR="00FD7031">
        <w:rPr>
          <w:rFonts w:ascii="Times New Roman" w:hAnsi="Times New Roman"/>
          <w:sz w:val="28"/>
          <w:szCs w:val="28"/>
        </w:rPr>
        <w:t xml:space="preserve"> В рамках текущего контроля п</w:t>
      </w:r>
      <w:r w:rsidR="00E94405">
        <w:rPr>
          <w:rFonts w:ascii="Times New Roman" w:hAnsi="Times New Roman"/>
          <w:sz w:val="28"/>
          <w:szCs w:val="28"/>
        </w:rPr>
        <w:t>реподаватель  сам проводит</w:t>
      </w:r>
      <w:r>
        <w:rPr>
          <w:rFonts w:ascii="Times New Roman" w:hAnsi="Times New Roman"/>
          <w:sz w:val="28"/>
          <w:szCs w:val="28"/>
        </w:rPr>
        <w:t xml:space="preserve"> контрольные уроки </w:t>
      </w:r>
      <w:r w:rsidR="00FD7031">
        <w:rPr>
          <w:rFonts w:ascii="Times New Roman" w:hAnsi="Times New Roman"/>
          <w:sz w:val="28"/>
          <w:szCs w:val="28"/>
        </w:rPr>
        <w:t>по завершению каждой учебной ч</w:t>
      </w:r>
      <w:r>
        <w:rPr>
          <w:rFonts w:ascii="Times New Roman" w:hAnsi="Times New Roman"/>
          <w:sz w:val="28"/>
          <w:szCs w:val="28"/>
        </w:rPr>
        <w:t>етверти</w:t>
      </w:r>
      <w:r w:rsidR="00FD7031">
        <w:rPr>
          <w:rFonts w:ascii="Times New Roman" w:hAnsi="Times New Roman"/>
          <w:sz w:val="28"/>
          <w:szCs w:val="28"/>
        </w:rPr>
        <w:t xml:space="preserve">. В рамках промежуточной аттестации контрольный урок по завершению 1-го полугодия в 1-м классе проводится при комиссии </w:t>
      </w:r>
      <w:r>
        <w:rPr>
          <w:rFonts w:ascii="Times New Roman" w:hAnsi="Times New Roman"/>
          <w:sz w:val="28"/>
          <w:szCs w:val="28"/>
        </w:rPr>
        <w:t xml:space="preserve"> с целью повышения мотивации в ученике к учебному процессу.</w:t>
      </w:r>
    </w:p>
    <w:p w:rsidR="009D6267" w:rsidRDefault="009D6267" w:rsidP="009B1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уроки проводятся в счет аудиторного времени, предусмотренного на учебный предмет.</w:t>
      </w:r>
    </w:p>
    <w:p w:rsidR="009D6267" w:rsidRDefault="009D6267" w:rsidP="009B1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</w:t>
      </w:r>
      <w:r w:rsidR="00E94405">
        <w:rPr>
          <w:rFonts w:ascii="Times New Roman" w:hAnsi="Times New Roman"/>
          <w:sz w:val="28"/>
          <w:szCs w:val="28"/>
        </w:rPr>
        <w:t xml:space="preserve">ие концерты </w:t>
      </w:r>
      <w:r>
        <w:rPr>
          <w:rFonts w:ascii="Times New Roman" w:hAnsi="Times New Roman"/>
          <w:sz w:val="28"/>
          <w:szCs w:val="28"/>
        </w:rPr>
        <w:t>представляют собой публичное (на сцене) исполнени</w:t>
      </w:r>
      <w:r w:rsidR="00E94405">
        <w:rPr>
          <w:rFonts w:ascii="Times New Roman" w:hAnsi="Times New Roman"/>
          <w:sz w:val="28"/>
          <w:szCs w:val="28"/>
        </w:rPr>
        <w:t xml:space="preserve">е учебной программы </w:t>
      </w:r>
      <w:r>
        <w:rPr>
          <w:rFonts w:ascii="Times New Roman" w:hAnsi="Times New Roman"/>
          <w:sz w:val="28"/>
          <w:szCs w:val="28"/>
        </w:rPr>
        <w:t xml:space="preserve"> в п</w:t>
      </w:r>
      <w:r w:rsidR="00E94405">
        <w:rPr>
          <w:rFonts w:ascii="Times New Roman" w:hAnsi="Times New Roman"/>
          <w:sz w:val="28"/>
          <w:szCs w:val="28"/>
        </w:rPr>
        <w:t>рисутствии комиссии</w:t>
      </w:r>
      <w:r>
        <w:rPr>
          <w:rFonts w:ascii="Times New Roman" w:hAnsi="Times New Roman"/>
          <w:sz w:val="28"/>
          <w:szCs w:val="28"/>
        </w:rPr>
        <w:t>. Для академического концерта преподаватель д</w:t>
      </w:r>
      <w:r w:rsidR="00D77208">
        <w:rPr>
          <w:rFonts w:ascii="Times New Roman" w:hAnsi="Times New Roman"/>
          <w:sz w:val="28"/>
          <w:szCs w:val="28"/>
        </w:rPr>
        <w:t>олжен подготовить с учеником 2</w:t>
      </w:r>
      <w:r>
        <w:rPr>
          <w:rFonts w:ascii="Times New Roman" w:hAnsi="Times New Roman"/>
          <w:sz w:val="28"/>
          <w:szCs w:val="28"/>
        </w:rPr>
        <w:t xml:space="preserve"> </w:t>
      </w:r>
      <w:r w:rsidR="00C518D5">
        <w:rPr>
          <w:rFonts w:ascii="Times New Roman" w:hAnsi="Times New Roman"/>
          <w:sz w:val="28"/>
          <w:szCs w:val="28"/>
        </w:rPr>
        <w:t xml:space="preserve">разнохарактерных </w:t>
      </w:r>
      <w:r>
        <w:rPr>
          <w:rFonts w:ascii="Times New Roman" w:hAnsi="Times New Roman"/>
          <w:sz w:val="28"/>
          <w:szCs w:val="28"/>
        </w:rPr>
        <w:t>произведения. Выступление ученика обязательно должно быть с оценкой.</w:t>
      </w:r>
    </w:p>
    <w:p w:rsidR="00B7041C" w:rsidRDefault="00D77208" w:rsidP="000923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Академический концерт проводи</w:t>
      </w:r>
      <w:r w:rsidR="009D6267">
        <w:rPr>
          <w:rFonts w:ascii="Times New Roman" w:hAnsi="Times New Roman"/>
          <w:sz w:val="28"/>
          <w:szCs w:val="28"/>
        </w:rPr>
        <w:t xml:space="preserve">тся в конце каждого </w:t>
      </w:r>
      <w:r w:rsidR="00E94405">
        <w:rPr>
          <w:rFonts w:ascii="Times New Roman" w:hAnsi="Times New Roman"/>
          <w:sz w:val="28"/>
          <w:szCs w:val="28"/>
        </w:rPr>
        <w:t xml:space="preserve"> полугодия</w:t>
      </w:r>
      <w:r w:rsidR="00FD7031">
        <w:rPr>
          <w:rFonts w:ascii="Times New Roman" w:hAnsi="Times New Roman"/>
          <w:sz w:val="28"/>
          <w:szCs w:val="28"/>
        </w:rPr>
        <w:t xml:space="preserve"> (за исключением 1-го полугодия в 1-м классе)</w:t>
      </w:r>
      <w:r w:rsidR="009D6267">
        <w:rPr>
          <w:rFonts w:ascii="Times New Roman" w:hAnsi="Times New Roman"/>
          <w:sz w:val="28"/>
          <w:szCs w:val="28"/>
        </w:rPr>
        <w:t xml:space="preserve">. Исполнение полной программы демонстрирует уровень освоения программы данного года обучения. </w:t>
      </w:r>
      <w:r w:rsidR="00B7041C">
        <w:rPr>
          <w:rFonts w:ascii="Times New Roman" w:hAnsi="Times New Roman"/>
          <w:sz w:val="28"/>
          <w:szCs w:val="28"/>
          <w:highlight w:val="white"/>
        </w:rPr>
        <w:t xml:space="preserve">На выпускные экзамены выносятся три произведения разных жанров и форм.  </w:t>
      </w:r>
    </w:p>
    <w:p w:rsidR="00B7041C" w:rsidRDefault="00B7041C" w:rsidP="009B17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Участие в отборочных прослушиваниях, концертах, конкурсах и подобных им мероприятиях приравнивается к выступлению на академическом концерте.</w:t>
      </w:r>
    </w:p>
    <w:p w:rsidR="00B7041C" w:rsidRDefault="00B7041C" w:rsidP="001777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 выведении итоговой оценки учитывается следующее:</w:t>
      </w:r>
    </w:p>
    <w:p w:rsidR="00B7041C" w:rsidRDefault="00B7041C" w:rsidP="0017771B">
      <w:pPr>
        <w:numPr>
          <w:ilvl w:val="0"/>
          <w:numId w:val="20"/>
        </w:numPr>
        <w:tabs>
          <w:tab w:val="clear" w:pos="1146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оценка годовой работы ученика, выведенная на основе его продвижения;</w:t>
      </w:r>
    </w:p>
    <w:p w:rsidR="00B7041C" w:rsidRDefault="00B7041C" w:rsidP="0017771B">
      <w:pPr>
        <w:numPr>
          <w:ilvl w:val="0"/>
          <w:numId w:val="20"/>
        </w:numPr>
        <w:tabs>
          <w:tab w:val="clear" w:pos="1146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оценка ученика за выступление на академическом концерте и переводном зачете, а также результаты контрольных уроков;</w:t>
      </w:r>
    </w:p>
    <w:p w:rsidR="00B7041C" w:rsidRDefault="00B7041C" w:rsidP="0017771B">
      <w:pPr>
        <w:numPr>
          <w:ilvl w:val="0"/>
          <w:numId w:val="20"/>
        </w:numPr>
        <w:tabs>
          <w:tab w:val="clear" w:pos="1146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выступления ученика в течение учебного года.</w:t>
      </w:r>
    </w:p>
    <w:p w:rsidR="009D6267" w:rsidRDefault="009D6267" w:rsidP="004B3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041C">
        <w:rPr>
          <w:rFonts w:ascii="Times New Roman" w:hAnsi="Times New Roman"/>
          <w:sz w:val="28"/>
          <w:szCs w:val="28"/>
        </w:rPr>
        <w:t>Экзамен проводится в выпускн</w:t>
      </w:r>
      <w:r w:rsidR="008B5D6A" w:rsidRPr="00B7041C">
        <w:rPr>
          <w:rFonts w:ascii="Times New Roman" w:hAnsi="Times New Roman"/>
          <w:sz w:val="28"/>
          <w:szCs w:val="28"/>
        </w:rPr>
        <w:t>ом</w:t>
      </w:r>
      <w:r w:rsidRPr="00B7041C">
        <w:rPr>
          <w:rFonts w:ascii="Times New Roman" w:hAnsi="Times New Roman"/>
          <w:sz w:val="28"/>
          <w:szCs w:val="28"/>
        </w:rPr>
        <w:t xml:space="preserve"> </w:t>
      </w:r>
      <w:r w:rsidR="00D77208" w:rsidRPr="00B7041C">
        <w:rPr>
          <w:rFonts w:ascii="Times New Roman" w:hAnsi="Times New Roman"/>
          <w:sz w:val="28"/>
          <w:szCs w:val="28"/>
        </w:rPr>
        <w:t>4</w:t>
      </w:r>
      <w:r w:rsidR="008B64F6" w:rsidRPr="00B7041C">
        <w:rPr>
          <w:rFonts w:ascii="Times New Roman" w:hAnsi="Times New Roman"/>
          <w:sz w:val="28"/>
          <w:szCs w:val="28"/>
        </w:rPr>
        <w:t xml:space="preserve"> </w:t>
      </w:r>
      <w:r w:rsidRPr="00B7041C">
        <w:rPr>
          <w:rFonts w:ascii="Times New Roman" w:hAnsi="Times New Roman"/>
          <w:sz w:val="28"/>
          <w:szCs w:val="28"/>
        </w:rPr>
        <w:t>класс</w:t>
      </w:r>
      <w:r w:rsidR="008B5D6A" w:rsidRPr="00B7041C">
        <w:rPr>
          <w:rFonts w:ascii="Times New Roman" w:hAnsi="Times New Roman"/>
          <w:sz w:val="28"/>
          <w:szCs w:val="28"/>
        </w:rPr>
        <w:t xml:space="preserve">е </w:t>
      </w:r>
      <w:r w:rsidRPr="00B7041C">
        <w:rPr>
          <w:rFonts w:ascii="Times New Roman" w:hAnsi="Times New Roman"/>
          <w:sz w:val="28"/>
          <w:szCs w:val="28"/>
        </w:rPr>
        <w:t>в соответствии с действующими учебными планами</w:t>
      </w:r>
      <w:r w:rsidR="004B3037">
        <w:rPr>
          <w:rFonts w:ascii="Times New Roman" w:hAnsi="Times New Roman"/>
          <w:sz w:val="28"/>
          <w:szCs w:val="28"/>
        </w:rPr>
        <w:t xml:space="preserve"> за пределами аудиторной нагрузки.</w:t>
      </w:r>
      <w:proofErr w:type="gramStart"/>
      <w:r w:rsidR="004B303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B3037">
        <w:rPr>
          <w:rFonts w:ascii="Times New Roman" w:hAnsi="Times New Roman"/>
          <w:sz w:val="28"/>
          <w:szCs w:val="28"/>
        </w:rPr>
        <w:t>Оценка, полученная на экзамене заноситься в свидетельство об окончании образовательного учреждения</w:t>
      </w:r>
      <w:r w:rsidRPr="00B7041C">
        <w:rPr>
          <w:rFonts w:ascii="Times New Roman" w:hAnsi="Times New Roman"/>
          <w:sz w:val="28"/>
          <w:szCs w:val="28"/>
        </w:rPr>
        <w:t xml:space="preserve">. </w:t>
      </w:r>
    </w:p>
    <w:p w:rsidR="009D6267" w:rsidRDefault="00E61E52" w:rsidP="00E650D1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highlight w:val="white"/>
        </w:rPr>
      </w:pPr>
      <w:r>
        <w:rPr>
          <w:rFonts w:ascii="Times New Roman" w:hAnsi="Times New Roman"/>
          <w:b/>
          <w:i/>
          <w:sz w:val="28"/>
          <w:szCs w:val="28"/>
          <w:highlight w:val="white"/>
        </w:rPr>
        <w:t>2. Критерии оценки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Контроль успеваемости осуществляется преподавателем на уроках по пятибалльной системе. Оценка выставляется не реже чем раз в три урока. По итогам четверти и года выставляется итоговая оценка.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Успеваемость учащ</w:t>
      </w:r>
      <w:r w:rsidR="003A6BF2">
        <w:rPr>
          <w:rFonts w:ascii="Times New Roman" w:hAnsi="Times New Roman"/>
          <w:sz w:val="28"/>
          <w:szCs w:val="28"/>
          <w:highlight w:val="white"/>
        </w:rPr>
        <w:t>ихся по программе «</w:t>
      </w:r>
      <w:r w:rsidR="00C518D5">
        <w:rPr>
          <w:rFonts w:ascii="Times New Roman" w:hAnsi="Times New Roman"/>
          <w:sz w:val="28"/>
          <w:szCs w:val="28"/>
          <w:highlight w:val="white"/>
        </w:rPr>
        <w:t>Сольное пение</w:t>
      </w:r>
      <w:r w:rsidR="00B7041C"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  <w:highlight w:val="white"/>
        </w:rPr>
        <w:t xml:space="preserve"> учитывается на раз</w:t>
      </w:r>
      <w:r w:rsidR="00D77208">
        <w:rPr>
          <w:rFonts w:ascii="Times New Roman" w:hAnsi="Times New Roman"/>
          <w:sz w:val="28"/>
          <w:szCs w:val="28"/>
          <w:highlight w:val="white"/>
        </w:rPr>
        <w:t xml:space="preserve">личных выступлениях: </w:t>
      </w:r>
      <w:r>
        <w:rPr>
          <w:rFonts w:ascii="Times New Roman" w:hAnsi="Times New Roman"/>
          <w:sz w:val="28"/>
          <w:szCs w:val="28"/>
          <w:highlight w:val="white"/>
        </w:rPr>
        <w:t>академических концертах, контрольных уроках,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технических зачетах, зачетах или контрольных уроках по самостоятельному изучению обучающимся музыкального произведения и чтению с листа,</w:t>
      </w:r>
      <w:r>
        <w:rPr>
          <w:rFonts w:ascii="Times New Roman" w:hAnsi="Times New Roman"/>
          <w:sz w:val="28"/>
          <w:szCs w:val="28"/>
          <w:highlight w:val="white"/>
        </w:rPr>
        <w:t xml:space="preserve"> а также на открытых концертах, конкурсах, прослушиваниях к ним.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Форма и репертуар зачетных выступлений учащегося планируется в индивидуальном порядке, так как частота зачетных выступлений, их форма, а также уровень технической и художественной сложности зачетного репертуара находятся в зависимости от индивидуальных способностей 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Критерии оценки выступления учащегося на академическом концерте, зачете,  экзамене: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5 (отлично)</w:t>
      </w:r>
      <w:r>
        <w:rPr>
          <w:rFonts w:ascii="Times New Roman" w:hAnsi="Times New Roman"/>
          <w:sz w:val="28"/>
          <w:szCs w:val="28"/>
          <w:highlight w:val="white"/>
        </w:rPr>
        <w:t xml:space="preserve"> выставляется за технически безупречное исполнение программы, при котором исполнительская свобода служит раскрытию художественного содержания произведений.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том случае, если программа исполнена наизусть ярко и выразительно, убедительно и законченно по форме.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Проявлено индивидуальное отношение к исполняемому произведению для достижения наиболее убедительного воплощения художественного замысла.</w:t>
      </w:r>
      <w:r w:rsidR="00C518D5" w:rsidRPr="00C518D5">
        <w:rPr>
          <w:rStyle w:val="a3"/>
          <w:rFonts w:ascii="Times New Roman" w:hAnsi="Times New Roman"/>
          <w:b w:val="0"/>
          <w:sz w:val="28"/>
          <w:szCs w:val="28"/>
          <w:highlight w:val="white"/>
        </w:rPr>
        <w:t xml:space="preserve"> </w:t>
      </w:r>
      <w:r w:rsidR="00C518D5" w:rsidRPr="00A8760A">
        <w:rPr>
          <w:rStyle w:val="a3"/>
          <w:rFonts w:ascii="Times New Roman" w:hAnsi="Times New Roman"/>
          <w:b w:val="0"/>
          <w:sz w:val="28"/>
          <w:szCs w:val="28"/>
          <w:highlight w:val="white"/>
        </w:rPr>
        <w:t>Продемонстрировано свободное чистое интонирование, а также приемы качественного звуко</w:t>
      </w:r>
      <w:r w:rsidR="00C518D5">
        <w:rPr>
          <w:rStyle w:val="a3"/>
          <w:rFonts w:ascii="Times New Roman" w:hAnsi="Times New Roman"/>
          <w:b w:val="0"/>
          <w:sz w:val="28"/>
          <w:szCs w:val="28"/>
          <w:highlight w:val="white"/>
        </w:rPr>
        <w:t>образования.</w:t>
      </w:r>
    </w:p>
    <w:p w:rsidR="00C518D5" w:rsidRPr="00C518D5" w:rsidRDefault="009D6267" w:rsidP="000F66C1">
      <w:pPr>
        <w:pStyle w:val="ab"/>
        <w:ind w:firstLine="567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4 (хорошо)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518D5" w:rsidRPr="00C518D5">
        <w:rPr>
          <w:rFonts w:ascii="Times New Roman" w:hAnsi="Times New Roman"/>
          <w:bCs/>
          <w:sz w:val="28"/>
          <w:szCs w:val="28"/>
          <w:highlight w:val="white"/>
        </w:rPr>
        <w:t xml:space="preserve"> выставляется за техническую свободу, достаточное понимание характера и содержания исполняемого произведения программа исполнена наизусть, проявлено индивидуальное отношение к исполняемому произведению, однако допущены небольшие технические и стилистические неточности. 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Учащийся демонстрирует применение художественного оправданных технических приёмов, свободу и пластичность </w:t>
      </w:r>
      <w:r w:rsidR="00996A7A">
        <w:rPr>
          <w:rFonts w:ascii="Times New Roman" w:hAnsi="Times New Roman"/>
          <w:sz w:val="28"/>
          <w:szCs w:val="28"/>
          <w:highlight w:val="white"/>
        </w:rPr>
        <w:t>певческого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аппарата. Допускаются небольшие</w:t>
      </w:r>
      <w:r w:rsidR="003B7561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погрешности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не разрушающие целостность исполняемого произведения.</w:t>
      </w:r>
    </w:p>
    <w:p w:rsidR="00996A7A" w:rsidRPr="00996A7A" w:rsidRDefault="009D6267" w:rsidP="000F66C1">
      <w:pPr>
        <w:pStyle w:val="ab"/>
        <w:ind w:firstLine="567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3 (удовлетворительно)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996A7A" w:rsidRPr="00996A7A">
        <w:rPr>
          <w:rFonts w:ascii="Times New Roman" w:hAnsi="Times New Roman"/>
          <w:bCs/>
          <w:sz w:val="28"/>
          <w:szCs w:val="28"/>
          <w:highlight w:val="white"/>
        </w:rPr>
        <w:t>выставляется за исполнение, в которой учащийся демонстрирует ограниченность своих возможностей, неяркое, необразное исполнение программы.</w:t>
      </w:r>
    </w:p>
    <w:p w:rsidR="00996A7A" w:rsidRPr="00996A7A" w:rsidRDefault="00996A7A" w:rsidP="000F66C1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highlight w:val="white"/>
        </w:rPr>
      </w:pPr>
      <w:r w:rsidRPr="00996A7A">
        <w:rPr>
          <w:rFonts w:ascii="Times New Roman" w:hAnsi="Times New Roman"/>
          <w:bCs/>
          <w:sz w:val="28"/>
          <w:szCs w:val="28"/>
          <w:highlight w:val="white"/>
        </w:rPr>
        <w:t>Программа исполнена наизусть с неточностями и ошибками, слабо проявляется осмысленное и индивидуальное отношение к исполняемому произведению</w:t>
      </w:r>
    </w:p>
    <w:p w:rsidR="009D6267" w:rsidRDefault="00996A7A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996A7A">
        <w:rPr>
          <w:rFonts w:ascii="Times New Roman" w:hAnsi="Times New Roman"/>
          <w:bCs/>
          <w:sz w:val="28"/>
          <w:szCs w:val="28"/>
          <w:highlight w:val="white"/>
        </w:rPr>
        <w:t>Учащийся показывает недостаточное владение техническими приёмами,  допущены погрешности в звукоизвлечении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и интонировании.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Оценка 2 (неудовлетворительно)</w:t>
      </w:r>
      <w:r>
        <w:rPr>
          <w:rFonts w:ascii="Times New Roman" w:hAnsi="Times New Roman"/>
          <w:sz w:val="28"/>
          <w:szCs w:val="28"/>
          <w:highlight w:val="white"/>
        </w:rPr>
        <w:t xml:space="preserve"> выставляется за отсутствие музыкальной образности в исполняемом произведение слабое знание программы наизусть, грубые технические ошибки и плохое владение</w:t>
      </w:r>
      <w:r w:rsidR="00996A7A">
        <w:rPr>
          <w:rFonts w:ascii="Times New Roman" w:hAnsi="Times New Roman"/>
          <w:sz w:val="28"/>
          <w:szCs w:val="28"/>
          <w:highlight w:val="white"/>
        </w:rPr>
        <w:t xml:space="preserve"> звуком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9D6267" w:rsidRDefault="009D6267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8A767A" w:rsidRDefault="008A767A" w:rsidP="000F6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6267" w:rsidRPr="008A767A" w:rsidRDefault="008A767A" w:rsidP="0079292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A767A">
        <w:rPr>
          <w:rFonts w:ascii="Times New Roman" w:hAnsi="Times New Roman"/>
          <w:b/>
          <w:caps/>
          <w:sz w:val="28"/>
          <w:szCs w:val="28"/>
          <w:lang w:val="en-US"/>
        </w:rPr>
        <w:t>V</w:t>
      </w:r>
      <w:r w:rsidRPr="008A767A">
        <w:rPr>
          <w:rFonts w:ascii="Times New Roman" w:hAnsi="Times New Roman"/>
          <w:b/>
          <w:caps/>
          <w:sz w:val="28"/>
          <w:szCs w:val="28"/>
        </w:rPr>
        <w:t>.</w:t>
      </w:r>
      <w:r w:rsidR="009D6267" w:rsidRPr="008A767A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9D6267" w:rsidRDefault="009D6267" w:rsidP="008A767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 Методические рекомендации педагогическим работникам</w:t>
      </w:r>
    </w:p>
    <w:p w:rsidR="009D6267" w:rsidRDefault="009D6267" w:rsidP="008A7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</w:t>
      </w:r>
    </w:p>
    <w:p w:rsidR="009D6267" w:rsidRDefault="009D6267" w:rsidP="008A7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</w:t>
      </w:r>
    </w:p>
    <w:p w:rsidR="009D6267" w:rsidRDefault="009D6267" w:rsidP="008A7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в концертах отделов, школы.</w:t>
      </w:r>
    </w:p>
    <w:p w:rsidR="009D6267" w:rsidRDefault="009D6267" w:rsidP="008A7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директором школы. В конце учебного года преподаватель представляет отчет о его выполнении 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996A7A" w:rsidRPr="00996A7A" w:rsidRDefault="00996A7A" w:rsidP="008A76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Необходимым условием для успешного обучения пению является формирование у ученика уже на начальном этапе правильного дыхания,  звукообразования.</w:t>
      </w:r>
    </w:p>
    <w:p w:rsidR="00996A7A" w:rsidRPr="00996A7A" w:rsidRDefault="00996A7A" w:rsidP="008A76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При выборе программы следует учитывать их художественную и техническую значимость. Изучение может принимать различные формы в зависимости от их содержания и учебных задач.</w:t>
      </w:r>
    </w:p>
    <w:p w:rsidR="00996A7A" w:rsidRPr="00996A7A" w:rsidRDefault="00996A7A" w:rsidP="008A76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контролю.</w:t>
      </w:r>
      <w:r w:rsidR="003B7561">
        <w:rPr>
          <w:rFonts w:ascii="Times New Roman" w:hAnsi="Times New Roman"/>
          <w:bCs/>
          <w:sz w:val="28"/>
          <w:szCs w:val="28"/>
        </w:rPr>
        <w:t xml:space="preserve"> </w:t>
      </w:r>
      <w:r w:rsidRPr="00996A7A">
        <w:rPr>
          <w:rFonts w:ascii="Times New Roman" w:hAnsi="Times New Roman"/>
          <w:bCs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:rsidR="00996A7A" w:rsidRPr="00996A7A" w:rsidRDefault="00996A7A" w:rsidP="008A76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9D6267" w:rsidRPr="003A71B2" w:rsidRDefault="00996A7A" w:rsidP="008A76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Вся творческая деятельность педагога-музыканта должна иметь научно обоснованный характер и строиться на базе имею</w:t>
      </w:r>
      <w:r w:rsidR="003A71B2">
        <w:rPr>
          <w:rFonts w:ascii="Times New Roman" w:hAnsi="Times New Roman"/>
          <w:bCs/>
          <w:sz w:val="28"/>
          <w:szCs w:val="28"/>
        </w:rPr>
        <w:t>щейся методической литературы.</w:t>
      </w:r>
    </w:p>
    <w:p w:rsidR="009D6267" w:rsidRDefault="009D6267" w:rsidP="008A767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Методические рекомендации по организации самостоятельной работы учащихся</w:t>
      </w:r>
    </w:p>
    <w:p w:rsidR="009D6267" w:rsidRDefault="009D6267" w:rsidP="0079292C">
      <w:pPr>
        <w:numPr>
          <w:ilvl w:val="0"/>
          <w:numId w:val="45"/>
        </w:numPr>
        <w:tabs>
          <w:tab w:val="clear" w:pos="1145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занятия должны быть регулярными и систематическими;</w:t>
      </w:r>
    </w:p>
    <w:p w:rsidR="009D6267" w:rsidRDefault="009D6267" w:rsidP="0079292C">
      <w:pPr>
        <w:numPr>
          <w:ilvl w:val="0"/>
          <w:numId w:val="45"/>
        </w:numPr>
        <w:tabs>
          <w:tab w:val="clear" w:pos="1145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занятий – каждый день;</w:t>
      </w:r>
    </w:p>
    <w:p w:rsidR="009D6267" w:rsidRDefault="009D6267" w:rsidP="0079292C">
      <w:pPr>
        <w:numPr>
          <w:ilvl w:val="0"/>
          <w:numId w:val="45"/>
        </w:numPr>
        <w:tabs>
          <w:tab w:val="clear" w:pos="1145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самостоятельных занятий в не</w:t>
      </w:r>
      <w:r w:rsidR="00E61E52">
        <w:rPr>
          <w:rFonts w:ascii="Times New Roman" w:hAnsi="Times New Roman"/>
          <w:sz w:val="28"/>
          <w:szCs w:val="28"/>
        </w:rPr>
        <w:t>делю – 2 часа</w:t>
      </w:r>
      <w:r>
        <w:rPr>
          <w:rFonts w:ascii="Times New Roman" w:hAnsi="Times New Roman"/>
          <w:sz w:val="28"/>
          <w:szCs w:val="28"/>
        </w:rPr>
        <w:t>.</w:t>
      </w:r>
    </w:p>
    <w:p w:rsidR="009D6267" w:rsidRDefault="009D6267" w:rsidP="00DE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9D6267" w:rsidRPr="003A71B2" w:rsidRDefault="00996A7A" w:rsidP="00DE169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Ученик должен быть физически здоров, иметь полноценный певческий аппарат. Занятия при повышенной температуре опасны для здоровья и нецелесообразны, так как результат заня</w:t>
      </w:r>
      <w:r w:rsidR="003A71B2">
        <w:rPr>
          <w:rFonts w:ascii="Times New Roman" w:hAnsi="Times New Roman"/>
          <w:bCs/>
          <w:sz w:val="28"/>
          <w:szCs w:val="28"/>
        </w:rPr>
        <w:t>тий всегда будет отрицательным.</w:t>
      </w:r>
    </w:p>
    <w:p w:rsidR="009D6267" w:rsidRDefault="009D6267" w:rsidP="00DE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9D6267" w:rsidRDefault="009D6267" w:rsidP="00DE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рекомендации по домашней работе в индивидуальном порядке дает преподаватель и фиксирует их в дневнике.</w:t>
      </w:r>
    </w:p>
    <w:p w:rsidR="00996A7A" w:rsidRPr="00996A7A" w:rsidRDefault="00996A7A" w:rsidP="00DE169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В ДШИ имеется библиотека методических пособий и нотных сборников, а также электронная библиотека и фонотека. Все произведения, включенные в примерные репертуарные списки настоящей программы, имеются в наличии. </w:t>
      </w:r>
    </w:p>
    <w:p w:rsidR="00996A7A" w:rsidRPr="00996A7A" w:rsidRDefault="00996A7A" w:rsidP="00DE169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Учащиеся свободно могут пользоваться библиотечным фондом школы, а в случае острой необходимости могут отксерокопировать или отсканировать любое выбранное музыкальное произведение.</w:t>
      </w:r>
    </w:p>
    <w:p w:rsidR="009D6267" w:rsidRDefault="009D6267" w:rsidP="00792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267" w:rsidRPr="005B4C5B" w:rsidRDefault="005B4C5B" w:rsidP="0079292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4C5B">
        <w:rPr>
          <w:rFonts w:ascii="Times New Roman" w:hAnsi="Times New Roman"/>
          <w:b/>
          <w:caps/>
          <w:sz w:val="28"/>
          <w:szCs w:val="28"/>
          <w:lang w:val="en-US"/>
        </w:rPr>
        <w:t>VI</w:t>
      </w:r>
      <w:r w:rsidRPr="005B4C5B">
        <w:rPr>
          <w:rFonts w:ascii="Times New Roman" w:hAnsi="Times New Roman"/>
          <w:b/>
          <w:caps/>
          <w:sz w:val="28"/>
          <w:szCs w:val="28"/>
        </w:rPr>
        <w:t>.</w:t>
      </w:r>
      <w:r w:rsidR="009D6267" w:rsidRPr="005B4C5B">
        <w:rPr>
          <w:rFonts w:ascii="Times New Roman" w:hAnsi="Times New Roman"/>
          <w:b/>
          <w:caps/>
          <w:sz w:val="28"/>
          <w:szCs w:val="28"/>
        </w:rPr>
        <w:t>Списки рекомендуемой нотной и методической литературы</w:t>
      </w:r>
    </w:p>
    <w:p w:rsidR="0054491C" w:rsidRDefault="003A71B2" w:rsidP="007929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54491C">
        <w:rPr>
          <w:rFonts w:ascii="Times New Roman" w:hAnsi="Times New Roman"/>
          <w:b/>
          <w:sz w:val="28"/>
          <w:szCs w:val="28"/>
        </w:rPr>
        <w:t>епертуарные списки</w:t>
      </w:r>
    </w:p>
    <w:p w:rsidR="00996A7A" w:rsidRPr="00996A7A" w:rsidRDefault="00996A7A" w:rsidP="005B4C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/>
          <w:bCs/>
          <w:sz w:val="28"/>
          <w:szCs w:val="28"/>
        </w:rPr>
        <w:t>1-класс</w:t>
      </w:r>
      <w:r w:rsidRPr="00996A7A">
        <w:rPr>
          <w:rFonts w:ascii="Times New Roman" w:hAnsi="Times New Roman"/>
          <w:bCs/>
          <w:sz w:val="28"/>
          <w:szCs w:val="28"/>
        </w:rPr>
        <w:t>: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В. Шаинский «Улыбка»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В Шаинский «Антошка» 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В.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Шаинский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Чунга-чанга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>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В.Шаинский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«Голубой вагон»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Д. Тухманов «Божья коровка» 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Д.Тухманов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«Песенка про ноты»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Б. Савельев «Настоящий друг»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Г.Фиртич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«Четыре таракана и сверчок»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Е.Зарицкая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«Ладошка», «Росиночка-Россия»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А.Морозов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«Мурлыка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А.Рыбников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«Песенка красной шапочки»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Г. Гладков «Песня о волшебниках»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Д. Тухманов «Папа»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В.Шаинский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«Мир похож на цветной луг»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Минков «Дорога добра»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А.Спадавеккиа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 «Добрый жук»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В.Моцарт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«Колыбельная»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В.Шаинский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«Вместе весело шагать»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Б.Потёмкин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 Сосед»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lastRenderedPageBreak/>
        <w:t>В. Шаинский «Сказки»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И.Дунаевский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«Песенка о капитане»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Е. Крылатов «Ласточка»</w:t>
      </w:r>
    </w:p>
    <w:p w:rsidR="00996A7A" w:rsidRPr="00996A7A" w:rsidRDefault="00996A7A" w:rsidP="005B4C5B">
      <w:pPr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Р.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Паулс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Кашалотик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>»</w:t>
      </w:r>
    </w:p>
    <w:p w:rsidR="00996A7A" w:rsidRPr="003B7561" w:rsidRDefault="00996A7A" w:rsidP="007929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96A7A">
        <w:rPr>
          <w:rFonts w:ascii="Times New Roman" w:hAnsi="Times New Roman"/>
          <w:b/>
          <w:bCs/>
          <w:sz w:val="28"/>
          <w:szCs w:val="28"/>
        </w:rPr>
        <w:t>2-класс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Е. Крылатов «Крылатые качели»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Е. Крылатов «Колокола»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Е.Крылатов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«Едет-едет»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В.Шаинский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«Песня про папу»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В. Шаинский «Крейсер Аврора»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Ю.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Началов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«Ах, школа, школа»»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Дунаевский «Лев и Брадобрей»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Г.Гладков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«Мистер Жук»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Э.Ханок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«Моя армия»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К.Ситник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«Маленький кораблик»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В.Началов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«Рыжик»</w:t>
      </w:r>
      <w:r w:rsidRPr="00996A7A">
        <w:rPr>
          <w:rFonts w:ascii="Times New Roman" w:hAnsi="Times New Roman"/>
          <w:bCs/>
          <w:sz w:val="28"/>
          <w:szCs w:val="28"/>
        </w:rPr>
        <w:tab/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Б.Савельев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«Большой хоровод»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И.Чернавский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«Будем вместе»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К.Абдуллина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«Мальчишка –джаз»</w:t>
      </w:r>
    </w:p>
    <w:p w:rsidR="00996A7A" w:rsidRP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И.Шумакова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«Россия»</w:t>
      </w:r>
    </w:p>
    <w:p w:rsidR="00996A7A" w:rsidRDefault="00996A7A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А.Островский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«Пусть всегда будет солнце»</w:t>
      </w:r>
    </w:p>
    <w:p w:rsidR="006E7D70" w:rsidRDefault="006E7D70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О.Юдахина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«Цветик-</w:t>
      </w:r>
      <w:proofErr w:type="spellStart"/>
      <w:r>
        <w:rPr>
          <w:rFonts w:ascii="Times New Roman" w:hAnsi="Times New Roman"/>
          <w:bCs/>
          <w:sz w:val="28"/>
          <w:szCs w:val="28"/>
        </w:rPr>
        <w:t>семицветик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:rsidR="00996A7A" w:rsidRPr="00996A7A" w:rsidRDefault="006E7D70" w:rsidP="0079292C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В.Темнов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Матрешечки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:rsidR="00996A7A" w:rsidRPr="005B4C5B" w:rsidRDefault="00996A7A" w:rsidP="007929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B4C5B">
        <w:rPr>
          <w:rFonts w:ascii="Times New Roman" w:hAnsi="Times New Roman"/>
          <w:b/>
          <w:bCs/>
          <w:sz w:val="28"/>
          <w:szCs w:val="28"/>
        </w:rPr>
        <w:t>3-класс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Дунаевский «Непогода»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П. Маккартни «</w:t>
      </w:r>
      <w:r w:rsidRPr="00996A7A">
        <w:rPr>
          <w:rFonts w:ascii="Times New Roman" w:hAnsi="Times New Roman"/>
          <w:bCs/>
          <w:sz w:val="28"/>
          <w:szCs w:val="28"/>
          <w:lang w:val="en-US"/>
        </w:rPr>
        <w:t>Yesterday</w:t>
      </w:r>
      <w:r w:rsidRPr="00996A7A">
        <w:rPr>
          <w:rFonts w:ascii="Times New Roman" w:hAnsi="Times New Roman"/>
          <w:bCs/>
          <w:sz w:val="28"/>
          <w:szCs w:val="28"/>
        </w:rPr>
        <w:t>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Д.Тухманов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«Аист на крыше»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Дунаевский «Ветер перемен»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Е. Крылатов «Песня о надежде 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Е.Крылатов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«Лесной олень»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Е.Крылатов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«Прекрасное далёко»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М.Дунаевский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«Цветные сны»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Э.Ханок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«Потолок ледяной»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М. Дунаевский  «Леди совершенство                 </w:t>
      </w:r>
    </w:p>
    <w:p w:rsidR="00996A7A" w:rsidRPr="0079292C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96A7A">
        <w:rPr>
          <w:rFonts w:ascii="Times New Roman" w:hAnsi="Times New Roman"/>
          <w:bCs/>
          <w:sz w:val="28"/>
          <w:szCs w:val="28"/>
        </w:rPr>
        <w:t>Э</w:t>
      </w:r>
      <w:r w:rsidRPr="0079292C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996A7A">
        <w:rPr>
          <w:rFonts w:ascii="Times New Roman" w:hAnsi="Times New Roman"/>
          <w:bCs/>
          <w:sz w:val="28"/>
          <w:szCs w:val="28"/>
        </w:rPr>
        <w:t>Пресли</w:t>
      </w:r>
      <w:r w:rsidRPr="0079292C">
        <w:rPr>
          <w:rFonts w:ascii="Times New Roman" w:hAnsi="Times New Roman"/>
          <w:bCs/>
          <w:sz w:val="28"/>
          <w:szCs w:val="28"/>
          <w:lang w:val="en-US"/>
        </w:rPr>
        <w:t xml:space="preserve"> «</w:t>
      </w:r>
      <w:r w:rsidRPr="00406578">
        <w:rPr>
          <w:rFonts w:ascii="Times New Roman" w:hAnsi="Times New Roman"/>
          <w:bCs/>
          <w:sz w:val="28"/>
          <w:szCs w:val="28"/>
          <w:lang w:val="en-US"/>
        </w:rPr>
        <w:t>Love</w:t>
      </w:r>
      <w:r w:rsidRPr="0079292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06578">
        <w:rPr>
          <w:rFonts w:ascii="Times New Roman" w:hAnsi="Times New Roman"/>
          <w:bCs/>
          <w:sz w:val="28"/>
          <w:szCs w:val="28"/>
          <w:lang w:val="en-US"/>
        </w:rPr>
        <w:t>Me</w:t>
      </w:r>
      <w:r w:rsidRPr="0079292C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406578">
        <w:rPr>
          <w:rFonts w:ascii="Times New Roman" w:hAnsi="Times New Roman"/>
          <w:bCs/>
          <w:sz w:val="28"/>
          <w:szCs w:val="28"/>
          <w:lang w:val="en-US"/>
        </w:rPr>
        <w:t>Tender</w:t>
      </w:r>
      <w:r w:rsidRPr="0079292C">
        <w:rPr>
          <w:rFonts w:ascii="Times New Roman" w:hAnsi="Times New Roman"/>
          <w:bCs/>
          <w:sz w:val="28"/>
          <w:szCs w:val="28"/>
          <w:lang w:val="en-US"/>
        </w:rPr>
        <w:t>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Г. Гладков «Песня Трубадура»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А.Зацепин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«Куда уходит детство»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Э.Ханок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«Журавлик»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Е. Крылатов «Где музыка берёт начало»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Ж.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Колмагорова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«Отчий дом»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Ж.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Колмагорова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«Саксофон»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Е. Птичкин «Эхо любви»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Е.Крылатов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«Цирк»</w:t>
      </w:r>
    </w:p>
    <w:p w:rsidR="00996A7A" w:rsidRP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А.Зацепин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«Есть только миг»</w:t>
      </w:r>
    </w:p>
    <w:p w:rsidR="00996A7A" w:rsidRDefault="00996A7A" w:rsidP="0079292C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Т.Хренников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«Московские окна»</w:t>
      </w:r>
    </w:p>
    <w:p w:rsidR="005B4C5B" w:rsidRDefault="006E7D70" w:rsidP="005B4C5B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Н.Андрейченко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«Музыкант»</w:t>
      </w:r>
    </w:p>
    <w:p w:rsidR="00996A7A" w:rsidRPr="005B4C5B" w:rsidRDefault="00996A7A" w:rsidP="005B4C5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B4C5B">
        <w:rPr>
          <w:rFonts w:ascii="Times New Roman" w:hAnsi="Times New Roman"/>
          <w:b/>
          <w:bCs/>
          <w:sz w:val="28"/>
          <w:szCs w:val="28"/>
        </w:rPr>
        <w:t>4-класс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2" w:name="_GoBack"/>
      <w:bookmarkEnd w:id="2"/>
      <w:proofErr w:type="spellStart"/>
      <w:r w:rsidRPr="00996A7A">
        <w:rPr>
          <w:rFonts w:ascii="Times New Roman" w:hAnsi="Times New Roman"/>
          <w:bCs/>
          <w:sz w:val="28"/>
          <w:szCs w:val="28"/>
        </w:rPr>
        <w:t>М.Дунаевский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«Ах, этот вечер»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Р. Паулс «Любовь настала»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В. Резников «Половинка»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Минков «Старый рояль»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А.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Жобим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«Девушка из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Ипанемы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>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Ф.Лоу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«Я танцевать хочу»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А.Рыбников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«Ария Звезды» 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Г.Миллер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«Утренняя серенада»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Минков «Спасибо музыка»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Ю.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Началов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«Блюз любви»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А. Зацепин «31 июня»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А.Зацепин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«Мир без любимого»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996A7A">
        <w:rPr>
          <w:rFonts w:ascii="Times New Roman" w:hAnsi="Times New Roman"/>
          <w:bCs/>
          <w:sz w:val="28"/>
          <w:szCs w:val="28"/>
        </w:rPr>
        <w:t>А.Пугачёва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«Папа купил автомобиль»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И. Николаев «Расскажите</w:t>
      </w:r>
      <w:proofErr w:type="gramStart"/>
      <w:r w:rsidRPr="00996A7A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Pr="00996A7A">
        <w:rPr>
          <w:rFonts w:ascii="Times New Roman" w:hAnsi="Times New Roman"/>
          <w:bCs/>
          <w:sz w:val="28"/>
          <w:szCs w:val="28"/>
        </w:rPr>
        <w:t xml:space="preserve"> птицы»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А. Рыбников «Я тебя никогда не забуду»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Минков «Ты на свете есть»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Ю.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Началов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«Герой не моего романа»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М. Минков «Эти летние дожди»</w:t>
      </w:r>
    </w:p>
    <w:p w:rsidR="00996A7A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996A7A">
        <w:rPr>
          <w:rFonts w:ascii="Times New Roman" w:hAnsi="Times New Roman"/>
          <w:bCs/>
          <w:sz w:val="28"/>
          <w:szCs w:val="28"/>
          <w:lang w:val="en-US"/>
        </w:rPr>
        <w:t>J. Mandel « The Shadow of Your Smile »</w:t>
      </w:r>
    </w:p>
    <w:p w:rsidR="0054491C" w:rsidRPr="00996A7A" w:rsidRDefault="00996A7A" w:rsidP="0079292C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М. Таривердиев </w:t>
      </w:r>
      <w:r w:rsidR="003A71B2">
        <w:rPr>
          <w:rFonts w:ascii="Times New Roman" w:hAnsi="Times New Roman"/>
          <w:bCs/>
          <w:sz w:val="28"/>
          <w:szCs w:val="28"/>
        </w:rPr>
        <w:t>«Маленький принц»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96A7A" w:rsidRPr="003B7561" w:rsidRDefault="0054491C" w:rsidP="0079292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</w:t>
      </w:r>
      <w:r w:rsidR="003A71B2">
        <w:rPr>
          <w:rFonts w:ascii="Times New Roman" w:hAnsi="Times New Roman"/>
          <w:b/>
          <w:bCs/>
          <w:sz w:val="28"/>
          <w:szCs w:val="28"/>
        </w:rPr>
        <w:t>етодическая литература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1.Дмитриев А. Основы вокальной методики.- Москва. Музыка.1968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2.Дмитриев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А.Голосовой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аппарат певца.- Москва. Музгиз.1964.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3.Егоров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А.Гигиена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певца и ее физиологические основы.-Москва</w:t>
      </w:r>
      <w:proofErr w:type="gramStart"/>
      <w:r w:rsidRPr="00996A7A">
        <w:rPr>
          <w:rFonts w:ascii="Times New Roman" w:hAnsi="Times New Roman"/>
          <w:bCs/>
          <w:sz w:val="28"/>
          <w:szCs w:val="28"/>
        </w:rPr>
        <w:t>.М</w:t>
      </w:r>
      <w:proofErr w:type="gramEnd"/>
      <w:r w:rsidRPr="00996A7A">
        <w:rPr>
          <w:rFonts w:ascii="Times New Roman" w:hAnsi="Times New Roman"/>
          <w:bCs/>
          <w:sz w:val="28"/>
          <w:szCs w:val="28"/>
        </w:rPr>
        <w:t>узгиз.1962.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4.Луканин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В.Обучение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и воспитание молодого певца.- Ленинград. Музыка 1977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5.Морозов В. Тайны вокальной речи.- Ленинград. Наука.1967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6.Малахов</w:t>
      </w:r>
      <w:proofErr w:type="gramStart"/>
      <w:r w:rsidRPr="00996A7A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Pr="00996A7A">
        <w:rPr>
          <w:rFonts w:ascii="Times New Roman" w:hAnsi="Times New Roman"/>
          <w:bCs/>
          <w:sz w:val="28"/>
          <w:szCs w:val="28"/>
        </w:rPr>
        <w:t>овременные дыхательные методики._ Донецк.2003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 xml:space="preserve">7.Щетинин </w:t>
      </w:r>
      <w:proofErr w:type="spellStart"/>
      <w:r w:rsidRPr="00996A7A">
        <w:rPr>
          <w:rFonts w:ascii="Times New Roman" w:hAnsi="Times New Roman"/>
          <w:bCs/>
          <w:sz w:val="28"/>
          <w:szCs w:val="28"/>
        </w:rPr>
        <w:t>М.Дыхательная</w:t>
      </w:r>
      <w:proofErr w:type="spellEnd"/>
      <w:r w:rsidRPr="00996A7A">
        <w:rPr>
          <w:rFonts w:ascii="Times New Roman" w:hAnsi="Times New Roman"/>
          <w:bCs/>
          <w:sz w:val="28"/>
          <w:szCs w:val="28"/>
        </w:rPr>
        <w:t xml:space="preserve"> гимнастика Стрельниковой- .Москва</w:t>
      </w:r>
      <w:proofErr w:type="gramStart"/>
      <w:r w:rsidRPr="00996A7A">
        <w:rPr>
          <w:rFonts w:ascii="Times New Roman" w:hAnsi="Times New Roman"/>
          <w:bCs/>
          <w:sz w:val="28"/>
          <w:szCs w:val="28"/>
        </w:rPr>
        <w:t>.Ф</w:t>
      </w:r>
      <w:proofErr w:type="gramEnd"/>
      <w:r w:rsidRPr="00996A7A">
        <w:rPr>
          <w:rFonts w:ascii="Times New Roman" w:hAnsi="Times New Roman"/>
          <w:bCs/>
          <w:sz w:val="28"/>
          <w:szCs w:val="28"/>
        </w:rPr>
        <w:t>ИС,2000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6A7A">
        <w:rPr>
          <w:rFonts w:ascii="Times New Roman" w:hAnsi="Times New Roman"/>
          <w:bCs/>
          <w:sz w:val="28"/>
          <w:szCs w:val="28"/>
        </w:rPr>
        <w:t>8.Емельянов В</w:t>
      </w:r>
      <w:proofErr w:type="gramStart"/>
      <w:r w:rsidRPr="00996A7A">
        <w:rPr>
          <w:rFonts w:ascii="Times New Roman" w:hAnsi="Times New Roman"/>
          <w:bCs/>
          <w:sz w:val="28"/>
          <w:szCs w:val="28"/>
        </w:rPr>
        <w:t>,В</w:t>
      </w:r>
      <w:proofErr w:type="gramEnd"/>
      <w:r w:rsidRPr="00996A7A">
        <w:rPr>
          <w:rFonts w:ascii="Times New Roman" w:hAnsi="Times New Roman"/>
          <w:bCs/>
          <w:sz w:val="28"/>
          <w:szCs w:val="28"/>
        </w:rPr>
        <w:t>, .Развитие голоса. Координация и тренаж.</w:t>
      </w:r>
      <w:r w:rsidR="003B7561">
        <w:rPr>
          <w:rFonts w:ascii="Times New Roman" w:hAnsi="Times New Roman"/>
          <w:bCs/>
          <w:sz w:val="28"/>
          <w:szCs w:val="28"/>
        </w:rPr>
        <w:t xml:space="preserve"> </w:t>
      </w:r>
      <w:r w:rsidRPr="00996A7A">
        <w:rPr>
          <w:rFonts w:ascii="Times New Roman" w:hAnsi="Times New Roman"/>
          <w:bCs/>
          <w:sz w:val="28"/>
          <w:szCs w:val="28"/>
        </w:rPr>
        <w:t>СПб.1996.</w:t>
      </w: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96A7A" w:rsidRPr="00996A7A" w:rsidRDefault="00996A7A" w:rsidP="00792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6A7A" w:rsidRPr="00996A7A">
      <w:footerReference w:type="default" r:id="rId8"/>
      <w:footerReference w:type="first" r:id="rId9"/>
      <w:pgSz w:w="11906" w:h="16838"/>
      <w:pgMar w:top="851" w:right="926" w:bottom="568" w:left="1701" w:header="567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6CF" w:rsidRDefault="00C546CF">
      <w:pPr>
        <w:spacing w:after="0" w:line="240" w:lineRule="auto"/>
      </w:pPr>
      <w:r>
        <w:separator/>
      </w:r>
    </w:p>
  </w:endnote>
  <w:endnote w:type="continuationSeparator" w:id="0">
    <w:p w:rsidR="00C546CF" w:rsidRDefault="00C5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67A" w:rsidRDefault="008A767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B4C5B">
      <w:rPr>
        <w:noProof/>
      </w:rPr>
      <w:t>20</w:t>
    </w:r>
    <w:r>
      <w:fldChar w:fldCharType="end"/>
    </w:r>
  </w:p>
  <w:p w:rsidR="008A767A" w:rsidRDefault="008A76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67A" w:rsidRDefault="008A767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B4C5B">
      <w:rPr>
        <w:noProof/>
      </w:rPr>
      <w:t>1</w:t>
    </w:r>
    <w:r>
      <w:fldChar w:fldCharType="end"/>
    </w:r>
  </w:p>
  <w:p w:rsidR="008A767A" w:rsidRDefault="008A76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6CF" w:rsidRDefault="00C546CF">
      <w:pPr>
        <w:spacing w:after="0" w:line="240" w:lineRule="auto"/>
      </w:pPr>
      <w:r>
        <w:separator/>
      </w:r>
    </w:p>
  </w:footnote>
  <w:footnote w:type="continuationSeparator" w:id="0">
    <w:p w:rsidR="00C546CF" w:rsidRDefault="00C5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70"/>
    <w:multiLevelType w:val="hybridMultilevel"/>
    <w:tmpl w:val="1E28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10A35"/>
    <w:multiLevelType w:val="hybridMultilevel"/>
    <w:tmpl w:val="AD4A9E9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0B85423"/>
    <w:multiLevelType w:val="hybridMultilevel"/>
    <w:tmpl w:val="31D064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60637C4"/>
    <w:multiLevelType w:val="hybridMultilevel"/>
    <w:tmpl w:val="507AC9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6CA1C08"/>
    <w:multiLevelType w:val="hybridMultilevel"/>
    <w:tmpl w:val="0ED663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1A1F6F"/>
    <w:multiLevelType w:val="hybridMultilevel"/>
    <w:tmpl w:val="495CB46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08EE4110"/>
    <w:multiLevelType w:val="hybridMultilevel"/>
    <w:tmpl w:val="77240D02"/>
    <w:lvl w:ilvl="0" w:tplc="D07E014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7536D"/>
    <w:multiLevelType w:val="hybridMultilevel"/>
    <w:tmpl w:val="6974EE1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>
    <w:nsid w:val="0D7567E7"/>
    <w:multiLevelType w:val="hybridMultilevel"/>
    <w:tmpl w:val="C0A05A34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D6C86"/>
    <w:multiLevelType w:val="hybridMultilevel"/>
    <w:tmpl w:val="E442777C"/>
    <w:lvl w:ilvl="0" w:tplc="B122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CA320F"/>
    <w:multiLevelType w:val="hybridMultilevel"/>
    <w:tmpl w:val="7222F7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2502A5A"/>
    <w:multiLevelType w:val="hybridMultilevel"/>
    <w:tmpl w:val="E0CA42A4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>
    <w:nsid w:val="134E546A"/>
    <w:multiLevelType w:val="hybridMultilevel"/>
    <w:tmpl w:val="1688B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A37ADA"/>
    <w:multiLevelType w:val="hybridMultilevel"/>
    <w:tmpl w:val="0610E4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3C50F03"/>
    <w:multiLevelType w:val="hybridMultilevel"/>
    <w:tmpl w:val="31C227A8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C21DE3"/>
    <w:multiLevelType w:val="hybridMultilevel"/>
    <w:tmpl w:val="766683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7A95C0F"/>
    <w:multiLevelType w:val="hybridMultilevel"/>
    <w:tmpl w:val="4E4E7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B9A2023"/>
    <w:multiLevelType w:val="hybridMultilevel"/>
    <w:tmpl w:val="4A90C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707443"/>
    <w:multiLevelType w:val="hybridMultilevel"/>
    <w:tmpl w:val="F9B2D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027AB"/>
    <w:multiLevelType w:val="hybridMultilevel"/>
    <w:tmpl w:val="F5C04C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42C55BE"/>
    <w:multiLevelType w:val="hybridMultilevel"/>
    <w:tmpl w:val="3C5E3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E55472"/>
    <w:multiLevelType w:val="hybridMultilevel"/>
    <w:tmpl w:val="DDA473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284D4151"/>
    <w:multiLevelType w:val="hybridMultilevel"/>
    <w:tmpl w:val="20ACD17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>
    <w:nsid w:val="28BF611D"/>
    <w:multiLevelType w:val="hybridMultilevel"/>
    <w:tmpl w:val="D64223DA"/>
    <w:lvl w:ilvl="0" w:tplc="310E4AD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>
    <w:nsid w:val="2BDE3168"/>
    <w:multiLevelType w:val="hybridMultilevel"/>
    <w:tmpl w:val="2BAA6C9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2BF04D57"/>
    <w:multiLevelType w:val="hybridMultilevel"/>
    <w:tmpl w:val="9A3439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3445061A"/>
    <w:multiLevelType w:val="hybridMultilevel"/>
    <w:tmpl w:val="8F6EE7FA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>
    <w:nsid w:val="3756236B"/>
    <w:multiLevelType w:val="hybridMultilevel"/>
    <w:tmpl w:val="73C6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487E29"/>
    <w:multiLevelType w:val="hybridMultilevel"/>
    <w:tmpl w:val="A1FCB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C6A780B"/>
    <w:multiLevelType w:val="hybridMultilevel"/>
    <w:tmpl w:val="286AF594"/>
    <w:lvl w:ilvl="0" w:tplc="EE06F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C9A2FBF"/>
    <w:multiLevelType w:val="hybridMultilevel"/>
    <w:tmpl w:val="C8B0BA0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1">
    <w:nsid w:val="3CB478EB"/>
    <w:multiLevelType w:val="hybridMultilevel"/>
    <w:tmpl w:val="468E3F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3F8C20D5"/>
    <w:multiLevelType w:val="hybridMultilevel"/>
    <w:tmpl w:val="631CA764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>
    <w:nsid w:val="42E21A14"/>
    <w:multiLevelType w:val="hybridMultilevel"/>
    <w:tmpl w:val="E3EC61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431361C2"/>
    <w:multiLevelType w:val="hybridMultilevel"/>
    <w:tmpl w:val="1C30D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5F03F39"/>
    <w:multiLevelType w:val="hybridMultilevel"/>
    <w:tmpl w:val="6EE60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6631742"/>
    <w:multiLevelType w:val="hybridMultilevel"/>
    <w:tmpl w:val="09DC7704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7">
    <w:nsid w:val="49601983"/>
    <w:multiLevelType w:val="hybridMultilevel"/>
    <w:tmpl w:val="E3EC61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4A810BCC"/>
    <w:multiLevelType w:val="hybridMultilevel"/>
    <w:tmpl w:val="73C6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122F8D"/>
    <w:multiLevelType w:val="hybridMultilevel"/>
    <w:tmpl w:val="0BFAD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C9713D2"/>
    <w:multiLevelType w:val="hybridMultilevel"/>
    <w:tmpl w:val="CE66A71A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1">
    <w:nsid w:val="4ECE76A6"/>
    <w:multiLevelType w:val="hybridMultilevel"/>
    <w:tmpl w:val="33F6C9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502F5E60"/>
    <w:multiLevelType w:val="hybridMultilevel"/>
    <w:tmpl w:val="B8DC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03262F4"/>
    <w:multiLevelType w:val="hybridMultilevel"/>
    <w:tmpl w:val="03F2DAF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4">
    <w:nsid w:val="56DE4B39"/>
    <w:multiLevelType w:val="hybridMultilevel"/>
    <w:tmpl w:val="1AC43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924E04"/>
    <w:multiLevelType w:val="hybridMultilevel"/>
    <w:tmpl w:val="7A66134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6">
    <w:nsid w:val="57E24B22"/>
    <w:multiLevelType w:val="hybridMultilevel"/>
    <w:tmpl w:val="3E8281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59C82731"/>
    <w:multiLevelType w:val="hybridMultilevel"/>
    <w:tmpl w:val="D102B004"/>
    <w:lvl w:ilvl="0" w:tplc="F4C00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AE1C69"/>
    <w:multiLevelType w:val="hybridMultilevel"/>
    <w:tmpl w:val="26A6F8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9">
    <w:nsid w:val="5B96568D"/>
    <w:multiLevelType w:val="hybridMultilevel"/>
    <w:tmpl w:val="33F6C9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0">
    <w:nsid w:val="5C6B41D2"/>
    <w:multiLevelType w:val="hybridMultilevel"/>
    <w:tmpl w:val="B55AD14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1">
    <w:nsid w:val="5F7F58CA"/>
    <w:multiLevelType w:val="hybridMultilevel"/>
    <w:tmpl w:val="D102B004"/>
    <w:lvl w:ilvl="0" w:tplc="F4C00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9765B2"/>
    <w:multiLevelType w:val="hybridMultilevel"/>
    <w:tmpl w:val="461282C6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3">
    <w:nsid w:val="600866BB"/>
    <w:multiLevelType w:val="hybridMultilevel"/>
    <w:tmpl w:val="CA745E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>
    <w:nsid w:val="61B814DE"/>
    <w:multiLevelType w:val="hybridMultilevel"/>
    <w:tmpl w:val="70AAB5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5">
    <w:nsid w:val="62110313"/>
    <w:multiLevelType w:val="hybridMultilevel"/>
    <w:tmpl w:val="29D071C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>
    <w:nsid w:val="6412525F"/>
    <w:multiLevelType w:val="hybridMultilevel"/>
    <w:tmpl w:val="5B346F88"/>
    <w:lvl w:ilvl="0" w:tplc="A3441274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7">
    <w:nsid w:val="6437714F"/>
    <w:multiLevelType w:val="hybridMultilevel"/>
    <w:tmpl w:val="7EE492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8">
    <w:nsid w:val="65361AC9"/>
    <w:multiLevelType w:val="hybridMultilevel"/>
    <w:tmpl w:val="AD0ACAE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9">
    <w:nsid w:val="657176A5"/>
    <w:multiLevelType w:val="hybridMultilevel"/>
    <w:tmpl w:val="AD6CAA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0">
    <w:nsid w:val="68777627"/>
    <w:multiLevelType w:val="hybridMultilevel"/>
    <w:tmpl w:val="EE420290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1">
    <w:nsid w:val="6B8216A5"/>
    <w:multiLevelType w:val="hybridMultilevel"/>
    <w:tmpl w:val="286AF594"/>
    <w:lvl w:ilvl="0" w:tplc="EE06F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>
    <w:nsid w:val="6C3C1409"/>
    <w:multiLevelType w:val="hybridMultilevel"/>
    <w:tmpl w:val="E6EEFE6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3">
    <w:nsid w:val="6E7D6ED1"/>
    <w:multiLevelType w:val="hybridMultilevel"/>
    <w:tmpl w:val="4BAC60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4">
    <w:nsid w:val="70385729"/>
    <w:multiLevelType w:val="hybridMultilevel"/>
    <w:tmpl w:val="0B2871FA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5">
    <w:nsid w:val="736D7AA3"/>
    <w:multiLevelType w:val="hybridMultilevel"/>
    <w:tmpl w:val="3DBE294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6">
    <w:nsid w:val="76003667"/>
    <w:multiLevelType w:val="hybridMultilevel"/>
    <w:tmpl w:val="2C54FB88"/>
    <w:lvl w:ilvl="0" w:tplc="453EB1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10E4AD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7">
    <w:nsid w:val="76696BD3"/>
    <w:multiLevelType w:val="hybridMultilevel"/>
    <w:tmpl w:val="31C227A8"/>
    <w:lvl w:ilvl="0" w:tplc="EE06F07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D11282"/>
    <w:multiLevelType w:val="hybridMultilevel"/>
    <w:tmpl w:val="6ECAB64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>
    <w:nsid w:val="78C90631"/>
    <w:multiLevelType w:val="hybridMultilevel"/>
    <w:tmpl w:val="413862C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9"/>
  </w:num>
  <w:num w:numId="3">
    <w:abstractNumId w:val="13"/>
  </w:num>
  <w:num w:numId="4">
    <w:abstractNumId w:val="57"/>
  </w:num>
  <w:num w:numId="5">
    <w:abstractNumId w:val="53"/>
  </w:num>
  <w:num w:numId="6">
    <w:abstractNumId w:val="3"/>
  </w:num>
  <w:num w:numId="7">
    <w:abstractNumId w:val="2"/>
  </w:num>
  <w:num w:numId="8">
    <w:abstractNumId w:val="63"/>
  </w:num>
  <w:num w:numId="9">
    <w:abstractNumId w:val="68"/>
  </w:num>
  <w:num w:numId="10">
    <w:abstractNumId w:val="15"/>
  </w:num>
  <w:num w:numId="11">
    <w:abstractNumId w:val="19"/>
  </w:num>
  <w:num w:numId="12">
    <w:abstractNumId w:val="49"/>
  </w:num>
  <w:num w:numId="13">
    <w:abstractNumId w:val="33"/>
  </w:num>
  <w:num w:numId="14">
    <w:abstractNumId w:val="37"/>
  </w:num>
  <w:num w:numId="15">
    <w:abstractNumId w:val="47"/>
  </w:num>
  <w:num w:numId="16">
    <w:abstractNumId w:val="51"/>
  </w:num>
  <w:num w:numId="17">
    <w:abstractNumId w:val="41"/>
  </w:num>
  <w:num w:numId="18">
    <w:abstractNumId w:val="38"/>
  </w:num>
  <w:num w:numId="19">
    <w:abstractNumId w:val="27"/>
  </w:num>
  <w:num w:numId="20">
    <w:abstractNumId w:val="32"/>
  </w:num>
  <w:num w:numId="21">
    <w:abstractNumId w:val="23"/>
  </w:num>
  <w:num w:numId="22">
    <w:abstractNumId w:val="62"/>
  </w:num>
  <w:num w:numId="23">
    <w:abstractNumId w:val="44"/>
  </w:num>
  <w:num w:numId="24">
    <w:abstractNumId w:val="11"/>
  </w:num>
  <w:num w:numId="25">
    <w:abstractNumId w:val="5"/>
  </w:num>
  <w:num w:numId="26">
    <w:abstractNumId w:val="65"/>
  </w:num>
  <w:num w:numId="27">
    <w:abstractNumId w:val="45"/>
  </w:num>
  <w:num w:numId="28">
    <w:abstractNumId w:val="54"/>
  </w:num>
  <w:num w:numId="29">
    <w:abstractNumId w:val="40"/>
  </w:num>
  <w:num w:numId="30">
    <w:abstractNumId w:val="36"/>
  </w:num>
  <w:num w:numId="31">
    <w:abstractNumId w:val="12"/>
  </w:num>
  <w:num w:numId="32">
    <w:abstractNumId w:val="64"/>
  </w:num>
  <w:num w:numId="33">
    <w:abstractNumId w:val="69"/>
  </w:num>
  <w:num w:numId="34">
    <w:abstractNumId w:val="60"/>
  </w:num>
  <w:num w:numId="35">
    <w:abstractNumId w:val="56"/>
  </w:num>
  <w:num w:numId="36">
    <w:abstractNumId w:val="7"/>
  </w:num>
  <w:num w:numId="37">
    <w:abstractNumId w:val="43"/>
  </w:num>
  <w:num w:numId="38">
    <w:abstractNumId w:val="58"/>
  </w:num>
  <w:num w:numId="39">
    <w:abstractNumId w:val="50"/>
  </w:num>
  <w:num w:numId="40">
    <w:abstractNumId w:val="52"/>
  </w:num>
  <w:num w:numId="41">
    <w:abstractNumId w:val="42"/>
  </w:num>
  <w:num w:numId="42">
    <w:abstractNumId w:val="39"/>
  </w:num>
  <w:num w:numId="43">
    <w:abstractNumId w:val="20"/>
  </w:num>
  <w:num w:numId="44">
    <w:abstractNumId w:val="34"/>
  </w:num>
  <w:num w:numId="45">
    <w:abstractNumId w:val="30"/>
  </w:num>
  <w:num w:numId="46">
    <w:abstractNumId w:val="21"/>
  </w:num>
  <w:num w:numId="47">
    <w:abstractNumId w:val="31"/>
  </w:num>
  <w:num w:numId="48">
    <w:abstractNumId w:val="46"/>
  </w:num>
  <w:num w:numId="49">
    <w:abstractNumId w:val="48"/>
  </w:num>
  <w:num w:numId="50">
    <w:abstractNumId w:val="25"/>
  </w:num>
  <w:num w:numId="51">
    <w:abstractNumId w:val="59"/>
  </w:num>
  <w:num w:numId="52">
    <w:abstractNumId w:val="24"/>
  </w:num>
  <w:num w:numId="53">
    <w:abstractNumId w:val="10"/>
  </w:num>
  <w:num w:numId="54">
    <w:abstractNumId w:val="26"/>
  </w:num>
  <w:num w:numId="55">
    <w:abstractNumId w:val="14"/>
  </w:num>
  <w:num w:numId="56">
    <w:abstractNumId w:val="1"/>
  </w:num>
  <w:num w:numId="57">
    <w:abstractNumId w:val="22"/>
  </w:num>
  <w:num w:numId="58">
    <w:abstractNumId w:val="16"/>
  </w:num>
  <w:num w:numId="59">
    <w:abstractNumId w:val="8"/>
  </w:num>
  <w:num w:numId="60">
    <w:abstractNumId w:val="0"/>
  </w:num>
  <w:num w:numId="61">
    <w:abstractNumId w:val="67"/>
  </w:num>
  <w:num w:numId="62">
    <w:abstractNumId w:val="29"/>
  </w:num>
  <w:num w:numId="63">
    <w:abstractNumId w:val="61"/>
  </w:num>
  <w:num w:numId="64">
    <w:abstractNumId w:val="6"/>
  </w:num>
  <w:num w:numId="65">
    <w:abstractNumId w:val="4"/>
  </w:num>
  <w:num w:numId="66">
    <w:abstractNumId w:val="55"/>
  </w:num>
  <w:num w:numId="67">
    <w:abstractNumId w:val="18"/>
  </w:num>
  <w:num w:numId="68">
    <w:abstractNumId w:val="17"/>
  </w:num>
  <w:num w:numId="69">
    <w:abstractNumId w:val="35"/>
  </w:num>
  <w:num w:numId="70">
    <w:abstractNumId w:val="2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D2B"/>
    <w:rsid w:val="00002CC9"/>
    <w:rsid w:val="00012EE3"/>
    <w:rsid w:val="0003148A"/>
    <w:rsid w:val="00043294"/>
    <w:rsid w:val="0008551A"/>
    <w:rsid w:val="00092367"/>
    <w:rsid w:val="00096B4E"/>
    <w:rsid w:val="000E1C14"/>
    <w:rsid w:val="000E3336"/>
    <w:rsid w:val="000F66C1"/>
    <w:rsid w:val="0010084B"/>
    <w:rsid w:val="00124777"/>
    <w:rsid w:val="001253A6"/>
    <w:rsid w:val="0015266E"/>
    <w:rsid w:val="0017771B"/>
    <w:rsid w:val="00190814"/>
    <w:rsid w:val="001B3681"/>
    <w:rsid w:val="001C00BC"/>
    <w:rsid w:val="001C280C"/>
    <w:rsid w:val="001C5603"/>
    <w:rsid w:val="001C5FB5"/>
    <w:rsid w:val="001F51B8"/>
    <w:rsid w:val="0021653C"/>
    <w:rsid w:val="00226260"/>
    <w:rsid w:val="0026166B"/>
    <w:rsid w:val="0028041A"/>
    <w:rsid w:val="002840B6"/>
    <w:rsid w:val="00285D64"/>
    <w:rsid w:val="002951D6"/>
    <w:rsid w:val="00295529"/>
    <w:rsid w:val="002962B1"/>
    <w:rsid w:val="002A2BF9"/>
    <w:rsid w:val="002A6FB3"/>
    <w:rsid w:val="002C5952"/>
    <w:rsid w:val="002E7E81"/>
    <w:rsid w:val="003011EF"/>
    <w:rsid w:val="00317A6D"/>
    <w:rsid w:val="0033195D"/>
    <w:rsid w:val="00342DE5"/>
    <w:rsid w:val="00357E08"/>
    <w:rsid w:val="0036367E"/>
    <w:rsid w:val="0036785E"/>
    <w:rsid w:val="003A07E2"/>
    <w:rsid w:val="003A6BF2"/>
    <w:rsid w:val="003A71B2"/>
    <w:rsid w:val="003B7561"/>
    <w:rsid w:val="003E101C"/>
    <w:rsid w:val="0040062D"/>
    <w:rsid w:val="00406578"/>
    <w:rsid w:val="0042062A"/>
    <w:rsid w:val="0045660C"/>
    <w:rsid w:val="0047048E"/>
    <w:rsid w:val="00495F95"/>
    <w:rsid w:val="004B3037"/>
    <w:rsid w:val="004D3C84"/>
    <w:rsid w:val="004D52E1"/>
    <w:rsid w:val="004E5F83"/>
    <w:rsid w:val="0054491C"/>
    <w:rsid w:val="00546E1C"/>
    <w:rsid w:val="005676CB"/>
    <w:rsid w:val="0057067D"/>
    <w:rsid w:val="005730AA"/>
    <w:rsid w:val="0058084C"/>
    <w:rsid w:val="005950D1"/>
    <w:rsid w:val="005B43ED"/>
    <w:rsid w:val="005B4C5B"/>
    <w:rsid w:val="005E66D5"/>
    <w:rsid w:val="005F062E"/>
    <w:rsid w:val="005F3B34"/>
    <w:rsid w:val="00614194"/>
    <w:rsid w:val="00671C58"/>
    <w:rsid w:val="006A4926"/>
    <w:rsid w:val="006C1044"/>
    <w:rsid w:val="006D5A59"/>
    <w:rsid w:val="006E5A2B"/>
    <w:rsid w:val="006E7D70"/>
    <w:rsid w:val="00715B79"/>
    <w:rsid w:val="0074745C"/>
    <w:rsid w:val="0075358F"/>
    <w:rsid w:val="00757BD8"/>
    <w:rsid w:val="007627B0"/>
    <w:rsid w:val="00763C95"/>
    <w:rsid w:val="00787202"/>
    <w:rsid w:val="0079292C"/>
    <w:rsid w:val="007B0AAE"/>
    <w:rsid w:val="007D107F"/>
    <w:rsid w:val="007E735F"/>
    <w:rsid w:val="007F0287"/>
    <w:rsid w:val="007F4B46"/>
    <w:rsid w:val="008054EA"/>
    <w:rsid w:val="0083441F"/>
    <w:rsid w:val="00871C85"/>
    <w:rsid w:val="00893639"/>
    <w:rsid w:val="008A767A"/>
    <w:rsid w:val="008B5D6A"/>
    <w:rsid w:val="008B64F6"/>
    <w:rsid w:val="008F2D96"/>
    <w:rsid w:val="008F4DE6"/>
    <w:rsid w:val="008F7895"/>
    <w:rsid w:val="00900C84"/>
    <w:rsid w:val="00917F31"/>
    <w:rsid w:val="00945D93"/>
    <w:rsid w:val="00960934"/>
    <w:rsid w:val="0096301F"/>
    <w:rsid w:val="00966529"/>
    <w:rsid w:val="00996A7A"/>
    <w:rsid w:val="009B1775"/>
    <w:rsid w:val="009B67AF"/>
    <w:rsid w:val="009C3789"/>
    <w:rsid w:val="009D6267"/>
    <w:rsid w:val="009E6FCE"/>
    <w:rsid w:val="009F6C86"/>
    <w:rsid w:val="00A17722"/>
    <w:rsid w:val="00A553AD"/>
    <w:rsid w:val="00A655A4"/>
    <w:rsid w:val="00A821F4"/>
    <w:rsid w:val="00A94D22"/>
    <w:rsid w:val="00B302DB"/>
    <w:rsid w:val="00B47F3E"/>
    <w:rsid w:val="00B7041C"/>
    <w:rsid w:val="00BA05AC"/>
    <w:rsid w:val="00C039D2"/>
    <w:rsid w:val="00C106D4"/>
    <w:rsid w:val="00C518D5"/>
    <w:rsid w:val="00C546CF"/>
    <w:rsid w:val="00C84D2B"/>
    <w:rsid w:val="00C9345E"/>
    <w:rsid w:val="00CC37CD"/>
    <w:rsid w:val="00CF1D6A"/>
    <w:rsid w:val="00CF6898"/>
    <w:rsid w:val="00D1596C"/>
    <w:rsid w:val="00D22870"/>
    <w:rsid w:val="00D61ABB"/>
    <w:rsid w:val="00D64ACF"/>
    <w:rsid w:val="00D65031"/>
    <w:rsid w:val="00D749F7"/>
    <w:rsid w:val="00D77208"/>
    <w:rsid w:val="00DA0361"/>
    <w:rsid w:val="00DA1DDD"/>
    <w:rsid w:val="00DA3A85"/>
    <w:rsid w:val="00DE169A"/>
    <w:rsid w:val="00E05979"/>
    <w:rsid w:val="00E27A0F"/>
    <w:rsid w:val="00E3193B"/>
    <w:rsid w:val="00E36CDC"/>
    <w:rsid w:val="00E55900"/>
    <w:rsid w:val="00E61E52"/>
    <w:rsid w:val="00E650D1"/>
    <w:rsid w:val="00E86169"/>
    <w:rsid w:val="00E919FA"/>
    <w:rsid w:val="00E94405"/>
    <w:rsid w:val="00EC45BA"/>
    <w:rsid w:val="00ED7D41"/>
    <w:rsid w:val="00F13AAB"/>
    <w:rsid w:val="00F37E62"/>
    <w:rsid w:val="00F85B77"/>
    <w:rsid w:val="00F90807"/>
    <w:rsid w:val="00FC7222"/>
    <w:rsid w:val="00FD7031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semiHidden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">
    <w:name w:val="Заголовок1"/>
    <w:basedOn w:val="a"/>
    <w:next w:val="a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b/>
      <w:bCs/>
      <w:kern w:val="1"/>
      <w:sz w:val="32"/>
      <w:szCs w:val="28"/>
      <w:lang w:eastAsia="ar-SA"/>
    </w:rPr>
  </w:style>
  <w:style w:type="paragraph" w:customStyle="1" w:styleId="21">
    <w:name w:val="Основной текст 21"/>
    <w:basedOn w:val="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962B1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a7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Знак Знак"/>
    <w:rPr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2962B1"/>
    <w:rPr>
      <w:rFonts w:ascii="Arial" w:hAnsi="Arial" w:cs="Arial"/>
      <w:sz w:val="16"/>
      <w:szCs w:val="16"/>
      <w:lang w:eastAsia="en-US"/>
    </w:rPr>
  </w:style>
  <w:style w:type="character" w:customStyle="1" w:styleId="a9">
    <w:name w:val="Нижний колонтитул Знак"/>
    <w:link w:val="a8"/>
    <w:uiPriority w:val="99"/>
    <w:rsid w:val="0042062A"/>
    <w:rPr>
      <w:sz w:val="22"/>
      <w:szCs w:val="22"/>
      <w:lang w:eastAsia="en-US"/>
    </w:rPr>
  </w:style>
  <w:style w:type="paragraph" w:styleId="ab">
    <w:name w:val="No Spacing"/>
    <w:uiPriority w:val="1"/>
    <w:qFormat/>
    <w:rsid w:val="00BA05A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20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</vt:lpstr>
    </vt:vector>
  </TitlesOfParts>
  <Company>Microsoft</Company>
  <LinksUpToDate>false</LinksUpToDate>
  <CharactersWithSpaces>34497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</dc:title>
  <dc:subject/>
  <dc:creator>DSHY</dc:creator>
  <cp:keywords/>
  <dc:description/>
  <cp:lastModifiedBy>User</cp:lastModifiedBy>
  <cp:revision>40</cp:revision>
  <cp:lastPrinted>2018-06-14T08:21:00Z</cp:lastPrinted>
  <dcterms:created xsi:type="dcterms:W3CDTF">2017-08-04T11:54:00Z</dcterms:created>
  <dcterms:modified xsi:type="dcterms:W3CDTF">2019-09-07T09:43:00Z</dcterms:modified>
</cp:coreProperties>
</file>