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FE" w:rsidRDefault="005C5746" w:rsidP="00753CC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льное бюджетное </w:t>
      </w: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учреждение</w:t>
      </w:r>
      <w:r w:rsidR="00753CC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5C5746" w:rsidRPr="005C5746" w:rsidRDefault="005C5746" w:rsidP="00753CC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ополнительного образования</w:t>
      </w:r>
      <w:r w:rsidR="00AD2C8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EC12FE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искусств»</w:t>
      </w:r>
      <w:r w:rsidR="00753CC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5C5746" w:rsidRPr="005C5746" w:rsidRDefault="00753CC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E6A8C" w:rsidRPr="00386C71" w:rsidRDefault="005E6A8C" w:rsidP="005E6A8C">
      <w:pPr>
        <w:suppressAutoHyphens/>
        <w:jc w:val="center"/>
        <w:rPr>
          <w:rFonts w:ascii="Times New Roman" w:eastAsia="SimSun" w:hAnsi="Times New Roman"/>
          <w:kern w:val="1"/>
          <w:sz w:val="28"/>
          <w:lang w:eastAsia="hi-IN" w:bidi="hi-IN"/>
        </w:rPr>
      </w:pPr>
    </w:p>
    <w:p w:rsidR="003A6809" w:rsidRPr="00386C71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Программа 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по дополнительной общеразвивающей программе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в области музыкального искусства 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" Музыкальный инструмент 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(специализация: </w:t>
      </w:r>
      <w:r w:rsidR="004D01F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кларнет</w:t>
      </w: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, </w:t>
      </w:r>
      <w:r w:rsidR="004D01F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саксофон</w:t>
      </w: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)"</w:t>
      </w:r>
    </w:p>
    <w:p w:rsidR="003A6809" w:rsidRPr="00A828B3" w:rsidRDefault="003A6809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Учебный предмет</w:t>
      </w:r>
      <w:r w:rsidR="00ED3972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ПО.02.УП.01</w:t>
      </w: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«Основы музыкальной грамоты»</w:t>
      </w: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5C5746" w:rsidRPr="005E6A8C" w:rsidRDefault="005C5746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6"/>
          <w:lang w:eastAsia="hi-IN" w:bidi="hi-IN"/>
        </w:rPr>
      </w:pPr>
    </w:p>
    <w:p w:rsidR="005E6A8C" w:rsidRDefault="005E6A8C" w:rsidP="002E3FFE">
      <w:pPr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A43A6F">
      <w:pPr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A828B3" w:rsidRDefault="00A828B3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43A6F" w:rsidRDefault="00AD2C8E" w:rsidP="002E3FF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ст. Ессентукская.201</w:t>
      </w:r>
      <w:r w:rsidR="00A43A6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8</w:t>
      </w:r>
      <w:r w:rsidR="005E6A8C" w:rsidRPr="00232B15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г.</w:t>
      </w:r>
      <w:r w:rsidR="00A43A6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br w:type="page"/>
      </w:r>
    </w:p>
    <w:p w:rsidR="00A43A6F" w:rsidRPr="00232B15" w:rsidRDefault="00A43A6F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C5746" w:rsidRPr="00E13637" w:rsidRDefault="005C5746" w:rsidP="005E6A8C">
      <w:pPr>
        <w:widowControl w:val="0"/>
        <w:shd w:val="clear" w:color="auto" w:fill="FFFFFF"/>
        <w:suppressAutoHyphens/>
        <w:spacing w:after="0" w:line="360" w:lineRule="auto"/>
        <w:ind w:right="120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261"/>
        <w:tblW w:w="8897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C27C20" w:rsidRPr="00232B15" w:rsidTr="00C27C20">
        <w:trPr>
          <w:trHeight w:val="2535"/>
        </w:trPr>
        <w:tc>
          <w:tcPr>
            <w:tcW w:w="4503" w:type="dxa"/>
          </w:tcPr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«Рассмотрено» 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Методическим советом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МБУДО ДШИ </w:t>
            </w: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C27C20" w:rsidRPr="00C744F5" w:rsidRDefault="00C27C20" w:rsidP="00C27C20">
            <w:pPr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«28» декабря 2018 г. Протокол № 6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394" w:type="dxa"/>
          </w:tcPr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«Утверждаю»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Директор МБУДО ДШИ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_________(</w:t>
            </w: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Т.П.Швидунова</w:t>
            </w:r>
            <w:proofErr w:type="spell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подпись                 Ф.И.О.                     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     «28»декабря 2018г.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i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5E6A8C" w:rsidRDefault="005E6A8C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232B15" w:rsidRPr="00D74EFC" w:rsidRDefault="00232B15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5E6A8C" w:rsidRPr="00D74EFC" w:rsidRDefault="005E6A8C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EC12FE" w:rsidRDefault="005E6A8C" w:rsidP="00EC12FE">
      <w:pPr>
        <w:tabs>
          <w:tab w:val="left" w:pos="2760"/>
        </w:tabs>
        <w:jc w:val="both"/>
        <w:rPr>
          <w:rFonts w:ascii="Times New Roman" w:eastAsia="Calibri" w:hAnsi="Times New Roman"/>
          <w:kern w:val="1"/>
          <w:sz w:val="28"/>
          <w:lang w:bidi="hi-IN"/>
        </w:rPr>
      </w:pPr>
      <w:r w:rsidRPr="00D74EFC">
        <w:rPr>
          <w:rFonts w:ascii="Times New Roman" w:hAnsi="Times New Roman"/>
          <w:sz w:val="28"/>
        </w:rPr>
        <w:t>Разработч</w:t>
      </w:r>
      <w:r w:rsidR="00232B15">
        <w:rPr>
          <w:rFonts w:ascii="Times New Roman" w:hAnsi="Times New Roman"/>
          <w:sz w:val="28"/>
        </w:rPr>
        <w:t>ик: Руденко Наталья Николаевна,</w:t>
      </w:r>
      <w:r w:rsidR="00A43A6F">
        <w:rPr>
          <w:rFonts w:ascii="Times New Roman" w:hAnsi="Times New Roman"/>
          <w:sz w:val="28"/>
        </w:rPr>
        <w:t xml:space="preserve"> п</w:t>
      </w:r>
      <w:r w:rsidR="003F07BF" w:rsidRPr="00D74EFC">
        <w:rPr>
          <w:rFonts w:ascii="Times New Roman" w:hAnsi="Times New Roman"/>
          <w:sz w:val="28"/>
        </w:rPr>
        <w:t>реподаватель МБУ</w:t>
      </w:r>
      <w:r w:rsidR="009B74E8" w:rsidRPr="00D74EFC">
        <w:rPr>
          <w:rFonts w:ascii="Times New Roman" w:hAnsi="Times New Roman"/>
          <w:sz w:val="28"/>
        </w:rPr>
        <w:t>ДО</w:t>
      </w:r>
      <w:r w:rsidR="00B438AF">
        <w:rPr>
          <w:rFonts w:ascii="Times New Roman" w:hAnsi="Times New Roman"/>
          <w:sz w:val="28"/>
        </w:rPr>
        <w:t xml:space="preserve"> ДШИ</w:t>
      </w:r>
      <w:r w:rsidR="00232B15">
        <w:rPr>
          <w:rFonts w:ascii="Times New Roman" w:hAnsi="Times New Roman"/>
          <w:sz w:val="28"/>
        </w:rPr>
        <w:t xml:space="preserve"> </w:t>
      </w:r>
      <w:r w:rsidR="00232B15">
        <w:rPr>
          <w:rFonts w:ascii="Times New Roman" w:eastAsia="Calibri" w:hAnsi="Times New Roman"/>
          <w:kern w:val="1"/>
          <w:sz w:val="28"/>
          <w:lang w:bidi="hi-IN"/>
        </w:rPr>
        <w:t>ст.</w:t>
      </w:r>
      <w:r w:rsidR="00D74EFC">
        <w:rPr>
          <w:rFonts w:ascii="Times New Roman" w:eastAsia="Calibri" w:hAnsi="Times New Roman"/>
          <w:kern w:val="1"/>
          <w:sz w:val="28"/>
          <w:lang w:bidi="hi-IN"/>
        </w:rPr>
        <w:t xml:space="preserve"> </w:t>
      </w:r>
      <w:r w:rsidR="00232B15">
        <w:rPr>
          <w:rFonts w:ascii="Times New Roman" w:eastAsia="Calibri" w:hAnsi="Times New Roman"/>
          <w:kern w:val="1"/>
          <w:sz w:val="28"/>
          <w:lang w:bidi="hi-IN"/>
        </w:rPr>
        <w:t>Ессентукской</w:t>
      </w:r>
    </w:p>
    <w:p w:rsidR="001A63BD" w:rsidRDefault="001A63BD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753CC6" w:rsidRPr="00D74EFC" w:rsidRDefault="00232B15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Рецензент:</w:t>
      </w:r>
      <w:r w:rsidR="00A43A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Швидунова Татьяна Павловна</w:t>
      </w:r>
      <w:r w:rsidR="00A43A6F">
        <w:rPr>
          <w:rFonts w:ascii="Times New Roman" w:hAnsi="Times New Roman"/>
          <w:sz w:val="28"/>
        </w:rPr>
        <w:t>, п</w:t>
      </w:r>
      <w:r w:rsidRPr="00D74EFC">
        <w:rPr>
          <w:rFonts w:ascii="Times New Roman" w:hAnsi="Times New Roman"/>
          <w:sz w:val="28"/>
        </w:rPr>
        <w:t>реподаватель МБУДО</w:t>
      </w:r>
      <w:r w:rsidR="00B438AF">
        <w:rPr>
          <w:rFonts w:ascii="Times New Roman" w:hAnsi="Times New Roman"/>
          <w:sz w:val="28"/>
        </w:rPr>
        <w:t xml:space="preserve"> ДШИ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5E6A8C" w:rsidRPr="00B438AF" w:rsidRDefault="00232B15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Рецензент:</w:t>
      </w:r>
      <w:r w:rsidR="00A43A6F">
        <w:rPr>
          <w:rFonts w:ascii="Times New Roman" w:hAnsi="Times New Roman"/>
          <w:sz w:val="28"/>
        </w:rPr>
        <w:t xml:space="preserve"> </w:t>
      </w:r>
      <w:r w:rsidRPr="00232B15">
        <w:rPr>
          <w:rFonts w:ascii="Times New Roman" w:hAnsi="Times New Roman"/>
          <w:sz w:val="28"/>
        </w:rPr>
        <w:t>Линева И</w:t>
      </w:r>
      <w:r w:rsidR="00B438AF">
        <w:rPr>
          <w:rFonts w:ascii="Times New Roman" w:hAnsi="Times New Roman"/>
          <w:sz w:val="28"/>
        </w:rPr>
        <w:t>нта Вячеславовн</w:t>
      </w:r>
      <w:r w:rsidR="00A43A6F">
        <w:rPr>
          <w:rFonts w:ascii="Times New Roman" w:hAnsi="Times New Roman"/>
          <w:sz w:val="28"/>
        </w:rPr>
        <w:t>а, п</w:t>
      </w:r>
      <w:r w:rsidRPr="00D74EFC">
        <w:rPr>
          <w:rFonts w:ascii="Times New Roman" w:hAnsi="Times New Roman"/>
          <w:sz w:val="28"/>
        </w:rPr>
        <w:t>реподаватель МБ</w:t>
      </w:r>
      <w:r w:rsidR="00B438AF">
        <w:rPr>
          <w:rFonts w:ascii="Times New Roman" w:hAnsi="Times New Roman"/>
          <w:sz w:val="28"/>
        </w:rPr>
        <w:t>УДО ДШИ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9F2246" w:rsidRDefault="009F2246" w:rsidP="00EC12FE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Default="00D34D85" w:rsidP="00B438A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D34D85" w:rsidRDefault="00D34D85" w:rsidP="00B438A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D34D85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Pr="009B74E8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8BB" w:rsidRDefault="000E48BB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8BB" w:rsidRPr="009B74E8" w:rsidRDefault="000E48BB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828B3" w:rsidRDefault="00A828B3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828B3" w:rsidRPr="00A828B3" w:rsidRDefault="00A828B3" w:rsidP="00753CC6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A828B3" w:rsidRPr="00A828B3" w:rsidRDefault="00A828B3" w:rsidP="00753C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28B3">
        <w:rPr>
          <w:rFonts w:ascii="Times New Roman" w:hAnsi="Times New Roman"/>
          <w:i/>
          <w:sz w:val="28"/>
          <w:szCs w:val="28"/>
        </w:rPr>
        <w:tab/>
      </w:r>
      <w:r w:rsidRPr="00F26C7B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>- Срок реализации учебного предмета;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F26C7B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 xml:space="preserve">              учреждения на реализацию учебного предмета;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 xml:space="preserve">- Цель и задачи учебного предмета; </w:t>
      </w:r>
    </w:p>
    <w:p w:rsidR="00A828B3" w:rsidRPr="00F26C7B" w:rsidRDefault="00A828B3" w:rsidP="00F26C7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A828B3" w:rsidRPr="00A828B3" w:rsidRDefault="00A828B3" w:rsidP="00753C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28B3">
        <w:rPr>
          <w:rFonts w:ascii="Times New Roman" w:hAnsi="Times New Roman"/>
          <w:sz w:val="28"/>
          <w:szCs w:val="28"/>
        </w:rPr>
        <w:tab/>
      </w:r>
      <w:r w:rsidRPr="00F26C7B">
        <w:rPr>
          <w:rFonts w:ascii="Times New Roman" w:hAnsi="Times New Roman"/>
          <w:sz w:val="24"/>
          <w:szCs w:val="24"/>
        </w:rPr>
        <w:t>- У</w:t>
      </w:r>
      <w:r w:rsidRPr="00F26C7B">
        <w:rPr>
          <w:rFonts w:ascii="Times New Roman" w:hAnsi="Times New Roman"/>
          <w:i/>
          <w:sz w:val="24"/>
          <w:szCs w:val="24"/>
        </w:rPr>
        <w:t>чебно-тематический план;</w:t>
      </w:r>
    </w:p>
    <w:p w:rsidR="00A828B3" w:rsidRPr="00F26C7B" w:rsidRDefault="00A828B3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F26C7B">
        <w:rPr>
          <w:rFonts w:ascii="Times New Roman" w:hAnsi="Times New Roman"/>
          <w:bCs/>
          <w:i/>
          <w:sz w:val="24"/>
          <w:szCs w:val="24"/>
        </w:rPr>
        <w:t>-Распределение учебного материала по годам обучения;</w:t>
      </w:r>
    </w:p>
    <w:p w:rsidR="00A828B3" w:rsidRDefault="00A828B3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F26C7B">
        <w:rPr>
          <w:rFonts w:ascii="Times New Roman" w:hAnsi="Times New Roman"/>
          <w:bCs/>
          <w:i/>
          <w:sz w:val="24"/>
          <w:szCs w:val="24"/>
        </w:rPr>
        <w:t>- Формы работы на уроках;</w:t>
      </w:r>
    </w:p>
    <w:p w:rsidR="005D1164" w:rsidRPr="005D1164" w:rsidRDefault="005D1164" w:rsidP="005D1164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5D1164">
        <w:rPr>
          <w:rFonts w:ascii="Times New Roman" w:hAnsi="Times New Roman"/>
          <w:bCs/>
          <w:i/>
          <w:sz w:val="24"/>
          <w:szCs w:val="24"/>
        </w:rPr>
        <w:t>- Контрольные требования</w:t>
      </w:r>
      <w:r>
        <w:rPr>
          <w:rFonts w:ascii="Times New Roman" w:hAnsi="Times New Roman"/>
          <w:bCs/>
          <w:i/>
          <w:sz w:val="24"/>
          <w:szCs w:val="24"/>
        </w:rPr>
        <w:t xml:space="preserve"> на экзамен</w:t>
      </w:r>
    </w:p>
    <w:p w:rsidR="005D1164" w:rsidRPr="005D1164" w:rsidRDefault="005D1164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A828B3" w:rsidRPr="005D1164" w:rsidRDefault="00A828B3" w:rsidP="00753CC6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</w:p>
    <w:p w:rsidR="00A828B3" w:rsidRPr="00A828B3" w:rsidRDefault="00A828B3" w:rsidP="00753CC6">
      <w:pPr>
        <w:spacing w:before="28"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828B3">
        <w:rPr>
          <w:rFonts w:ascii="Times New Roman" w:hAnsi="Times New Roman"/>
          <w:b/>
          <w:sz w:val="28"/>
          <w:szCs w:val="28"/>
        </w:rPr>
        <w:t xml:space="preserve">. </w:t>
      </w:r>
      <w:r w:rsidRPr="00A828B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F26C7B" w:rsidRDefault="00A828B3" w:rsidP="00F26C7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:rsidR="00A828B3" w:rsidRPr="00F26C7B" w:rsidRDefault="00A828B3" w:rsidP="00F26C7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:rsidR="00A828B3" w:rsidRPr="00F26C7B" w:rsidRDefault="00A828B3" w:rsidP="005D1164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F26C7B" w:rsidRDefault="00A828B3" w:rsidP="00F26C7B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 xml:space="preserve">- Учебная литература,  </w:t>
      </w:r>
    </w:p>
    <w:p w:rsidR="00A828B3" w:rsidRPr="00F26C7B" w:rsidRDefault="00A828B3" w:rsidP="00F26C7B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>- Учебно-методиче</w:t>
      </w:r>
      <w:r w:rsidR="00D8666B" w:rsidRPr="00F26C7B">
        <w:rPr>
          <w:rFonts w:ascii="Times New Roman" w:hAnsi="Times New Roman"/>
          <w:i/>
          <w:sz w:val="24"/>
          <w:szCs w:val="24"/>
        </w:rPr>
        <w:t>ская литература.</w:t>
      </w:r>
    </w:p>
    <w:p w:rsidR="00A828B3" w:rsidRPr="00F26C7B" w:rsidRDefault="00A828B3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CC6" w:rsidRDefault="00753CC6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P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CC6" w:rsidRPr="00F26C7B" w:rsidRDefault="00753CC6" w:rsidP="00A828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8B3" w:rsidRPr="0037349E" w:rsidRDefault="0037349E" w:rsidP="0037349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>.</w:t>
      </w:r>
      <w:r w:rsidR="00B26B02" w:rsidRPr="0037349E">
        <w:rPr>
          <w:rFonts w:ascii="Times New Roman" w:hAnsi="Times New Roman"/>
          <w:b/>
          <w:caps/>
          <w:color w:val="000000"/>
          <w:sz w:val="28"/>
          <w:szCs w:val="28"/>
        </w:rPr>
        <w:t>Пояснительная записка</w:t>
      </w:r>
    </w:p>
    <w:p w:rsidR="00B26B02" w:rsidRPr="00A828B3" w:rsidRDefault="00AD2D8D" w:rsidP="0037349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B26B02" w:rsidRPr="00E13637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B26B02" w:rsidRPr="00E13637" w:rsidRDefault="00AD2D8D" w:rsidP="003734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Программа  учебного предмета «Основы музыкальной грамоты» создана </w:t>
      </w:r>
      <w:r w:rsidR="0037349E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соответствие с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 Рекомендаци</w:t>
      </w:r>
      <w:r w:rsidR="0037349E">
        <w:rPr>
          <w:rFonts w:ascii="Times New Roman" w:hAnsi="Times New Roman"/>
          <w:bCs/>
          <w:color w:val="000000"/>
          <w:sz w:val="28"/>
          <w:szCs w:val="28"/>
        </w:rPr>
        <w:t>ями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 по организации образовательной и методической деятельности при реализации общеразвивающих программ в области искусств, рекомендованной Министерством культуры Российской Федерации и является составляющей частью 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Дополнительн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ой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общеразвивающ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ей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программ</w:t>
      </w:r>
      <w:r w:rsid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ы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области музыкального искусства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1F3969" w:rsidRP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" Музыкальный инструмент  (специализация: </w:t>
      </w:r>
      <w:r w:rsidR="004D01F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кларнет</w:t>
      </w:r>
      <w:r w:rsidR="001F3969" w:rsidRP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</w:t>
      </w:r>
      <w:r w:rsidR="004D01F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саксофон</w:t>
      </w:r>
      <w:bookmarkStart w:id="0" w:name="_GoBack"/>
      <w:bookmarkEnd w:id="0"/>
      <w:r w:rsidR="001F3969" w:rsidRP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)"</w:t>
      </w:r>
      <w:r w:rsid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со сроком обучения 4 года</w:t>
      </w:r>
      <w:r w:rsidR="00753CC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.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В основу данной программы положено содержание Примерной программы по сольфеджио для ДМШ, музыкальных отделений школ искусств, вечерних школ общего музыкального образования (сост. Т. А. Калужская, М., 1984), рекомендованной Министерством культуры СССР. </w:t>
      </w:r>
    </w:p>
    <w:p w:rsidR="00D34D85" w:rsidRPr="00A828B3" w:rsidRDefault="00B26B02" w:rsidP="00EC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Программа  способствует эстетическому воспитанию, привлечению наибольшего количества детей к художественному образованию, обеспечивает  развитие творческих способностей подрастающего поколения, формирует  устойчивый интерес  к творческой деятельности. Программа  является 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Курс обучения включает в себя следующие разделы: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вокально – интонационные навыки;</w:t>
      </w:r>
    </w:p>
    <w:p w:rsidR="0037349E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пение с листа;</w:t>
      </w:r>
    </w:p>
    <w:p w:rsidR="00D34D85" w:rsidRPr="00E13637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воспитание чувства метроритма;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музыкального восприятия (анализ на слух);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ритмический диктант;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творческих навыков;</w:t>
      </w:r>
    </w:p>
    <w:p w:rsidR="00D34D85" w:rsidRPr="00E13637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теоретические сведения.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 xml:space="preserve">Большую роль играет планирование учебного процесса в целом, а также </w:t>
      </w:r>
      <w:r w:rsidR="00AD2D8D">
        <w:rPr>
          <w:rFonts w:ascii="Times New Roman" w:hAnsi="Times New Roman"/>
          <w:sz w:val="28"/>
          <w:szCs w:val="28"/>
        </w:rPr>
        <w:t xml:space="preserve">     </w:t>
      </w:r>
      <w:r w:rsidRPr="00E13637">
        <w:rPr>
          <w:rFonts w:ascii="Times New Roman" w:hAnsi="Times New Roman"/>
          <w:sz w:val="28"/>
          <w:szCs w:val="28"/>
        </w:rPr>
        <w:t>тщательная подготовка каждого урока, подбор музыкального материала.</w:t>
      </w:r>
    </w:p>
    <w:p w:rsidR="00D34D85" w:rsidRPr="00A828B3" w:rsidRDefault="00B26B02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D34D85" w:rsidRPr="00A828B3">
        <w:rPr>
          <w:rFonts w:ascii="Times New Roman" w:hAnsi="Times New Roman"/>
          <w:b/>
          <w:i/>
          <w:sz w:val="28"/>
          <w:szCs w:val="28"/>
        </w:rPr>
        <w:t>Сроки реализации учебного предмета: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Данная программа рассчитана на 4 года обуче</w:t>
      </w:r>
      <w:r w:rsidR="00251F4D">
        <w:rPr>
          <w:rFonts w:ascii="Times New Roman" w:hAnsi="Times New Roman"/>
          <w:sz w:val="28"/>
          <w:szCs w:val="28"/>
        </w:rPr>
        <w:t>ния, для де</w:t>
      </w:r>
      <w:r w:rsidR="003622C4">
        <w:rPr>
          <w:rFonts w:ascii="Times New Roman" w:hAnsi="Times New Roman"/>
          <w:sz w:val="28"/>
          <w:szCs w:val="28"/>
        </w:rPr>
        <w:t xml:space="preserve">тей в возрасте с </w:t>
      </w:r>
      <w:r w:rsidR="00B002BE">
        <w:rPr>
          <w:rFonts w:ascii="Times New Roman" w:hAnsi="Times New Roman"/>
          <w:sz w:val="28"/>
          <w:szCs w:val="28"/>
        </w:rPr>
        <w:t>5</w:t>
      </w:r>
      <w:r w:rsidR="003622C4">
        <w:rPr>
          <w:rFonts w:ascii="Times New Roman" w:hAnsi="Times New Roman"/>
          <w:sz w:val="28"/>
          <w:szCs w:val="28"/>
        </w:rPr>
        <w:t xml:space="preserve"> до 1</w:t>
      </w:r>
      <w:r w:rsidR="00B002BE">
        <w:rPr>
          <w:rFonts w:ascii="Times New Roman" w:hAnsi="Times New Roman"/>
          <w:sz w:val="28"/>
          <w:szCs w:val="28"/>
        </w:rPr>
        <w:t>5</w:t>
      </w:r>
      <w:r w:rsidRPr="00E13637">
        <w:rPr>
          <w:rFonts w:ascii="Times New Roman" w:hAnsi="Times New Roman"/>
          <w:sz w:val="28"/>
          <w:szCs w:val="28"/>
        </w:rPr>
        <w:t xml:space="preserve"> лет.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В соответствии</w:t>
      </w:r>
      <w:r w:rsidR="003622C4">
        <w:rPr>
          <w:rFonts w:ascii="Times New Roman" w:hAnsi="Times New Roman"/>
          <w:sz w:val="28"/>
          <w:szCs w:val="28"/>
        </w:rPr>
        <w:t xml:space="preserve"> с учебным планом, на предмет «Основы музыкальной грамоты</w:t>
      </w:r>
      <w:r w:rsidRPr="00E13637">
        <w:rPr>
          <w:rFonts w:ascii="Times New Roman" w:hAnsi="Times New Roman"/>
          <w:sz w:val="28"/>
          <w:szCs w:val="28"/>
        </w:rPr>
        <w:t>» отводится 34 занятия в год, из расчета - 1 час в неделю.</w:t>
      </w:r>
      <w:r w:rsidRPr="00E13637">
        <w:rPr>
          <w:rFonts w:ascii="Times New Roman" w:hAnsi="Times New Roman"/>
          <w:b/>
          <w:sz w:val="28"/>
          <w:szCs w:val="28"/>
        </w:rPr>
        <w:t xml:space="preserve"> </w:t>
      </w:r>
    </w:p>
    <w:p w:rsidR="00A828B3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sz w:val="28"/>
          <w:szCs w:val="28"/>
        </w:rPr>
        <w:t xml:space="preserve"> </w:t>
      </w:r>
      <w:r w:rsidRPr="00A828B3">
        <w:rPr>
          <w:rFonts w:ascii="Times New Roman" w:hAnsi="Times New Roman"/>
          <w:b/>
          <w:i/>
          <w:sz w:val="28"/>
          <w:szCs w:val="28"/>
        </w:rPr>
        <w:t>3. Объем учебного времени</w:t>
      </w:r>
      <w:r w:rsidRPr="00A828B3">
        <w:rPr>
          <w:rFonts w:ascii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A828B3">
        <w:rPr>
          <w:rFonts w:ascii="Times New Roman" w:hAnsi="Times New Roman"/>
          <w:bCs/>
          <w:iCs/>
          <w:sz w:val="28"/>
          <w:szCs w:val="28"/>
        </w:rPr>
        <w:t>«Основы музыкальной грамоты</w:t>
      </w:r>
      <w:r w:rsidRPr="00A828B3">
        <w:rPr>
          <w:rFonts w:ascii="Times New Roman" w:hAnsi="Times New Roman"/>
          <w:sz w:val="28"/>
          <w:szCs w:val="28"/>
        </w:rPr>
        <w:t>»</w:t>
      </w:r>
      <w:r w:rsidRPr="00A828B3">
        <w:rPr>
          <w:rFonts w:ascii="Times New Roman" w:hAnsi="Times New Roman"/>
          <w:b/>
          <w:sz w:val="28"/>
          <w:szCs w:val="28"/>
        </w:rPr>
        <w:t>:</w:t>
      </w:r>
    </w:p>
    <w:p w:rsidR="0037349E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349E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349E" w:rsidRPr="00A828B3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B050"/>
          <w:sz w:val="28"/>
          <w:szCs w:val="28"/>
        </w:rPr>
      </w:pPr>
    </w:p>
    <w:p w:rsidR="0037349E" w:rsidRDefault="0037349E" w:rsidP="003734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          Таблица 1</w:t>
      </w:r>
    </w:p>
    <w:p w:rsidR="0037349E" w:rsidRDefault="0037349E" w:rsidP="0037349E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zh-CN"/>
        </w:rPr>
      </w:pPr>
      <w:r w:rsidRPr="001C280C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897"/>
        <w:gridCol w:w="992"/>
        <w:gridCol w:w="993"/>
        <w:gridCol w:w="1007"/>
      </w:tblGrid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7" w:type="dxa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D64ACF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r w:rsidRPr="00D64ACF">
              <w:rPr>
                <w:rFonts w:ascii="Times New Roman" w:hAnsi="Times New Roman"/>
                <w:sz w:val="24"/>
                <w:szCs w:val="24"/>
              </w:rPr>
              <w:t xml:space="preserve"> занятия (в неделю)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D64ACF">
              <w:rPr>
                <w:rFonts w:ascii="Times New Roman" w:hAnsi="Times New Roman"/>
                <w:b/>
                <w:sz w:val="24"/>
                <w:szCs w:val="24"/>
              </w:rPr>
              <w:t>самостоятельную</w:t>
            </w:r>
            <w:r w:rsidRPr="00D64ACF">
              <w:rPr>
                <w:rFonts w:ascii="Times New Roman" w:hAnsi="Times New Roman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</w:tbl>
    <w:p w:rsid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 w:rsidR="003622C4">
        <w:rPr>
          <w:rFonts w:ascii="Times New Roman" w:hAnsi="Times New Roman"/>
          <w:sz w:val="28"/>
          <w:szCs w:val="28"/>
        </w:rPr>
        <w:t>: мелкогрупповая (от 4 до 10</w:t>
      </w:r>
      <w:r w:rsidRPr="00251F4D">
        <w:rPr>
          <w:rFonts w:ascii="Times New Roman" w:hAnsi="Times New Roman"/>
          <w:sz w:val="28"/>
          <w:szCs w:val="28"/>
        </w:rPr>
        <w:t xml:space="preserve"> человек), продолжительность урока – «академический» час.</w:t>
      </w:r>
    </w:p>
    <w:p w:rsidR="00A828B3" w:rsidRP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5. Цель и задачи предмета «Основы музыкальной грамоты»</w:t>
      </w:r>
    </w:p>
    <w:p w:rsidR="00A828B3" w:rsidRP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Цель: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гармоничное развитие личности ребенка через формирование познавательного интереса к музыкальному искусству</w:t>
      </w:r>
    </w:p>
    <w:p w:rsidR="00251F4D" w:rsidRP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i/>
          <w:color w:val="000000"/>
          <w:sz w:val="28"/>
          <w:szCs w:val="28"/>
        </w:rPr>
        <w:t>Задачи: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развитие музыкально-эстетического вкуса детей, их творческих способностей;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накопление музыкально-слуховых впечатлений, расширение кругозора в области музыкального искусства;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освоение знаний об интонационно-образной природе музыки, особенностях музыкального языка;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воспитание устойчивого интереса к музыкальному искусству своего народа и других народов мира;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овладение практическими умениями и навыками в различных видах музыкально-творческой деятельности;</w:t>
      </w:r>
    </w:p>
    <w:p w:rsid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eastAsia="Calibri" w:hAnsi="Times New Roman"/>
          <w:sz w:val="28"/>
          <w:szCs w:val="28"/>
          <w:lang w:eastAsia="en-US"/>
        </w:rPr>
        <w:t>воспитание активного слушателя, зрителя, участника творческой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Pr="00251F4D">
        <w:rPr>
          <w:rFonts w:ascii="Times New Roman" w:eastAsia="Calibri" w:hAnsi="Times New Roman"/>
          <w:sz w:val="28"/>
          <w:szCs w:val="28"/>
          <w:lang w:eastAsia="en-US"/>
        </w:rPr>
        <w:t>амодеятельности.</w:t>
      </w:r>
    </w:p>
    <w:p w:rsidR="00251F4D" w:rsidRPr="00251F4D" w:rsidRDefault="00251F4D" w:rsidP="0037349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</w:pPr>
      <w:r w:rsidRPr="00251F4D"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  <w:t>6. Описание материально-технических условий реализации учебного предмета</w:t>
      </w:r>
    </w:p>
    <w:p w:rsidR="00251F4D" w:rsidRPr="00251F4D" w:rsidRDefault="00251F4D" w:rsidP="00EC12FE">
      <w:pPr>
        <w:spacing w:after="0" w:line="24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251F4D">
        <w:rPr>
          <w:rFonts w:ascii="Times New Roman" w:eastAsia="Geeza Pro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Реализация программы учебного предмета «Основы музыкальной грамоты»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 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предмету, а также изданиями музыкальных произведений, специальными хрестоматийными изданиями, партитурами, клавирами оперных, хоровых </w:t>
      </w:r>
      <w:r w:rsidRPr="00251F4D">
        <w:rPr>
          <w:rFonts w:ascii="Times New Roman" w:hAnsi="Times New Roman"/>
          <w:sz w:val="28"/>
          <w:szCs w:val="28"/>
        </w:rPr>
        <w:lastRenderedPageBreak/>
        <w:t>и оркестровых произведений. Основной учебной литературой по учебному предмету  обеспечивается каждый обучающийся.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Учебные аудитории, предназначенные для реализации учебного предмета «Основы музыкальной грамоты», оснащаются пианино или роялями, </w:t>
      </w:r>
      <w:proofErr w:type="spellStart"/>
      <w:r w:rsidRPr="00251F4D">
        <w:rPr>
          <w:rFonts w:ascii="Times New Roman" w:hAnsi="Times New Roman"/>
          <w:sz w:val="28"/>
          <w:szCs w:val="28"/>
        </w:rPr>
        <w:t>звуко</w:t>
      </w:r>
      <w:proofErr w:type="spellEnd"/>
      <w:r w:rsidR="007121BD">
        <w:rPr>
          <w:rFonts w:ascii="Times New Roman" w:hAnsi="Times New Roman"/>
          <w:sz w:val="28"/>
          <w:szCs w:val="28"/>
        </w:rPr>
        <w:t>-</w:t>
      </w:r>
      <w:r w:rsidRPr="00251F4D">
        <w:rPr>
          <w:rFonts w:ascii="Times New Roman" w:hAnsi="Times New Roman"/>
          <w:sz w:val="28"/>
          <w:szCs w:val="28"/>
        </w:rPr>
        <w:t>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В объяснении материала используются различные наглядные и практические методы, позволяющие учащимся наблюдать за демонстрацией изучаемого материала, а также осмысливать его в своей практической деятельности. Основными видами показа на уроках являются: запись на доске, использование наглядных материалов в виде </w:t>
      </w:r>
      <w:proofErr w:type="spellStart"/>
      <w:r w:rsidRPr="00251F4D">
        <w:rPr>
          <w:rFonts w:ascii="Times New Roman" w:hAnsi="Times New Roman"/>
          <w:bCs/>
          <w:color w:val="000000"/>
          <w:sz w:val="28"/>
          <w:szCs w:val="28"/>
        </w:rPr>
        <w:t>столбиц</w:t>
      </w:r>
      <w:proofErr w:type="spellEnd"/>
      <w:r w:rsidRPr="00251F4D">
        <w:rPr>
          <w:rFonts w:ascii="Times New Roman" w:hAnsi="Times New Roman"/>
          <w:bCs/>
          <w:color w:val="000000"/>
          <w:sz w:val="28"/>
          <w:szCs w:val="28"/>
        </w:rPr>
        <w:t>, лесенок, клавиатуры. Хорошим подспорьем на уроках является использование возможностей ИКТ.</w:t>
      </w:r>
    </w:p>
    <w:p w:rsidR="00C01AF2" w:rsidRPr="00251F4D" w:rsidRDefault="00C01AF2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51F4D" w:rsidRPr="0037349E" w:rsidRDefault="0037349E" w:rsidP="0037349E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II.</w:t>
      </w:r>
      <w:r w:rsidR="00251F4D" w:rsidRPr="0037349E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Изучение данного курса, включающего нотную грамоту и первоначальные сведения о выразительных средствах музыкального искусства, позволяет учащимся более глубоко проникать в различные сферы смежных искусств, помогает более осознанно, грамотно </w:t>
      </w:r>
      <w:r w:rsidR="007121BD">
        <w:rPr>
          <w:rFonts w:ascii="Times New Roman" w:hAnsi="Times New Roman"/>
          <w:bCs/>
          <w:color w:val="000000"/>
          <w:sz w:val="28"/>
          <w:szCs w:val="28"/>
        </w:rPr>
        <w:t>получать знания в области исполнительского искусства.</w:t>
      </w:r>
    </w:p>
    <w:p w:rsidR="00251F4D" w:rsidRPr="00251F4D" w:rsidRDefault="00251F4D" w:rsidP="00F26C7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color w:val="000000"/>
          <w:sz w:val="28"/>
          <w:szCs w:val="28"/>
        </w:rPr>
        <w:t>Учебно-тематический план</w:t>
      </w:r>
    </w:p>
    <w:p w:rsidR="007A76CA" w:rsidRDefault="00B04428" w:rsidP="00F26C7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6C7B">
        <w:rPr>
          <w:rFonts w:ascii="Times New Roman" w:hAnsi="Times New Roman"/>
          <w:b/>
          <w:color w:val="000000"/>
          <w:sz w:val="28"/>
          <w:szCs w:val="28"/>
        </w:rPr>
        <w:t>1 год обучения</w:t>
      </w:r>
    </w:p>
    <w:p w:rsidR="00F26C7B" w:rsidRPr="007A76CA" w:rsidRDefault="00F26C7B" w:rsidP="00F26C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6C7B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7A76CA">
        <w:rPr>
          <w:rFonts w:ascii="Times New Roman" w:hAnsi="Times New Roman"/>
          <w:bCs/>
          <w:color w:val="000000"/>
          <w:sz w:val="28"/>
          <w:szCs w:val="28"/>
        </w:rPr>
        <w:t> развитие сознательного восприятия музыки как искусства музыкальных звуков.</w:t>
      </w:r>
    </w:p>
    <w:p w:rsidR="00F26C7B" w:rsidRPr="00F26C7B" w:rsidRDefault="00F26C7B" w:rsidP="00F26C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  <w:lang w:val="en-US"/>
        </w:rPr>
      </w:pPr>
      <w:proofErr w:type="spellStart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Общие</w:t>
      </w:r>
      <w:proofErr w:type="spellEnd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 xml:space="preserve"> </w:t>
      </w:r>
      <w:proofErr w:type="spellStart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задачи</w:t>
      </w:r>
      <w:proofErr w:type="spellEnd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: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ривить детям любовь и интерес к музыке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н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акопление музыкальных впечатлений и воспитание музыкально-художественного вкуса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в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ыявление и всестороннее развитие музыкальных способностей детей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р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 xml:space="preserve">азвитие в ребенке заинтересованности, восприимчивости, творческой активности, умения дисциплинированно участвовать в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</w:rPr>
        <w:t>музицировании</w:t>
      </w:r>
      <w:proofErr w:type="spellEnd"/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ф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ормирование первоначальных музыкальных знаний и навыков</w:t>
      </w:r>
    </w:p>
    <w:p w:rsidR="00F26C7B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риобретение элементарных знаний  по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музыкальной грамоте.</w:t>
      </w:r>
    </w:p>
    <w:p w:rsidR="00212A4A" w:rsidRDefault="00B04428" w:rsidP="00F26C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D01950">
        <w:rPr>
          <w:rFonts w:ascii="Times New Roman" w:hAnsi="Times New Roman"/>
          <w:b/>
          <w:bCs/>
          <w:kern w:val="28"/>
          <w:sz w:val="28"/>
          <w:szCs w:val="28"/>
        </w:rPr>
        <w:t>Примерное распределение учебного времени по четвертям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992"/>
      </w:tblGrid>
      <w:tr w:rsidR="00212A4A" w:rsidRPr="003B5349" w:rsidTr="00AE7B65">
        <w:trPr>
          <w:trHeight w:val="403"/>
        </w:trPr>
        <w:tc>
          <w:tcPr>
            <w:tcW w:w="675" w:type="dxa"/>
          </w:tcPr>
          <w:p w:rsidR="00212A4A" w:rsidRPr="00440A20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440A20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440A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440A20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  <w:p w:rsidR="00212A4A" w:rsidRPr="00F26C7B" w:rsidRDefault="00212A4A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вук и его качества. Звукоряд. Регистры. Октавы.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Нотоносец. Скрипичный ключ. Ноты 1 октавы.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Длительности нот.</w:t>
            </w:r>
          </w:p>
          <w:p w:rsidR="00CB32B4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Сильная и слабая доля. Метр. Такт, тактовая черта.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Размер 2/4.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Лад. Мажор, минор.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Паузы. Ритмический рисунок мелодии.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</w:t>
            </w:r>
            <w:r w:rsidR="00256614" w:rsidRPr="00F26C7B">
              <w:rPr>
                <w:rFonts w:ascii="Times New Roman" w:hAnsi="Times New Roman"/>
                <w:sz w:val="28"/>
                <w:szCs w:val="28"/>
              </w:rPr>
              <w:t>онтрольный урок.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Всего: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Default="00CB32B4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32B4" w:rsidRPr="00F26C7B" w:rsidRDefault="00CB32B4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CB32B4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13" w:type="dxa"/>
          </w:tcPr>
          <w:p w:rsidR="00212A4A" w:rsidRPr="00CB32B4" w:rsidRDefault="00212A4A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CB3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</w:tcPr>
          <w:p w:rsidR="00212A4A" w:rsidRPr="00CB32B4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D04D3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C50D0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04D34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C50D0" w:rsidRPr="00F26C7B" w:rsidRDefault="000C50D0" w:rsidP="00F2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Тон, полутон. Знаки альтерации.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Гамма. Ступени. Тоника. Строение мажорной гаммы.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мажор.</w:t>
            </w:r>
          </w:p>
          <w:p w:rsidR="000C50D0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Устойчивые, неустойчивые ступени. Тоническое трезвучие.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6C7B">
              <w:rPr>
                <w:rFonts w:ascii="Times New Roman" w:hAnsi="Times New Roman"/>
                <w:sz w:val="28"/>
                <w:szCs w:val="28"/>
              </w:rPr>
              <w:t>Опевание</w:t>
            </w:r>
            <w:proofErr w:type="spell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устойчивых ступеней.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Вводные ступени лада. Разрешение неустойчивых ступеней.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Басовый ключ. Ноты малой октавы.</w:t>
            </w:r>
          </w:p>
          <w:p w:rsidR="00D04D34" w:rsidRPr="00F26C7B" w:rsidRDefault="00D04D34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Ноты 2 октавы.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F26C7B" w:rsidRDefault="00D04D34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Всего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32B4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D04D3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Размер 3/4. 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Соль мажор. Тетрахорд. Работа в ладу.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Работа над  метроритмом.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Фа мажор. Работа в ладу.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Интервалы. Первоначальные сведения. Диссонанс, консонанс.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Динамические оттенки.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Ре мажор. Работа в ладу.</w:t>
            </w:r>
          </w:p>
          <w:p w:rsidR="008D5A67" w:rsidRPr="00F26C7B" w:rsidRDefault="008D5A67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0C50D0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Творческое занятие. </w:t>
            </w:r>
          </w:p>
          <w:p w:rsidR="00212A4A" w:rsidRPr="00F26C7B" w:rsidRDefault="000C50D0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Всего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:</w:t>
            </w:r>
            <w:r w:rsidR="00212A4A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AE7B65" w:rsidRDefault="003B5349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Размер 4/4. Целая нота.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Транспозиция.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Затакт. Канон.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Главные ступени лада.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Музыкальная фраза. Запев. Припев.</w:t>
            </w:r>
          </w:p>
          <w:p w:rsidR="008D5A67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Повторение тональностей: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мажор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>, Соль мажор, Фа мажор, Ре мажор.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8D5A67" w:rsidRPr="00F26C7B" w:rsidRDefault="008D5A67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Всего за год: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5A67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D5A67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AE7B65" w:rsidRDefault="00AE7B65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C01AF2" w:rsidRDefault="00C01AF2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12A4A" w:rsidRPr="00AE7B65" w:rsidRDefault="00AE7B65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>2</w:t>
      </w:r>
      <w:r w:rsidR="00D01950" w:rsidRPr="00AE7B65">
        <w:rPr>
          <w:rFonts w:ascii="Times New Roman" w:hAnsi="Times New Roman"/>
          <w:b/>
          <w:bCs/>
          <w:kern w:val="28"/>
          <w:sz w:val="28"/>
          <w:szCs w:val="28"/>
        </w:rPr>
        <w:t xml:space="preserve"> год обучения</w:t>
      </w:r>
    </w:p>
    <w:p w:rsidR="007121BD" w:rsidRDefault="00D01950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7B65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продолжение формирования осознанного отношения к музыке как искусству музыкальных звуков и особенностям его выражения.</w:t>
      </w:r>
    </w:p>
    <w:p w:rsidR="00212A4A" w:rsidRPr="00AE7B65" w:rsidRDefault="00212A4A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AE7B65">
        <w:rPr>
          <w:rFonts w:ascii="Times New Roman" w:hAnsi="Times New Roman"/>
          <w:bCs/>
          <w:i/>
          <w:kern w:val="28"/>
          <w:sz w:val="28"/>
          <w:szCs w:val="28"/>
        </w:rPr>
        <w:t>Общие задачи:</w:t>
      </w:r>
    </w:p>
    <w:p w:rsidR="00212A4A" w:rsidRPr="00E13637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на основе выработанных во 1 классе умений и навыков вести дальнейшую работу над формированием музыкального мышления, развитием музыкального слуха, музыкальной памяти, закреплением усвоенных понятий и терминов;</w:t>
      </w:r>
    </w:p>
    <w:p w:rsidR="00212A4A" w:rsidRPr="00E13637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продолжить изучение новых теоретических сведений;</w:t>
      </w:r>
    </w:p>
    <w:p w:rsidR="00212A4A" w:rsidRPr="00B002BE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расширять творческие приемы развития слуха на основе импровизации.</w:t>
      </w:r>
    </w:p>
    <w:p w:rsidR="00212A4A" w:rsidRPr="00E13637" w:rsidRDefault="00D01950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7513"/>
        <w:gridCol w:w="1100"/>
      </w:tblGrid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rPr>
          <w:trHeight w:val="2406"/>
        </w:trPr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02D05" w:rsidRDefault="00212A4A" w:rsidP="00AE7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Повторение. Лад. Фраза. Размер 2/4. Затакт.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Длительности нот. Паузы. Полутон, тон. Знаки альтерации.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Д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>о мажор, Фа мажор.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 Соль мажор, Ре мажор.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Интервал. Названия интервалов. Основание, вершина интервала.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секунда, его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D04D34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5971BB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04D34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Pr="00D04D34" w:rsidRDefault="00D04D34" w:rsidP="00AE7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Четверть с точкой и восьмая.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Параллельный минор. Строение минорной гаммы. Гамма ля минор.</w:t>
            </w:r>
          </w:p>
          <w:p w:rsidR="00212A4A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 вида минора. Гамма ми минор.</w:t>
            </w:r>
          </w:p>
          <w:p w:rsidR="00D04D34" w:rsidRPr="00E13637" w:rsidRDefault="00D04D34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н</w:t>
            </w:r>
            <w:r>
              <w:rPr>
                <w:rFonts w:ascii="Times New Roman" w:hAnsi="Times New Roman"/>
                <w:sz w:val="28"/>
                <w:szCs w:val="28"/>
              </w:rPr>
              <w:t>а ступенях мажора. Размер 3/4 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в миноре. Бекар.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терция. Ее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04D34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  <w:p w:rsidR="00212A4A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Параллельный минор. Тональность си минор.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Терции на ступенях мажора и минора. 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квинта. Терция в двухголосном звучании.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Мажорное и минорное.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ре минор.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кварта. Его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четыре шестнадцатых.</w:t>
            </w:r>
          </w:p>
          <w:p w:rsidR="00212A4A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Секвенция.</w:t>
            </w:r>
          </w:p>
          <w:p w:rsidR="00D04D34" w:rsidRPr="00E13637" w:rsidRDefault="00D04D34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онятия: мотив, фраза, каденция.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         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D04D34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Интервалы прима и октава.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Интервальная последо</w:t>
            </w:r>
            <w:r w:rsidR="005971BB" w:rsidRPr="00E13637">
              <w:rPr>
                <w:rFonts w:ascii="Times New Roman" w:hAnsi="Times New Roman"/>
                <w:sz w:val="28"/>
                <w:szCs w:val="28"/>
              </w:rPr>
              <w:t xml:space="preserve">вательность. </w:t>
            </w:r>
          </w:p>
          <w:p w:rsidR="005971BB" w:rsidRPr="00E13637" w:rsidRDefault="005971BB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Двухголосное пение.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Знаки увеличения длительностей. Фермата.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от заданного звука.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Работа над  метроритмом. Повторение пройденного.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D04D34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Творческое занятие.                                                                                     </w:t>
            </w:r>
            <w:r w:rsidR="00D04D34">
              <w:rPr>
                <w:rFonts w:ascii="Times New Roman" w:hAnsi="Times New Roman"/>
                <w:sz w:val="28"/>
                <w:szCs w:val="28"/>
              </w:rPr>
              <w:t xml:space="preserve">           Всего</w:t>
            </w:r>
          </w:p>
          <w:p w:rsidR="00212A4A" w:rsidRPr="00E02D05" w:rsidRDefault="00E02D05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971BB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212A4A" w:rsidRPr="00E13637" w:rsidRDefault="00212A4A" w:rsidP="00EC12F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D01950" w:rsidRPr="00B04C98" w:rsidRDefault="00B04C98" w:rsidP="00B04C9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B04C98">
        <w:rPr>
          <w:rFonts w:ascii="Times New Roman" w:hAnsi="Times New Roman"/>
          <w:b/>
          <w:bCs/>
          <w:kern w:val="28"/>
          <w:sz w:val="28"/>
          <w:szCs w:val="28"/>
        </w:rPr>
        <w:t>3</w:t>
      </w:r>
      <w:r w:rsidR="00D01950" w:rsidRPr="00B04C98">
        <w:rPr>
          <w:rFonts w:ascii="Times New Roman" w:hAnsi="Times New Roman"/>
          <w:b/>
          <w:bCs/>
          <w:kern w:val="28"/>
          <w:sz w:val="28"/>
          <w:szCs w:val="28"/>
        </w:rPr>
        <w:t xml:space="preserve"> год обучения</w:t>
      </w:r>
    </w:p>
    <w:p w:rsidR="00D01950" w:rsidRPr="00D01950" w:rsidRDefault="00D01950" w:rsidP="00EC12FE">
      <w:pPr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B04C98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>расширить представление о средствах выразительности в музыке,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 xml:space="preserve">знания о строении трезвучия, интервалах и их разрешении, пунктирном ритме в музыке, развить навык работы в различных тональностях. </w:t>
      </w:r>
    </w:p>
    <w:p w:rsidR="00212A4A" w:rsidRPr="00B04C98" w:rsidRDefault="00212A4A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</w:rPr>
      </w:pPr>
      <w:r w:rsidRPr="00B04C98">
        <w:rPr>
          <w:rFonts w:ascii="Times New Roman" w:hAnsi="Times New Roman"/>
          <w:bCs/>
          <w:i/>
          <w:kern w:val="28"/>
          <w:sz w:val="28"/>
          <w:szCs w:val="28"/>
        </w:rPr>
        <w:t>Общие задачи:</w:t>
      </w:r>
    </w:p>
    <w:p w:rsidR="00212A4A" w:rsidRPr="00E13637" w:rsidRDefault="00212A4A" w:rsidP="00B04C98">
      <w:pPr>
        <w:numPr>
          <w:ilvl w:val="0"/>
          <w:numId w:val="2"/>
        </w:numPr>
        <w:tabs>
          <w:tab w:val="left" w:pos="284"/>
          <w:tab w:val="num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 углубление знаний и навыков, полученных во 2 классе, дальнейшее развитие музыкального слуха, укрепление вокально</w:t>
      </w:r>
      <w:r w:rsidR="007121B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- интонационных навыков;</w:t>
      </w:r>
    </w:p>
    <w:p w:rsidR="007121BD" w:rsidRPr="00B002BE" w:rsidRDefault="00212A4A" w:rsidP="00B04C98">
      <w:pPr>
        <w:numPr>
          <w:ilvl w:val="0"/>
          <w:numId w:val="2"/>
        </w:numPr>
        <w:tabs>
          <w:tab w:val="left" w:pos="284"/>
          <w:tab w:val="num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изученных и освоение новых теоретических сведений;</w:t>
      </w:r>
    </w:p>
    <w:p w:rsidR="00212A4A" w:rsidRPr="00E13637" w:rsidRDefault="00D01950" w:rsidP="00B04C9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7557"/>
        <w:gridCol w:w="1056"/>
      </w:tblGrid>
      <w:tr w:rsidR="00212A4A" w:rsidRPr="00E13637" w:rsidTr="00B04C98">
        <w:trPr>
          <w:trHeight w:val="740"/>
        </w:trPr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I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rPr>
          <w:trHeight w:val="3452"/>
        </w:trPr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Повторение. Длительности нот, паузы. Полутон, тон. Знаки альтерации. Размер 2/4, 3/4 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Диезные тональности до двух знаков при ключе. Параллельные тональности. Три вида минора.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Бемольные тональности до двух знаков при ключе. 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Интервалы. 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Ладовое разрешение интервалов.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четверть с точкой и восьмая, четыре шестнадцатых.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101919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8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II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57" w:type="dxa"/>
          </w:tcPr>
          <w:p w:rsidR="00101919" w:rsidRPr="00101919" w:rsidRDefault="00101919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Вокальная </w:t>
            </w:r>
            <w:r>
              <w:rPr>
                <w:rFonts w:ascii="Times New Roman" w:hAnsi="Times New Roman"/>
                <w:sz w:val="28"/>
                <w:szCs w:val="28"/>
              </w:rPr>
              <w:t>и инструментальная группировка.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Интервал кварта, его выразительные свойства.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Ритм восьмая и две шестнадцатых.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секста, его выразительные свойства.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Секста на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ступенях мажора и минора.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Трехчастная репризная форма.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E02D05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01919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III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Обращение интервалов.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Увеличенное и уменьшенное.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3/8 . Ритмическая группа две шестнадцатых и восьмая.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мажор.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диез минор.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трезвучия.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бемоль мажор.</w:t>
            </w:r>
          </w:p>
          <w:p w:rsidR="00101919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до минор.</w:t>
            </w:r>
            <w:r w:rsidR="00101919"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</w:t>
            </w:r>
          </w:p>
          <w:p w:rsidR="00101919" w:rsidRPr="00101919" w:rsidRDefault="00101919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Главные ступени лада.</w:t>
            </w:r>
          </w:p>
          <w:p w:rsidR="00212A4A" w:rsidRPr="00E13637" w:rsidRDefault="00101919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IV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Трезвучия главных ступеней.</w:t>
            </w:r>
          </w:p>
          <w:p w:rsidR="00AE7466" w:rsidRPr="00E13637" w:rsidRDefault="00AE7466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трезвучий главных ступеней лада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Ув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в гармоническом миноре.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Переменный лад.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обращения интервалов и аккордов.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  <w:p w:rsidR="00153387" w:rsidRPr="00E13637" w:rsidRDefault="00153387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056" w:type="dxa"/>
          </w:tcPr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8</w:t>
            </w:r>
          </w:p>
          <w:p w:rsidR="00AE7466" w:rsidRPr="00101919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34</w:t>
            </w:r>
          </w:p>
        </w:tc>
      </w:tr>
    </w:tbl>
    <w:p w:rsidR="00C01AF2" w:rsidRDefault="00C01AF2" w:rsidP="00E11826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12A4A" w:rsidRPr="00E11826" w:rsidRDefault="00E11826" w:rsidP="00E11826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E11826">
        <w:rPr>
          <w:rFonts w:ascii="Times New Roman" w:hAnsi="Times New Roman"/>
          <w:b/>
          <w:bCs/>
          <w:kern w:val="28"/>
          <w:sz w:val="28"/>
          <w:szCs w:val="28"/>
        </w:rPr>
        <w:t xml:space="preserve">4 </w:t>
      </w:r>
      <w:r w:rsidR="000878D3" w:rsidRPr="00E11826">
        <w:rPr>
          <w:rFonts w:ascii="Times New Roman" w:hAnsi="Times New Roman"/>
          <w:b/>
          <w:bCs/>
          <w:kern w:val="28"/>
          <w:sz w:val="28"/>
          <w:szCs w:val="28"/>
        </w:rPr>
        <w:t>год обучения</w:t>
      </w:r>
    </w:p>
    <w:p w:rsidR="000878D3" w:rsidRPr="000878D3" w:rsidRDefault="000878D3" w:rsidP="00EC12F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E11826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E11826">
        <w:rPr>
          <w:rFonts w:ascii="Times New Roman" w:hAnsi="Times New Roman"/>
          <w:bCs/>
          <w:i/>
          <w:color w:val="000000"/>
          <w:sz w:val="28"/>
          <w:szCs w:val="28"/>
        </w:rPr>
        <w:t> </w:t>
      </w:r>
      <w:r w:rsidRPr="000878D3">
        <w:rPr>
          <w:rFonts w:ascii="Times New Roman" w:hAnsi="Times New Roman"/>
          <w:bCs/>
          <w:color w:val="000000"/>
          <w:sz w:val="28"/>
          <w:szCs w:val="28"/>
        </w:rPr>
        <w:t>продолжение формирования представлений о средствах музыкальной выразительности и многообразии музыкальных красок.</w:t>
      </w:r>
    </w:p>
    <w:p w:rsidR="00212A4A" w:rsidRPr="00E11826" w:rsidRDefault="00212A4A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  <w:lang w:val="en-US"/>
        </w:rPr>
      </w:pPr>
      <w:proofErr w:type="spellStart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Общие</w:t>
      </w:r>
      <w:proofErr w:type="spellEnd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 xml:space="preserve"> </w:t>
      </w:r>
      <w:proofErr w:type="spellStart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задачи</w:t>
      </w:r>
      <w:proofErr w:type="spellEnd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: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дальнейшее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развитие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музыкального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слуха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укрепление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вокальных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навыков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изучение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теоретических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сведений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ритмических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групп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укрепление техники и качества чтения с листа;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гармонических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комплексов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1826" w:rsidRDefault="007121BD" w:rsidP="00E118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11826">
        <w:rPr>
          <w:rFonts w:ascii="Times New Roman" w:hAnsi="Times New Roman"/>
          <w:b/>
          <w:sz w:val="28"/>
          <w:szCs w:val="28"/>
        </w:rPr>
        <w:lastRenderedPageBreak/>
        <w:t>Распределение рабочего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7305"/>
        <w:gridCol w:w="1166"/>
      </w:tblGrid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A2D6A" w:rsidRPr="00E13637" w:rsidRDefault="001A2D6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Повторение: интервалы на ступенях мажора и минора.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Мажорные тональности до трех знаков. 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Параллельные тональности. Три вида минора.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интервалов и трезвучий.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Пунктирный ритм.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мажор.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3B5349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</w:tcPr>
          <w:p w:rsidR="00101919" w:rsidRDefault="00101919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Тональность До диез минор.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Синкопа.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вне лада.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Тритоны.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Трезвучия главных ступеней. Шестнадцатая пауза.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ув.2 в гармоническом миноре.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2A4A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Default="00101919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01919" w:rsidRPr="00101919" w:rsidRDefault="00101919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6/8 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бемоль мажор.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минор.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триоль.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Септаккорд. </w:t>
            </w:r>
          </w:p>
          <w:p w:rsidR="001A2D6A" w:rsidRPr="00E13637" w:rsidRDefault="001A2D6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Доминантовый септаккорд.</w:t>
            </w:r>
          </w:p>
          <w:p w:rsidR="00212A4A" w:rsidRPr="00E13637" w:rsidRDefault="001A2D6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Септима. Ее выразительные свойства</w:t>
            </w:r>
          </w:p>
          <w:p w:rsidR="00101919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Различные способы изложения </w:t>
            </w:r>
            <w:proofErr w:type="spellStart"/>
            <w:r w:rsidRPr="00E13637">
              <w:rPr>
                <w:rFonts w:ascii="Times New Roman" w:hAnsi="Times New Roman"/>
                <w:sz w:val="28"/>
                <w:szCs w:val="28"/>
              </w:rPr>
              <w:t>двухголосия</w:t>
            </w:r>
            <w:proofErr w:type="spellEnd"/>
            <w:r w:rsidRPr="00E13637">
              <w:rPr>
                <w:rFonts w:ascii="Times New Roman" w:hAnsi="Times New Roman"/>
                <w:sz w:val="28"/>
                <w:szCs w:val="28"/>
              </w:rPr>
              <w:t>. Закрепление пройденного материала.</w:t>
            </w:r>
            <w:r w:rsidR="00101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919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Трезвучия главных ступеней с обращениями</w:t>
            </w:r>
          </w:p>
          <w:p w:rsidR="00212A4A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A2D6A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53387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Хроматизм в мелодии. Проходящий и вспомогательный хроматизмы.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Модуляция и отклонения.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мелодии. Форма.</w:t>
            </w:r>
          </w:p>
          <w:p w:rsidR="00212A4A" w:rsidRPr="00E13637" w:rsidRDefault="00222F0E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Буквенное обозначение</w:t>
            </w:r>
          </w:p>
          <w:p w:rsidR="001A2D6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2F0E">
              <w:rPr>
                <w:rFonts w:ascii="Times New Roman" w:hAnsi="Times New Roman"/>
                <w:sz w:val="28"/>
                <w:szCs w:val="28"/>
              </w:rPr>
              <w:t>Построение интервалов от звуков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1A2D6A" w:rsidRPr="00E13637" w:rsidRDefault="00222F0E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Закрепление пройденного </w:t>
            </w:r>
            <w:r w:rsidR="001A2D6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 Распевы в народных песнях.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Всего за год</w:t>
            </w:r>
            <w:r w:rsidR="0015338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8666B" w:rsidRPr="00D8666B" w:rsidRDefault="00D8666B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3A6809" w:rsidRPr="00E13637" w:rsidRDefault="003A6809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13637">
        <w:rPr>
          <w:rFonts w:ascii="Times New Roman" w:hAnsi="Times New Roman"/>
          <w:b/>
          <w:sz w:val="28"/>
          <w:szCs w:val="28"/>
        </w:rPr>
        <w:lastRenderedPageBreak/>
        <w:t>Ф</w:t>
      </w:r>
      <w:r w:rsidR="00222F0E">
        <w:rPr>
          <w:rFonts w:ascii="Times New Roman" w:hAnsi="Times New Roman"/>
          <w:b/>
          <w:sz w:val="28"/>
          <w:szCs w:val="28"/>
        </w:rPr>
        <w:t>ормы работы на уроках музыкальной грамоты</w:t>
      </w:r>
      <w:r w:rsidRPr="00E13637">
        <w:rPr>
          <w:rFonts w:ascii="Times New Roman" w:hAnsi="Times New Roman"/>
          <w:b/>
          <w:sz w:val="28"/>
          <w:szCs w:val="28"/>
        </w:rPr>
        <w:t>: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пение вокально-интонационных упр</w:t>
      </w:r>
      <w:r>
        <w:rPr>
          <w:rFonts w:ascii="Times New Roman" w:hAnsi="Times New Roman"/>
          <w:sz w:val="28"/>
          <w:szCs w:val="28"/>
        </w:rPr>
        <w:t xml:space="preserve">ажнений на основе внутри ладовых </w:t>
      </w:r>
      <w:r w:rsidR="003A6809" w:rsidRPr="00E13637">
        <w:rPr>
          <w:rFonts w:ascii="Times New Roman" w:hAnsi="Times New Roman"/>
          <w:sz w:val="28"/>
          <w:szCs w:val="28"/>
        </w:rPr>
        <w:t>тяготений;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интонирование изучаемых аккордов и интервалов в ладу и вне лада;</w:t>
      </w:r>
    </w:p>
    <w:p w:rsidR="00670E6D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 xml:space="preserve">слуховой анализ музыкальных примеров </w:t>
      </w:r>
      <w:r>
        <w:rPr>
          <w:rFonts w:ascii="Times New Roman" w:hAnsi="Times New Roman"/>
          <w:sz w:val="28"/>
          <w:szCs w:val="28"/>
        </w:rPr>
        <w:t>и элементов музыкального языка;</w:t>
      </w:r>
    </w:p>
    <w:p w:rsidR="00670E6D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метроритмические упражнени</w:t>
      </w:r>
      <w:r>
        <w:rPr>
          <w:rFonts w:ascii="Times New Roman" w:hAnsi="Times New Roman"/>
          <w:sz w:val="28"/>
          <w:szCs w:val="28"/>
        </w:rPr>
        <w:t>я (индивидуально и в ансамбле);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различные виды творческих работ: подбор басового голоса, аккомпанемента, сочинение мелодии на заданный ритм или текст;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транспонирование;</w:t>
      </w:r>
    </w:p>
    <w:p w:rsidR="00D8666B" w:rsidRDefault="003A6809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При работе над закреплением теоретического материала и для удобства выполнения письменных практических работ, рекомендуется использовать «Рабочие тетради по сольфеджио».</w:t>
      </w:r>
    </w:p>
    <w:p w:rsid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работы: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6421">
        <w:rPr>
          <w:rFonts w:ascii="Times New Roman" w:hAnsi="Times New Roman"/>
          <w:sz w:val="28"/>
          <w:szCs w:val="28"/>
        </w:rPr>
        <w:t>с</w:t>
      </w:r>
      <w:r w:rsidR="003A6809" w:rsidRPr="00E13637">
        <w:rPr>
          <w:rFonts w:ascii="Times New Roman" w:hAnsi="Times New Roman"/>
          <w:sz w:val="28"/>
          <w:szCs w:val="28"/>
        </w:rPr>
        <w:t>ловесный;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н</w:t>
      </w:r>
      <w:r w:rsidR="003A6809" w:rsidRPr="00E13637">
        <w:rPr>
          <w:rFonts w:ascii="Times New Roman" w:hAnsi="Times New Roman"/>
          <w:sz w:val="28"/>
          <w:szCs w:val="28"/>
        </w:rPr>
        <w:t>аглядный (использование пособий «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Столбица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 xml:space="preserve">», «Светофор», «Музыкальное лото», дидактические карточки, 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ритмо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>-карточки, таблицы аккордов и интервалов, принадлежности для дидактических игр);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6421">
        <w:rPr>
          <w:rFonts w:ascii="Times New Roman" w:hAnsi="Times New Roman"/>
          <w:sz w:val="28"/>
          <w:szCs w:val="28"/>
        </w:rPr>
        <w:t>п</w:t>
      </w:r>
      <w:r w:rsidR="003A6809" w:rsidRPr="00E13637">
        <w:rPr>
          <w:rFonts w:ascii="Times New Roman" w:hAnsi="Times New Roman"/>
          <w:sz w:val="28"/>
          <w:szCs w:val="28"/>
        </w:rPr>
        <w:t>роблемно-поисковый;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м</w:t>
      </w:r>
      <w:r w:rsidR="003A6809" w:rsidRPr="00E13637">
        <w:rPr>
          <w:rFonts w:ascii="Times New Roman" w:hAnsi="Times New Roman"/>
          <w:sz w:val="28"/>
          <w:szCs w:val="28"/>
        </w:rPr>
        <w:t>етод игровой мотивации (использование многочисленных дидактических игр);</w:t>
      </w:r>
    </w:p>
    <w:p w:rsidR="005D1164" w:rsidRDefault="00670E6D" w:rsidP="005D1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н</w:t>
      </w:r>
      <w:r w:rsidR="003A6809" w:rsidRPr="00E13637">
        <w:rPr>
          <w:rFonts w:ascii="Times New Roman" w:hAnsi="Times New Roman"/>
          <w:sz w:val="28"/>
          <w:szCs w:val="28"/>
        </w:rPr>
        <w:t>аучный метод (использование тестов, таблиц, ка</w:t>
      </w:r>
      <w:r>
        <w:rPr>
          <w:rFonts w:ascii="Times New Roman" w:hAnsi="Times New Roman"/>
          <w:sz w:val="28"/>
          <w:szCs w:val="28"/>
        </w:rPr>
        <w:t>рточек индивидуального опроса).</w:t>
      </w:r>
    </w:p>
    <w:p w:rsidR="005D1164" w:rsidRPr="00670E6D" w:rsidRDefault="005D1164" w:rsidP="005D1164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5D1164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</w:t>
      </w:r>
      <w:r w:rsidRPr="00D8666B">
        <w:rPr>
          <w:rFonts w:ascii="Times New Roman" w:eastAsia="Calibri" w:hAnsi="Times New Roman"/>
          <w:b/>
          <w:i/>
          <w:sz w:val="28"/>
          <w:szCs w:val="28"/>
          <w:lang w:eastAsia="en-US"/>
        </w:rPr>
        <w:t>3.Контрольные требо</w:t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вания</w:t>
      </w:r>
    </w:p>
    <w:p w:rsidR="005D1164" w:rsidRDefault="005D1164" w:rsidP="005D1164">
      <w:pPr>
        <w:spacing w:after="0" w:line="240" w:lineRule="auto"/>
        <w:ind w:firstLine="567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Примерные требования на экзамене в 4 классе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Письменно – транспонировать мелодию в указанную тональность.</w:t>
      </w:r>
    </w:p>
    <w:p w:rsidR="005D1164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Устно: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ответ на теоретический вопрос;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пройденных и</w:t>
      </w:r>
      <w:r>
        <w:rPr>
          <w:rFonts w:ascii="Times New Roman" w:eastAsia="Calibri" w:hAnsi="Times New Roman"/>
          <w:sz w:val="28"/>
          <w:szCs w:val="28"/>
          <w:lang w:eastAsia="en-US"/>
        </w:rPr>
        <w:t>нтервалов от звука вверх и вниз;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одноголосного приме</w:t>
      </w:r>
      <w:r>
        <w:rPr>
          <w:rFonts w:ascii="Times New Roman" w:eastAsia="Calibri" w:hAnsi="Times New Roman"/>
          <w:sz w:val="28"/>
          <w:szCs w:val="28"/>
          <w:lang w:eastAsia="en-US"/>
        </w:rPr>
        <w:t>ра, заранее выученного наизусть;</w:t>
      </w:r>
    </w:p>
    <w:p w:rsidR="005D1164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определение размера, характера произве</w:t>
      </w:r>
      <w:r>
        <w:rPr>
          <w:rFonts w:ascii="Times New Roman" w:eastAsia="Calibri" w:hAnsi="Times New Roman"/>
          <w:sz w:val="28"/>
          <w:szCs w:val="28"/>
          <w:lang w:eastAsia="en-US"/>
        </w:rPr>
        <w:t>дения, ритмических особенностей.</w:t>
      </w:r>
    </w:p>
    <w:p w:rsidR="00C01AF2" w:rsidRPr="00D8666B" w:rsidRDefault="00C01AF2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670E6D" w:rsidRPr="004D6421" w:rsidRDefault="00670E6D" w:rsidP="004D642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D6421">
        <w:rPr>
          <w:rFonts w:ascii="Times New Roman" w:hAnsi="Times New Roman"/>
          <w:b/>
          <w:caps/>
          <w:sz w:val="28"/>
          <w:szCs w:val="28"/>
          <w:lang w:val="en-US"/>
        </w:rPr>
        <w:t>III</w:t>
      </w:r>
      <w:r w:rsidRPr="004D6421">
        <w:rPr>
          <w:rFonts w:ascii="Times New Roman" w:hAnsi="Times New Roman"/>
          <w:b/>
          <w:caps/>
          <w:sz w:val="28"/>
          <w:szCs w:val="28"/>
        </w:rPr>
        <w:t>.Требования к уровню подготовки обучающихся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0E6D">
        <w:rPr>
          <w:rFonts w:ascii="Times New Roman" w:hAnsi="Times New Roman"/>
          <w:sz w:val="28"/>
          <w:szCs w:val="28"/>
        </w:rPr>
        <w:t>Результатом освоения программы учебного предмета «Основы музыкальной грамоты» является приобретение обучающимися следующих знаний, умений и навыков: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lastRenderedPageBreak/>
        <w:t>освоение понятий «Выразительные средства музыки – ритм и метр, созвучия и аккорды, лад»;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развитие ладо-высотного чувства;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навыками слухового восприятия: умение определять ладовую окраску тональности, устойчивые ступени, количественную величину пройденных интервалов, определение трезвучий и их обращений;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вокально-интонационными навыками (пение мажорных и минорных гамм, пройденных интервалов, тонического трезвучия и его обращений);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навыков дирижирования в простых и сложных размерах (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2/4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3/4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4/4, 3/8, 6/8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), знакомство с ритмическими фигурами четверть с точкой, половинная с точкой, пунктирный ритм;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творческих навыков: умение сочинять простейшие ритмические аккомпанементы, импровизация мелодий на заданный ритм в пройденных размерах;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развитие навыков записи музыкальной речи;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владение теоретическими сведениями: аккорд, созвучие, интервал, количественная и качественная величина интервалов, трезвучие, ключевые и случайные знаки, параллельные и одноименные тональности, энгармонизм звуков, транспонирование , лад, тональность, главные ступени лада, обращение главных трезвучий, форма в музыке, одно-, двух-, трехчастная формы, вариации, рондо.</w:t>
      </w:r>
    </w:p>
    <w:p w:rsidR="00670E6D" w:rsidRPr="00670E6D" w:rsidRDefault="00670E6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По результатам освоения курса музыкальной грамоты учащийся </w:t>
      </w:r>
      <w:r w:rsidRPr="00670E6D">
        <w:rPr>
          <w:rFonts w:ascii="Times New Roman" w:hAnsi="Times New Roman"/>
          <w:color w:val="000000"/>
          <w:sz w:val="28"/>
          <w:szCs w:val="28"/>
        </w:rPr>
        <w:t>должен: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владеть основными понятиями «Средства музыкальной выразительности» и понимать их роль в раскрытии содержания произведения;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владеть основными навыками слухового восприятия, вокально-интонационными навыками, навыками дирижирования;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применять теоретические знания на практике, то есть в процессе музицирования, творческой работы;</w:t>
      </w:r>
    </w:p>
    <w:p w:rsid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знать музыкальные направления и стили, уметь сочинять и импровизировать в различном характере</w:t>
      </w:r>
    </w:p>
    <w:p w:rsidR="00C01AF2" w:rsidRDefault="00C01AF2" w:rsidP="00C01AF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70E6D" w:rsidRPr="004D6421" w:rsidRDefault="00670E6D" w:rsidP="004D642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D6421">
        <w:rPr>
          <w:rFonts w:ascii="Times New Roman" w:hAnsi="Times New Roman"/>
          <w:b/>
          <w:caps/>
          <w:sz w:val="28"/>
          <w:szCs w:val="28"/>
          <w:lang w:val="en-US"/>
        </w:rPr>
        <w:t>IV</w:t>
      </w:r>
      <w:r w:rsidRPr="004D6421">
        <w:rPr>
          <w:rFonts w:ascii="Times New Roman" w:hAnsi="Times New Roman"/>
          <w:b/>
          <w:caps/>
          <w:sz w:val="28"/>
          <w:szCs w:val="28"/>
        </w:rPr>
        <w:t>.Формы и методы контроля, система оценок</w:t>
      </w:r>
    </w:p>
    <w:p w:rsidR="00670E6D" w:rsidRPr="004D6421" w:rsidRDefault="00D8666B" w:rsidP="004D642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1. </w:t>
      </w:r>
      <w:r w:rsidR="00670E6D"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Аттестация: цели, виды, форма, содержание аттестации </w:t>
      </w:r>
      <w:proofErr w:type="gramStart"/>
      <w:r w:rsidR="00670E6D"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>обучающихся</w:t>
      </w:r>
      <w:proofErr w:type="gramEnd"/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Формы контроля: текущий, промежуточный, итоговый. 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Текущий контроль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регулярно преподавателем на уроках, он направлен на поддержание учебной дисциплины,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Промежуточный контроль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– контрольный урок в конце каждого учебного года</w:t>
      </w:r>
      <w:r w:rsidR="0035711A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времени, отведенного на аудиторные занятия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Итоговый контроль</w:t>
      </w:r>
      <w:r w:rsidRPr="00670E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– осуществляется по окончании курса обучения  в 4 классе</w:t>
      </w:r>
      <w:r w:rsidR="0035711A">
        <w:rPr>
          <w:rFonts w:ascii="Times New Roman" w:eastAsia="Calibri" w:hAnsi="Times New Roman"/>
          <w:sz w:val="28"/>
          <w:szCs w:val="28"/>
          <w:lang w:eastAsia="en-US"/>
        </w:rPr>
        <w:t xml:space="preserve"> в форме экзамена за пределами аудиторного времени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F0A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CF0A3B">
        <w:rPr>
          <w:rFonts w:ascii="Times New Roman" w:eastAsia="Calibri" w:hAnsi="Times New Roman"/>
          <w:sz w:val="28"/>
          <w:szCs w:val="28"/>
          <w:lang w:eastAsia="en-US"/>
        </w:rPr>
        <w:t>Оценка, полученная на экзамене заносится</w:t>
      </w:r>
      <w:proofErr w:type="gramEnd"/>
      <w:r w:rsidR="00CF0A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F0A3B">
        <w:rPr>
          <w:rFonts w:ascii="Times New Roman" w:eastAsia="Calibri" w:hAnsi="Times New Roman"/>
          <w:sz w:val="28"/>
          <w:szCs w:val="28"/>
          <w:lang w:eastAsia="en-US"/>
        </w:rPr>
        <w:t>в свидетельство об окончании образовательного учреждения.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Виды  и содержание контроля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устный опрос (индивидуальный и фронтальный), включающий основные формы работы – сольфеджирование, чтение с листа, слуховой анализ, интонационные упражнения;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самостоятельные письменные задания  - слуховой анализ, выполнение теоретического задания;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670E6D" w:rsidRPr="00670E6D" w:rsidRDefault="00D8666B" w:rsidP="004D642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2. </w:t>
      </w:r>
      <w:r w:rsidR="00670E6D"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Критерии оценки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Уровень приобретенных знаний, умений и навыков должен соответствовать программным требованиям.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Для аттестации учащихся используется дифференцированная 5-балльная система оценок.</w:t>
      </w:r>
    </w:p>
    <w:p w:rsidR="00670E6D" w:rsidRPr="00670E6D" w:rsidRDefault="00670E6D" w:rsidP="0035711A">
      <w:pPr>
        <w:widowControl w:val="0"/>
        <w:tabs>
          <w:tab w:val="left" w:pos="284"/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«5» - осмысленный и выразительный ответ, учащийся ориентируется в пройденном материале;</w:t>
      </w:r>
    </w:p>
    <w:p w:rsidR="00670E6D" w:rsidRPr="00670E6D" w:rsidRDefault="00670E6D" w:rsidP="0035711A">
      <w:pPr>
        <w:widowControl w:val="0"/>
        <w:tabs>
          <w:tab w:val="left" w:pos="284"/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«4» - осознанное восприятие музыкального материала, но учащийся не активен, допускает ошибки;</w:t>
      </w:r>
    </w:p>
    <w:p w:rsidR="00670E6D" w:rsidRDefault="00670E6D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«3» - учащийся часто ошибается, плохо ориентируется в пройденном материале, проявляет себя только в отдельных видах работы.</w:t>
      </w:r>
      <w:r w:rsidRPr="00670E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4D6421" w:rsidRDefault="004D6421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6421">
        <w:rPr>
          <w:rFonts w:ascii="Times New Roman" w:eastAsia="Calibri" w:hAnsi="Times New Roman"/>
          <w:sz w:val="28"/>
          <w:szCs w:val="28"/>
          <w:lang w:eastAsia="en-US"/>
        </w:rPr>
        <w:t>«2»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-учащийся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совсем не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 xml:space="preserve">ориентируется в пройденном материале,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не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 xml:space="preserve">проявляет себя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ни в каких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>видах работы.</w:t>
      </w:r>
    </w:p>
    <w:p w:rsidR="00C01AF2" w:rsidRDefault="00C01AF2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66B" w:rsidRPr="00C01AF2" w:rsidRDefault="009B74E8" w:rsidP="00C01A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01AF2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C01AF2">
        <w:rPr>
          <w:rFonts w:ascii="Times New Roman" w:hAnsi="Times New Roman"/>
          <w:b/>
          <w:bCs/>
          <w:caps/>
          <w:sz w:val="28"/>
          <w:szCs w:val="28"/>
        </w:rPr>
        <w:t>.Список рекомендуемой</w:t>
      </w:r>
      <w:r w:rsidR="00D8666B" w:rsidRPr="00C01AF2">
        <w:rPr>
          <w:rFonts w:ascii="Times New Roman" w:hAnsi="Times New Roman"/>
          <w:b/>
          <w:bCs/>
          <w:caps/>
          <w:sz w:val="28"/>
          <w:szCs w:val="28"/>
        </w:rPr>
        <w:t xml:space="preserve"> учебно-методической литературы</w:t>
      </w:r>
    </w:p>
    <w:p w:rsidR="00D8666B" w:rsidRPr="00D8666B" w:rsidRDefault="00232B15" w:rsidP="00C01AF2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Учебная литература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Алексеева Л. Музыкальная грамота в нотных прописях на клавишах. – М.: Московская консерватория, 2008.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Вахромеева Т. Справочник по музыкальной грамоте и сольфеджио. – М.: Музыка,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lastRenderedPageBreak/>
        <w:t>Гульянц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Е. И. Музыкальная грамота: 1-5 классы. – М.: Аквариум,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Давыдова Е. В., Запорожец С. Ф. Музыкальная грамота. – М.: Государственное музыкальное издательство (МУЗГИЗ), 1962.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1 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Одноголосие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М.,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2 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Двухголосие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Карасева М. В. Современное сольфеджио (в трех частях). – М., 1996.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Лелюшкина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И. 101 канон. Новосибирск, 2007.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Розенфельд Н. Г., Иванов М. Д. Музыкальная грамота. – М.: Легкая индустрия, 1974.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Чернова В. Учимся импровизировать и подбирать на слух. Практический курс на материале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эстрадно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-джазовой музыки. Новосибирск, 2003.</w:t>
      </w:r>
    </w:p>
    <w:p w:rsidR="00D8666B" w:rsidRPr="00D8666B" w:rsidRDefault="00232B15" w:rsidP="00C01AF2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Учебно-методическая литература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Асафьев Б. В. Избранные статьи о музыкальном просвещении и образовании. – Л.: 1973.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Бачинская Н., Попова Т. Русское народное музыкальное творчество, учебно-методическое пособие. – М.: 1983.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С. И. и др. Музыка и движение / С. И. 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, Т. П. Ломова, Е. Н. Соковнина. – М.: Просвещение, 1984.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Вахромеев В. А. Элементарная теория музыки. М.: Музыка, 1975.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Выготский Л. Психология искусства. М., 1999.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Кабалевский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Б. Воспитание ума и сердца: Книга для учителя. – М.: 1984.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Калугина М.,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Халабузарь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П. Воспитание творческих навыков на уроке сольфеджио. М., 1987.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Карасева М. В. Сольфеджио – психотехника развития музыкального слуха. М., 2002.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Киященко Н. И. Цели, задачи и принципы эстетического воспитания // Эстетическое воспитание: теория и практика. – М.: 1990.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Медушевский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 О закономерностях и средствах художественного воздействия музыки. М., 1976.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Мякотин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Е.. Музыкальная грамота (учебно-методическое пособие). – Саратов: 2008.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Звуковой мир музыки. М., 1988.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О психологии музыкального восприятия. М., 1972.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Оськина С. Е.,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Парнес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Г. Музыкальный слух. Теория и методика развития и совершенствования. М., 2001.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Психология музыкальной деятельности: теория и практика. / Под ред. Г. Цыпина. М., 2003.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Тарасов Г. С. Педагогика в системе музыкального образования. – М.: 1986.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Теплов Б. Психология музыкальных способностей. // Избранные труды. – М., 1985.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lastRenderedPageBreak/>
        <w:t>Фридкин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Г. Практическое руководство по музыкальной грамоте. М., 2000.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Челышева Т. В. Спутник учителя музыки. – М.: Просвещение, 1993.</w:t>
      </w:r>
    </w:p>
    <w:p w:rsid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Шацкая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 Н. Музыкально-эстетическое воспитание детей и юношества. – М.: 1986.</w:t>
      </w:r>
    </w:p>
    <w:p w:rsidR="00C01AF2" w:rsidRPr="00C01AF2" w:rsidRDefault="00C01AF2" w:rsidP="00C01AF2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21.</w:t>
      </w:r>
      <w:r w:rsidRPr="00C01AF2">
        <w:rPr>
          <w:rFonts w:ascii="Times New Roman" w:hAnsi="Times New Roman"/>
          <w:bCs/>
          <w:color w:val="000000"/>
          <w:sz w:val="28"/>
          <w:szCs w:val="28"/>
        </w:rPr>
        <w:t>Программа по сольфеджио для ДМШ, музыкальных отделений школ искусств, вечерних школ общего музыкального образования</w:t>
      </w:r>
      <w:proofErr w:type="gramStart"/>
      <w:r w:rsidRPr="00C01AF2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C01AF2">
        <w:rPr>
          <w:rFonts w:ascii="Times New Roman" w:hAnsi="Times New Roman"/>
          <w:bCs/>
          <w:color w:val="000000"/>
          <w:sz w:val="28"/>
          <w:szCs w:val="28"/>
        </w:rPr>
        <w:t>ост. Т. А. Калужская. – М., 1984.</w:t>
      </w:r>
    </w:p>
    <w:p w:rsidR="00C01AF2" w:rsidRPr="00D8666B" w:rsidRDefault="00C01AF2" w:rsidP="00C01AF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8666B" w:rsidRPr="00D8666B" w:rsidRDefault="00D8666B" w:rsidP="00C01AF2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/>
          <w:color w:val="000000"/>
          <w:sz w:val="28"/>
          <w:szCs w:val="28"/>
        </w:rPr>
        <w:t>Электронные материалы (ресурсы Интернет)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wiki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/280/278_Karaseva-JapanSolfeggio // М. Карасева – личный сайт музыковеда, адресующий к материалам и разработкам по сольфеджио.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/main.htm // Компьютерные обучающие игры по начальному сольфеджио, элементарной теории музыки.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index.php?showtopic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=47455 // «Обучение сольфеджио!». Музыкальный форум.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forumdisplay.php?f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=203 // Методика преподавания сольфеджио Татьяны Анатольевной Боровик.</w:t>
      </w:r>
    </w:p>
    <w:p w:rsidR="00D8666B" w:rsidRPr="00D8666B" w:rsidRDefault="00D8666B" w:rsidP="00C01AF2">
      <w:pPr>
        <w:tabs>
          <w:tab w:val="left" w:pos="284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66B" w:rsidRDefault="00D8666B" w:rsidP="00C01AF2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1286F" w:rsidRPr="00374177" w:rsidRDefault="0011286F" w:rsidP="00EC12FE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11286F" w:rsidRPr="00374177" w:rsidSect="00EC12FE">
      <w:headerReference w:type="default" r:id="rId9"/>
      <w:footerReference w:type="default" r:id="rId1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69" w:rsidRDefault="001F2B69" w:rsidP="004E60C6">
      <w:pPr>
        <w:spacing w:after="0" w:line="240" w:lineRule="auto"/>
      </w:pPr>
      <w:r>
        <w:separator/>
      </w:r>
    </w:p>
  </w:endnote>
  <w:endnote w:type="continuationSeparator" w:id="0">
    <w:p w:rsidR="001F2B69" w:rsidRDefault="001F2B69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900319"/>
      <w:docPartObj>
        <w:docPartGallery w:val="Page Numbers (Bottom of Page)"/>
        <w:docPartUnique/>
      </w:docPartObj>
    </w:sdtPr>
    <w:sdtEndPr/>
    <w:sdtContent>
      <w:p w:rsidR="00440A20" w:rsidRDefault="00440A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1F0">
          <w:rPr>
            <w:noProof/>
          </w:rPr>
          <w:t>4</w:t>
        </w:r>
        <w:r>
          <w:fldChar w:fldCharType="end"/>
        </w:r>
      </w:p>
    </w:sdtContent>
  </w:sdt>
  <w:p w:rsidR="00440A20" w:rsidRDefault="00440A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69" w:rsidRDefault="001F2B69" w:rsidP="004E60C6">
      <w:pPr>
        <w:spacing w:after="0" w:line="240" w:lineRule="auto"/>
      </w:pPr>
      <w:r>
        <w:separator/>
      </w:r>
    </w:p>
  </w:footnote>
  <w:footnote w:type="continuationSeparator" w:id="0">
    <w:p w:rsidR="001F2B69" w:rsidRDefault="001F2B69" w:rsidP="004E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20" w:rsidRDefault="00440A20">
    <w:pPr>
      <w:pStyle w:val="a6"/>
      <w:jc w:val="right"/>
    </w:pPr>
  </w:p>
  <w:p w:rsidR="00440A20" w:rsidRDefault="00440A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8ED2DD8"/>
    <w:multiLevelType w:val="singleLevel"/>
    <w:tmpl w:val="CE0C53A4"/>
    <w:lvl w:ilvl="0">
      <w:numFmt w:val="bullet"/>
      <w:lvlText w:val="-"/>
      <w:lvlJc w:val="left"/>
      <w:pPr>
        <w:tabs>
          <w:tab w:val="num" w:pos="1470"/>
        </w:tabs>
        <w:ind w:left="1470" w:hanging="750"/>
      </w:pPr>
      <w:rPr>
        <w:rFonts w:ascii="Times New Roman" w:hAnsi="Times New Roman" w:hint="default"/>
      </w:rPr>
    </w:lvl>
  </w:abstractNum>
  <w:abstractNum w:abstractNumId="2">
    <w:nsid w:val="0A06345F"/>
    <w:multiLevelType w:val="multilevel"/>
    <w:tmpl w:val="D9F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050D7"/>
    <w:multiLevelType w:val="singleLevel"/>
    <w:tmpl w:val="1488F7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0787729"/>
    <w:multiLevelType w:val="multilevel"/>
    <w:tmpl w:val="690E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77718"/>
    <w:multiLevelType w:val="singleLevel"/>
    <w:tmpl w:val="45B6D300"/>
    <w:lvl w:ilvl="0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Times New Roman" w:hAnsi="Times New Roman" w:hint="default"/>
      </w:rPr>
    </w:lvl>
  </w:abstractNum>
  <w:abstractNum w:abstractNumId="6">
    <w:nsid w:val="21685049"/>
    <w:multiLevelType w:val="hybridMultilevel"/>
    <w:tmpl w:val="6A604F28"/>
    <w:lvl w:ilvl="0" w:tplc="3ECEDF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62C70"/>
    <w:multiLevelType w:val="singleLevel"/>
    <w:tmpl w:val="F65813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>
    <w:nsid w:val="2AA942E6"/>
    <w:multiLevelType w:val="multilevel"/>
    <w:tmpl w:val="8456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F4358"/>
    <w:multiLevelType w:val="multilevel"/>
    <w:tmpl w:val="9B7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44069"/>
    <w:multiLevelType w:val="multilevel"/>
    <w:tmpl w:val="755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B6B8A"/>
    <w:multiLevelType w:val="multilevel"/>
    <w:tmpl w:val="930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3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BD"/>
    <w:rsid w:val="0000235D"/>
    <w:rsid w:val="0001268C"/>
    <w:rsid w:val="00015F7A"/>
    <w:rsid w:val="00021340"/>
    <w:rsid w:val="000235F9"/>
    <w:rsid w:val="00027C8C"/>
    <w:rsid w:val="0003023D"/>
    <w:rsid w:val="000304CD"/>
    <w:rsid w:val="00045C73"/>
    <w:rsid w:val="0005462E"/>
    <w:rsid w:val="00056EF6"/>
    <w:rsid w:val="000672B5"/>
    <w:rsid w:val="0007439F"/>
    <w:rsid w:val="00083117"/>
    <w:rsid w:val="00084328"/>
    <w:rsid w:val="00084C65"/>
    <w:rsid w:val="000852DA"/>
    <w:rsid w:val="000878D3"/>
    <w:rsid w:val="000B5291"/>
    <w:rsid w:val="000B67D5"/>
    <w:rsid w:val="000B71BA"/>
    <w:rsid w:val="000C1196"/>
    <w:rsid w:val="000C240F"/>
    <w:rsid w:val="000C404A"/>
    <w:rsid w:val="000C4638"/>
    <w:rsid w:val="000C50D0"/>
    <w:rsid w:val="000C5A4B"/>
    <w:rsid w:val="000E48BB"/>
    <w:rsid w:val="000E725A"/>
    <w:rsid w:val="00101919"/>
    <w:rsid w:val="00102ACE"/>
    <w:rsid w:val="0011286F"/>
    <w:rsid w:val="00113028"/>
    <w:rsid w:val="00115A62"/>
    <w:rsid w:val="001316BA"/>
    <w:rsid w:val="001326D3"/>
    <w:rsid w:val="001362BD"/>
    <w:rsid w:val="00142C34"/>
    <w:rsid w:val="001431D3"/>
    <w:rsid w:val="00143DB7"/>
    <w:rsid w:val="001476FC"/>
    <w:rsid w:val="00151638"/>
    <w:rsid w:val="00151E1D"/>
    <w:rsid w:val="00153387"/>
    <w:rsid w:val="00161D16"/>
    <w:rsid w:val="001643B2"/>
    <w:rsid w:val="00166FDB"/>
    <w:rsid w:val="0017522B"/>
    <w:rsid w:val="0018130A"/>
    <w:rsid w:val="001862EA"/>
    <w:rsid w:val="0019445F"/>
    <w:rsid w:val="00194E52"/>
    <w:rsid w:val="001A058A"/>
    <w:rsid w:val="001A2D6A"/>
    <w:rsid w:val="001A63BD"/>
    <w:rsid w:val="001A6F65"/>
    <w:rsid w:val="001B2969"/>
    <w:rsid w:val="001C0A04"/>
    <w:rsid w:val="001C4765"/>
    <w:rsid w:val="001C56A5"/>
    <w:rsid w:val="001D00B7"/>
    <w:rsid w:val="001D13DB"/>
    <w:rsid w:val="001D72E4"/>
    <w:rsid w:val="001E01C8"/>
    <w:rsid w:val="001E5B9F"/>
    <w:rsid w:val="001E5F9A"/>
    <w:rsid w:val="001E72BE"/>
    <w:rsid w:val="001F2B69"/>
    <w:rsid w:val="001F2F20"/>
    <w:rsid w:val="001F3415"/>
    <w:rsid w:val="001F3969"/>
    <w:rsid w:val="001F5562"/>
    <w:rsid w:val="002047A1"/>
    <w:rsid w:val="00210C27"/>
    <w:rsid w:val="00212A4A"/>
    <w:rsid w:val="00213063"/>
    <w:rsid w:val="002151DB"/>
    <w:rsid w:val="00217F0B"/>
    <w:rsid w:val="00222F0E"/>
    <w:rsid w:val="002252FB"/>
    <w:rsid w:val="002273B0"/>
    <w:rsid w:val="002317CF"/>
    <w:rsid w:val="00232B15"/>
    <w:rsid w:val="00241C45"/>
    <w:rsid w:val="00250B01"/>
    <w:rsid w:val="00251003"/>
    <w:rsid w:val="00251F4D"/>
    <w:rsid w:val="002537E5"/>
    <w:rsid w:val="00256614"/>
    <w:rsid w:val="00257FAB"/>
    <w:rsid w:val="0027140A"/>
    <w:rsid w:val="00272AB2"/>
    <w:rsid w:val="002752AB"/>
    <w:rsid w:val="00276EC2"/>
    <w:rsid w:val="0028030B"/>
    <w:rsid w:val="00281EA5"/>
    <w:rsid w:val="00284669"/>
    <w:rsid w:val="00285ED7"/>
    <w:rsid w:val="00286C63"/>
    <w:rsid w:val="00286EA1"/>
    <w:rsid w:val="00290782"/>
    <w:rsid w:val="0029193E"/>
    <w:rsid w:val="002978B2"/>
    <w:rsid w:val="002C2BAA"/>
    <w:rsid w:val="002C478B"/>
    <w:rsid w:val="002C56AB"/>
    <w:rsid w:val="002D01DB"/>
    <w:rsid w:val="002D340A"/>
    <w:rsid w:val="002E1C6C"/>
    <w:rsid w:val="002E3F53"/>
    <w:rsid w:val="002E3FFE"/>
    <w:rsid w:val="002E55D8"/>
    <w:rsid w:val="002E754A"/>
    <w:rsid w:val="002F1503"/>
    <w:rsid w:val="002F2375"/>
    <w:rsid w:val="002F50B1"/>
    <w:rsid w:val="002F5D21"/>
    <w:rsid w:val="002F762B"/>
    <w:rsid w:val="003116F8"/>
    <w:rsid w:val="003243F0"/>
    <w:rsid w:val="0033338B"/>
    <w:rsid w:val="0034206F"/>
    <w:rsid w:val="0034307D"/>
    <w:rsid w:val="00347921"/>
    <w:rsid w:val="0035686C"/>
    <w:rsid w:val="0035711A"/>
    <w:rsid w:val="00360E43"/>
    <w:rsid w:val="0036229C"/>
    <w:rsid w:val="003622C4"/>
    <w:rsid w:val="00372302"/>
    <w:rsid w:val="0037349E"/>
    <w:rsid w:val="00374177"/>
    <w:rsid w:val="003816D8"/>
    <w:rsid w:val="00384299"/>
    <w:rsid w:val="00385729"/>
    <w:rsid w:val="00386C71"/>
    <w:rsid w:val="00391300"/>
    <w:rsid w:val="00393A50"/>
    <w:rsid w:val="0039486B"/>
    <w:rsid w:val="00397A76"/>
    <w:rsid w:val="003A19DD"/>
    <w:rsid w:val="003A6809"/>
    <w:rsid w:val="003A7740"/>
    <w:rsid w:val="003B0753"/>
    <w:rsid w:val="003B388C"/>
    <w:rsid w:val="003B5349"/>
    <w:rsid w:val="003B5609"/>
    <w:rsid w:val="003C7113"/>
    <w:rsid w:val="003E45D0"/>
    <w:rsid w:val="003F07BF"/>
    <w:rsid w:val="004100DB"/>
    <w:rsid w:val="0041516A"/>
    <w:rsid w:val="004169C9"/>
    <w:rsid w:val="004172AB"/>
    <w:rsid w:val="004217A0"/>
    <w:rsid w:val="0043267E"/>
    <w:rsid w:val="004332B2"/>
    <w:rsid w:val="00440A20"/>
    <w:rsid w:val="00453641"/>
    <w:rsid w:val="00456715"/>
    <w:rsid w:val="0046652D"/>
    <w:rsid w:val="0047396B"/>
    <w:rsid w:val="0048793A"/>
    <w:rsid w:val="0049464C"/>
    <w:rsid w:val="004A16AF"/>
    <w:rsid w:val="004A3D9F"/>
    <w:rsid w:val="004A3F30"/>
    <w:rsid w:val="004A6D2C"/>
    <w:rsid w:val="004D01F0"/>
    <w:rsid w:val="004D3B24"/>
    <w:rsid w:val="004D4B3D"/>
    <w:rsid w:val="004D54A2"/>
    <w:rsid w:val="004D5778"/>
    <w:rsid w:val="004D6421"/>
    <w:rsid w:val="004E1E0B"/>
    <w:rsid w:val="004E43D9"/>
    <w:rsid w:val="004E4AD9"/>
    <w:rsid w:val="004E60C6"/>
    <w:rsid w:val="004F2309"/>
    <w:rsid w:val="004F297A"/>
    <w:rsid w:val="004F4228"/>
    <w:rsid w:val="004F6251"/>
    <w:rsid w:val="0050473A"/>
    <w:rsid w:val="005073EE"/>
    <w:rsid w:val="0051336F"/>
    <w:rsid w:val="0052040D"/>
    <w:rsid w:val="005255B5"/>
    <w:rsid w:val="00527BE3"/>
    <w:rsid w:val="00545B16"/>
    <w:rsid w:val="0055111B"/>
    <w:rsid w:val="005615B6"/>
    <w:rsid w:val="00565C93"/>
    <w:rsid w:val="005712FE"/>
    <w:rsid w:val="00574BE2"/>
    <w:rsid w:val="0057768F"/>
    <w:rsid w:val="00580349"/>
    <w:rsid w:val="00580C1B"/>
    <w:rsid w:val="00585160"/>
    <w:rsid w:val="005922C2"/>
    <w:rsid w:val="005971BB"/>
    <w:rsid w:val="005A1DDC"/>
    <w:rsid w:val="005A323F"/>
    <w:rsid w:val="005B2DCD"/>
    <w:rsid w:val="005B386B"/>
    <w:rsid w:val="005C18C2"/>
    <w:rsid w:val="005C363C"/>
    <w:rsid w:val="005C3902"/>
    <w:rsid w:val="005C5746"/>
    <w:rsid w:val="005C5D5D"/>
    <w:rsid w:val="005D0DB5"/>
    <w:rsid w:val="005D1164"/>
    <w:rsid w:val="005D2331"/>
    <w:rsid w:val="005E1093"/>
    <w:rsid w:val="005E6A8C"/>
    <w:rsid w:val="005F5019"/>
    <w:rsid w:val="00622A79"/>
    <w:rsid w:val="00630DA2"/>
    <w:rsid w:val="00641256"/>
    <w:rsid w:val="006431EA"/>
    <w:rsid w:val="00645F8D"/>
    <w:rsid w:val="00647C1E"/>
    <w:rsid w:val="0065321A"/>
    <w:rsid w:val="00656B25"/>
    <w:rsid w:val="00660F72"/>
    <w:rsid w:val="0066457B"/>
    <w:rsid w:val="00664E7F"/>
    <w:rsid w:val="00670E6D"/>
    <w:rsid w:val="00671796"/>
    <w:rsid w:val="006726FF"/>
    <w:rsid w:val="00674AD1"/>
    <w:rsid w:val="00677192"/>
    <w:rsid w:val="00694662"/>
    <w:rsid w:val="006A35EC"/>
    <w:rsid w:val="006A42A4"/>
    <w:rsid w:val="006A6CE8"/>
    <w:rsid w:val="006B5898"/>
    <w:rsid w:val="006C0434"/>
    <w:rsid w:val="006C097E"/>
    <w:rsid w:val="006C6302"/>
    <w:rsid w:val="006E4521"/>
    <w:rsid w:val="00701821"/>
    <w:rsid w:val="00702663"/>
    <w:rsid w:val="00706573"/>
    <w:rsid w:val="007114FE"/>
    <w:rsid w:val="0071183F"/>
    <w:rsid w:val="007121BD"/>
    <w:rsid w:val="00741AC0"/>
    <w:rsid w:val="007449D4"/>
    <w:rsid w:val="00753CC6"/>
    <w:rsid w:val="00754018"/>
    <w:rsid w:val="007558D2"/>
    <w:rsid w:val="00756323"/>
    <w:rsid w:val="00763C80"/>
    <w:rsid w:val="00766E1C"/>
    <w:rsid w:val="00767622"/>
    <w:rsid w:val="007727E6"/>
    <w:rsid w:val="007751E9"/>
    <w:rsid w:val="00780C78"/>
    <w:rsid w:val="00781A5D"/>
    <w:rsid w:val="00783F2C"/>
    <w:rsid w:val="007870B3"/>
    <w:rsid w:val="00794032"/>
    <w:rsid w:val="00794BA3"/>
    <w:rsid w:val="00794F7E"/>
    <w:rsid w:val="007A01A3"/>
    <w:rsid w:val="007A76CA"/>
    <w:rsid w:val="007A7F99"/>
    <w:rsid w:val="007B009E"/>
    <w:rsid w:val="007B1C9D"/>
    <w:rsid w:val="007B23E5"/>
    <w:rsid w:val="007C1B2C"/>
    <w:rsid w:val="007C3C29"/>
    <w:rsid w:val="007C59BD"/>
    <w:rsid w:val="007C7980"/>
    <w:rsid w:val="007D17E5"/>
    <w:rsid w:val="007E2DFF"/>
    <w:rsid w:val="007E405C"/>
    <w:rsid w:val="007F2014"/>
    <w:rsid w:val="007F6416"/>
    <w:rsid w:val="00824740"/>
    <w:rsid w:val="00836D99"/>
    <w:rsid w:val="00837888"/>
    <w:rsid w:val="0084392C"/>
    <w:rsid w:val="008603F2"/>
    <w:rsid w:val="008613B5"/>
    <w:rsid w:val="008618B4"/>
    <w:rsid w:val="00872804"/>
    <w:rsid w:val="00876BB3"/>
    <w:rsid w:val="00884996"/>
    <w:rsid w:val="008A01FD"/>
    <w:rsid w:val="008A369F"/>
    <w:rsid w:val="008A586E"/>
    <w:rsid w:val="008B0FB4"/>
    <w:rsid w:val="008B3FE8"/>
    <w:rsid w:val="008C2841"/>
    <w:rsid w:val="008C3310"/>
    <w:rsid w:val="008D0737"/>
    <w:rsid w:val="008D3259"/>
    <w:rsid w:val="008D5A67"/>
    <w:rsid w:val="008E60D6"/>
    <w:rsid w:val="008E6941"/>
    <w:rsid w:val="008E6E08"/>
    <w:rsid w:val="008F05A1"/>
    <w:rsid w:val="008F1959"/>
    <w:rsid w:val="00916EB5"/>
    <w:rsid w:val="0092212A"/>
    <w:rsid w:val="00931B8D"/>
    <w:rsid w:val="00931CA1"/>
    <w:rsid w:val="00932891"/>
    <w:rsid w:val="00937B39"/>
    <w:rsid w:val="00943748"/>
    <w:rsid w:val="00944634"/>
    <w:rsid w:val="0095018F"/>
    <w:rsid w:val="00956D79"/>
    <w:rsid w:val="009617F1"/>
    <w:rsid w:val="009618E4"/>
    <w:rsid w:val="0096381E"/>
    <w:rsid w:val="00970B5B"/>
    <w:rsid w:val="00976A82"/>
    <w:rsid w:val="00981FC3"/>
    <w:rsid w:val="00984C80"/>
    <w:rsid w:val="009879CC"/>
    <w:rsid w:val="0099379C"/>
    <w:rsid w:val="009958AD"/>
    <w:rsid w:val="00996EA6"/>
    <w:rsid w:val="009A265D"/>
    <w:rsid w:val="009B1C90"/>
    <w:rsid w:val="009B440B"/>
    <w:rsid w:val="009B74E8"/>
    <w:rsid w:val="009C4504"/>
    <w:rsid w:val="009C4BD7"/>
    <w:rsid w:val="009C774A"/>
    <w:rsid w:val="009D2216"/>
    <w:rsid w:val="009D7764"/>
    <w:rsid w:val="009D7C89"/>
    <w:rsid w:val="009E5CF3"/>
    <w:rsid w:val="009F2246"/>
    <w:rsid w:val="00A00376"/>
    <w:rsid w:val="00A03A21"/>
    <w:rsid w:val="00A048FD"/>
    <w:rsid w:val="00A160E6"/>
    <w:rsid w:val="00A168D8"/>
    <w:rsid w:val="00A277EA"/>
    <w:rsid w:val="00A31162"/>
    <w:rsid w:val="00A329EE"/>
    <w:rsid w:val="00A43A6F"/>
    <w:rsid w:val="00A44ACB"/>
    <w:rsid w:val="00A47364"/>
    <w:rsid w:val="00A475F7"/>
    <w:rsid w:val="00A47D5D"/>
    <w:rsid w:val="00A47D97"/>
    <w:rsid w:val="00A54176"/>
    <w:rsid w:val="00A6168A"/>
    <w:rsid w:val="00A727D7"/>
    <w:rsid w:val="00A72EF4"/>
    <w:rsid w:val="00A7315C"/>
    <w:rsid w:val="00A76EB8"/>
    <w:rsid w:val="00A805EC"/>
    <w:rsid w:val="00A820CA"/>
    <w:rsid w:val="00A828B3"/>
    <w:rsid w:val="00A954B7"/>
    <w:rsid w:val="00A96281"/>
    <w:rsid w:val="00AA01BE"/>
    <w:rsid w:val="00AA3A1D"/>
    <w:rsid w:val="00AC1AE1"/>
    <w:rsid w:val="00AC71CA"/>
    <w:rsid w:val="00AD2C8E"/>
    <w:rsid w:val="00AD2D8D"/>
    <w:rsid w:val="00AD6A12"/>
    <w:rsid w:val="00AE04AD"/>
    <w:rsid w:val="00AE3467"/>
    <w:rsid w:val="00AE3A6B"/>
    <w:rsid w:val="00AE490F"/>
    <w:rsid w:val="00AE53A5"/>
    <w:rsid w:val="00AE71BB"/>
    <w:rsid w:val="00AE7466"/>
    <w:rsid w:val="00AE7B65"/>
    <w:rsid w:val="00AF1ACD"/>
    <w:rsid w:val="00B002BE"/>
    <w:rsid w:val="00B04428"/>
    <w:rsid w:val="00B04C98"/>
    <w:rsid w:val="00B06D5B"/>
    <w:rsid w:val="00B07278"/>
    <w:rsid w:val="00B07F41"/>
    <w:rsid w:val="00B11BDD"/>
    <w:rsid w:val="00B135F3"/>
    <w:rsid w:val="00B22E63"/>
    <w:rsid w:val="00B24824"/>
    <w:rsid w:val="00B26B02"/>
    <w:rsid w:val="00B34EAE"/>
    <w:rsid w:val="00B41B36"/>
    <w:rsid w:val="00B438AF"/>
    <w:rsid w:val="00B524C9"/>
    <w:rsid w:val="00B60A31"/>
    <w:rsid w:val="00B65205"/>
    <w:rsid w:val="00B9079C"/>
    <w:rsid w:val="00B90892"/>
    <w:rsid w:val="00B920BB"/>
    <w:rsid w:val="00B9290F"/>
    <w:rsid w:val="00B9361B"/>
    <w:rsid w:val="00B955CB"/>
    <w:rsid w:val="00BA2215"/>
    <w:rsid w:val="00BA3DCA"/>
    <w:rsid w:val="00BA744A"/>
    <w:rsid w:val="00BB0F23"/>
    <w:rsid w:val="00BB14C3"/>
    <w:rsid w:val="00BB2961"/>
    <w:rsid w:val="00BB3BD7"/>
    <w:rsid w:val="00BC1DFC"/>
    <w:rsid w:val="00BC37DE"/>
    <w:rsid w:val="00BC54AE"/>
    <w:rsid w:val="00BD4EED"/>
    <w:rsid w:val="00BF6BF6"/>
    <w:rsid w:val="00BF6C36"/>
    <w:rsid w:val="00C01AF2"/>
    <w:rsid w:val="00C060B3"/>
    <w:rsid w:val="00C12041"/>
    <w:rsid w:val="00C12D36"/>
    <w:rsid w:val="00C22B93"/>
    <w:rsid w:val="00C27C20"/>
    <w:rsid w:val="00C35894"/>
    <w:rsid w:val="00C35BC3"/>
    <w:rsid w:val="00C37102"/>
    <w:rsid w:val="00C4066D"/>
    <w:rsid w:val="00C40AC5"/>
    <w:rsid w:val="00C42B0B"/>
    <w:rsid w:val="00C42BEE"/>
    <w:rsid w:val="00C474C4"/>
    <w:rsid w:val="00C56001"/>
    <w:rsid w:val="00C664F4"/>
    <w:rsid w:val="00C75A6E"/>
    <w:rsid w:val="00C7610E"/>
    <w:rsid w:val="00C83856"/>
    <w:rsid w:val="00C866DC"/>
    <w:rsid w:val="00C90EA9"/>
    <w:rsid w:val="00C94182"/>
    <w:rsid w:val="00CA0B0C"/>
    <w:rsid w:val="00CA3E33"/>
    <w:rsid w:val="00CB1D7E"/>
    <w:rsid w:val="00CB32B4"/>
    <w:rsid w:val="00CC10DA"/>
    <w:rsid w:val="00CC26E6"/>
    <w:rsid w:val="00CC2D9D"/>
    <w:rsid w:val="00CC4279"/>
    <w:rsid w:val="00CC4BED"/>
    <w:rsid w:val="00CC6B4D"/>
    <w:rsid w:val="00CC70AA"/>
    <w:rsid w:val="00CD1E47"/>
    <w:rsid w:val="00CD36F2"/>
    <w:rsid w:val="00CE19A4"/>
    <w:rsid w:val="00CE373A"/>
    <w:rsid w:val="00CE421F"/>
    <w:rsid w:val="00CF0A3B"/>
    <w:rsid w:val="00D01950"/>
    <w:rsid w:val="00D028D7"/>
    <w:rsid w:val="00D04D34"/>
    <w:rsid w:val="00D14474"/>
    <w:rsid w:val="00D24132"/>
    <w:rsid w:val="00D27289"/>
    <w:rsid w:val="00D27928"/>
    <w:rsid w:val="00D31DE7"/>
    <w:rsid w:val="00D334C0"/>
    <w:rsid w:val="00D34D85"/>
    <w:rsid w:val="00D35B56"/>
    <w:rsid w:val="00D52C1A"/>
    <w:rsid w:val="00D535E9"/>
    <w:rsid w:val="00D567BF"/>
    <w:rsid w:val="00D56B3A"/>
    <w:rsid w:val="00D60134"/>
    <w:rsid w:val="00D602F9"/>
    <w:rsid w:val="00D732AB"/>
    <w:rsid w:val="00D74EFC"/>
    <w:rsid w:val="00D801F2"/>
    <w:rsid w:val="00D80B0A"/>
    <w:rsid w:val="00D822C2"/>
    <w:rsid w:val="00D8666B"/>
    <w:rsid w:val="00D9580F"/>
    <w:rsid w:val="00DB1003"/>
    <w:rsid w:val="00DB201B"/>
    <w:rsid w:val="00DB260D"/>
    <w:rsid w:val="00DC05A3"/>
    <w:rsid w:val="00DC52CF"/>
    <w:rsid w:val="00DD7512"/>
    <w:rsid w:val="00DD757B"/>
    <w:rsid w:val="00DE3757"/>
    <w:rsid w:val="00DF20A8"/>
    <w:rsid w:val="00DF419D"/>
    <w:rsid w:val="00DF5239"/>
    <w:rsid w:val="00DF5BBE"/>
    <w:rsid w:val="00E00BD0"/>
    <w:rsid w:val="00E022FB"/>
    <w:rsid w:val="00E02D05"/>
    <w:rsid w:val="00E11826"/>
    <w:rsid w:val="00E13637"/>
    <w:rsid w:val="00E15ABB"/>
    <w:rsid w:val="00E308F4"/>
    <w:rsid w:val="00E408F9"/>
    <w:rsid w:val="00E45E07"/>
    <w:rsid w:val="00E46993"/>
    <w:rsid w:val="00E517DE"/>
    <w:rsid w:val="00E52883"/>
    <w:rsid w:val="00E60EFC"/>
    <w:rsid w:val="00E62B30"/>
    <w:rsid w:val="00E63295"/>
    <w:rsid w:val="00E636F6"/>
    <w:rsid w:val="00E67B17"/>
    <w:rsid w:val="00E7371B"/>
    <w:rsid w:val="00E764E4"/>
    <w:rsid w:val="00E824F5"/>
    <w:rsid w:val="00E83EC3"/>
    <w:rsid w:val="00E84095"/>
    <w:rsid w:val="00E85DAB"/>
    <w:rsid w:val="00E86609"/>
    <w:rsid w:val="00E94A64"/>
    <w:rsid w:val="00EA44F3"/>
    <w:rsid w:val="00EB04BB"/>
    <w:rsid w:val="00EB3875"/>
    <w:rsid w:val="00EB74D8"/>
    <w:rsid w:val="00EC03C4"/>
    <w:rsid w:val="00EC1086"/>
    <w:rsid w:val="00EC12FE"/>
    <w:rsid w:val="00EC36C9"/>
    <w:rsid w:val="00EC48BD"/>
    <w:rsid w:val="00ED3972"/>
    <w:rsid w:val="00ED780A"/>
    <w:rsid w:val="00EE7096"/>
    <w:rsid w:val="00EF3AD5"/>
    <w:rsid w:val="00F002FA"/>
    <w:rsid w:val="00F02C81"/>
    <w:rsid w:val="00F1149E"/>
    <w:rsid w:val="00F1202E"/>
    <w:rsid w:val="00F21BA6"/>
    <w:rsid w:val="00F26C7B"/>
    <w:rsid w:val="00F42080"/>
    <w:rsid w:val="00F42104"/>
    <w:rsid w:val="00F4214D"/>
    <w:rsid w:val="00F42D8A"/>
    <w:rsid w:val="00F44BB7"/>
    <w:rsid w:val="00F530BE"/>
    <w:rsid w:val="00F56AD4"/>
    <w:rsid w:val="00F6548B"/>
    <w:rsid w:val="00F656BF"/>
    <w:rsid w:val="00F661A7"/>
    <w:rsid w:val="00F671FF"/>
    <w:rsid w:val="00F7450F"/>
    <w:rsid w:val="00F76B59"/>
    <w:rsid w:val="00F7758D"/>
    <w:rsid w:val="00F77BEB"/>
    <w:rsid w:val="00F878FE"/>
    <w:rsid w:val="00F9366C"/>
    <w:rsid w:val="00F9505F"/>
    <w:rsid w:val="00FB2082"/>
    <w:rsid w:val="00FB31D6"/>
    <w:rsid w:val="00FC3C0F"/>
    <w:rsid w:val="00FC5EA0"/>
    <w:rsid w:val="00FC705F"/>
    <w:rsid w:val="00FD383B"/>
    <w:rsid w:val="00FD592B"/>
    <w:rsid w:val="00FE2432"/>
    <w:rsid w:val="00FF43A0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B8D4-1F9B-457D-BF41-D00DBBF7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16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25728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33</cp:revision>
  <cp:lastPrinted>2018-06-13T13:11:00Z</cp:lastPrinted>
  <dcterms:created xsi:type="dcterms:W3CDTF">2016-11-12T11:59:00Z</dcterms:created>
  <dcterms:modified xsi:type="dcterms:W3CDTF">2019-09-07T15:05:00Z</dcterms:modified>
</cp:coreProperties>
</file>