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9B8C" w14:textId="30552E09" w:rsidR="00026CC3" w:rsidRDefault="00026CC3" w:rsidP="006847AA">
      <w:pPr>
        <w:pStyle w:val="ac"/>
        <w:jc w:val="center"/>
        <w:rPr>
          <w:rFonts w:cs="Times New Roman"/>
        </w:rPr>
      </w:pPr>
      <w:r w:rsidRPr="006847AA">
        <w:rPr>
          <w:rFonts w:cs="Times New Roman"/>
        </w:rPr>
        <w:t>КАЛЕНДАРЬ ЗНАМЕНАТЕЛЬНЫХ ДАТ</w:t>
      </w:r>
    </w:p>
    <w:p w14:paraId="33240306" w14:textId="77777777" w:rsidR="006847AA" w:rsidRPr="006847AA" w:rsidRDefault="006847AA" w:rsidP="006847AA">
      <w:pPr>
        <w:pStyle w:val="ac"/>
        <w:jc w:val="center"/>
        <w:rPr>
          <w:rFonts w:cs="Times New Roman"/>
        </w:rPr>
      </w:pPr>
    </w:p>
    <w:p w14:paraId="693412EA" w14:textId="03EF2F54" w:rsidR="00754964" w:rsidRPr="006847AA" w:rsidRDefault="00026CC3" w:rsidP="006847AA">
      <w:pPr>
        <w:pStyle w:val="ac"/>
        <w:jc w:val="center"/>
        <w:rPr>
          <w:rFonts w:cs="Times New Roman"/>
        </w:rPr>
      </w:pPr>
      <w:r w:rsidRPr="006847AA">
        <w:rPr>
          <w:rFonts w:cs="Times New Roman"/>
        </w:rPr>
        <w:t>215 лет со дня рождения Фр</w:t>
      </w:r>
      <w:r w:rsidR="00363A3F">
        <w:rPr>
          <w:rFonts w:cs="Times New Roman"/>
        </w:rPr>
        <w:t>и</w:t>
      </w:r>
      <w:r w:rsidRPr="006847AA">
        <w:rPr>
          <w:rFonts w:cs="Times New Roman"/>
        </w:rPr>
        <w:t xml:space="preserve">дерика </w:t>
      </w:r>
      <w:r w:rsidR="00747618" w:rsidRPr="006847AA">
        <w:rPr>
          <w:rFonts w:cs="Times New Roman"/>
        </w:rPr>
        <w:t>Шопена</w:t>
      </w:r>
    </w:p>
    <w:p w14:paraId="05800700" w14:textId="4514496F" w:rsidR="006847AA" w:rsidRPr="006847AA" w:rsidRDefault="00363A3F" w:rsidP="006847AA">
      <w:pPr>
        <w:pStyle w:val="ac"/>
        <w:jc w:val="center"/>
        <w:rPr>
          <w:rFonts w:cs="Times New Roman"/>
        </w:rPr>
      </w:pPr>
      <w:r>
        <w:rPr>
          <w:rFonts w:cs="Times New Roman"/>
          <w:color w:val="333333"/>
          <w:szCs w:val="28"/>
          <w:shd w:val="clear" w:color="auto" w:fill="FFFFFF"/>
        </w:rPr>
        <w:t>(</w:t>
      </w:r>
      <w:r w:rsidR="006847AA" w:rsidRPr="00363A3F">
        <w:rPr>
          <w:rFonts w:cs="Times New Roman"/>
          <w:color w:val="333333"/>
          <w:szCs w:val="28"/>
          <w:shd w:val="clear" w:color="auto" w:fill="FFFFFF"/>
        </w:rPr>
        <w:t>1 марта 1810 – 17 октября 1849 гг</w:t>
      </w:r>
      <w:r w:rsidR="006847AA" w:rsidRPr="006847AA">
        <w:rPr>
          <w:rFonts w:cs="Times New Roman"/>
          <w:color w:val="333333"/>
          <w:sz w:val="36"/>
          <w:szCs w:val="36"/>
          <w:shd w:val="clear" w:color="auto" w:fill="FFFFFF"/>
        </w:rPr>
        <w:t>.</w:t>
      </w:r>
      <w:r>
        <w:rPr>
          <w:rFonts w:cs="Times New Roman"/>
          <w:color w:val="333333"/>
          <w:sz w:val="36"/>
          <w:szCs w:val="36"/>
          <w:shd w:val="clear" w:color="auto" w:fill="FFFFFF"/>
        </w:rPr>
        <w:t>)</w:t>
      </w:r>
    </w:p>
    <w:p w14:paraId="57C64308" w14:textId="39E5BE2A" w:rsidR="00754964" w:rsidRDefault="00754964" w:rsidP="00754964">
      <w:pPr>
        <w:pStyle w:val="ac"/>
        <w:jc w:val="both"/>
        <w:rPr>
          <w:rFonts w:cs="Times New Roman"/>
          <w:color w:val="212121"/>
          <w:szCs w:val="28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 xml:space="preserve">  </w:t>
      </w:r>
      <w:r w:rsidRPr="00754964">
        <w:rPr>
          <w:rFonts w:cs="Times New Roman"/>
          <w:color w:val="212121"/>
          <w:shd w:val="clear" w:color="auto" w:fill="FFFFFF"/>
        </w:rPr>
        <w:t xml:space="preserve">1 марта 1810 года, в небольшом местечке </w:t>
      </w:r>
      <w:proofErr w:type="spellStart"/>
      <w:r w:rsidRPr="00754964">
        <w:rPr>
          <w:rFonts w:cs="Times New Roman"/>
          <w:color w:val="212121"/>
          <w:shd w:val="clear" w:color="auto" w:fill="FFFFFF"/>
        </w:rPr>
        <w:t>Желязова</w:t>
      </w:r>
      <w:proofErr w:type="spellEnd"/>
      <w:r w:rsidRPr="00754964">
        <w:rPr>
          <w:rFonts w:cs="Times New Roman"/>
          <w:color w:val="212121"/>
          <w:shd w:val="clear" w:color="auto" w:fill="FFFFFF"/>
        </w:rPr>
        <w:t xml:space="preserve"> Воля неподалеку от Варшавы появился на свет будущий композитор Фридерик (Фредерик по французской транскрипции) Шопен. Родился он в польско-французской семье. Отец Николя Шопен в юные годы покинул Францию, а мать Юстина </w:t>
      </w:r>
      <w:proofErr w:type="spellStart"/>
      <w:r w:rsidRPr="00754964">
        <w:rPr>
          <w:rFonts w:cs="Times New Roman"/>
          <w:color w:val="212121"/>
          <w:shd w:val="clear" w:color="auto" w:fill="FFFFFF"/>
        </w:rPr>
        <w:t>К</w:t>
      </w:r>
      <w:r w:rsidR="006847AA">
        <w:rPr>
          <w:rFonts w:cs="Times New Roman"/>
          <w:color w:val="212121"/>
          <w:shd w:val="clear" w:color="auto" w:fill="FFFFFF"/>
        </w:rPr>
        <w:t>ж</w:t>
      </w:r>
      <w:r w:rsidRPr="00754964">
        <w:rPr>
          <w:rFonts w:cs="Times New Roman"/>
          <w:color w:val="212121"/>
          <w:shd w:val="clear" w:color="auto" w:fill="FFFFFF"/>
        </w:rPr>
        <w:t>ижановска</w:t>
      </w:r>
      <w:proofErr w:type="spellEnd"/>
      <w:r w:rsidRPr="00754964">
        <w:rPr>
          <w:rFonts w:cs="Times New Roman"/>
          <w:color w:val="212121"/>
          <w:shd w:val="clear" w:color="auto" w:fill="FFFFFF"/>
        </w:rPr>
        <w:t xml:space="preserve"> происходила из обедневшего дворянского рода. В семье Фридерик был вторым ребенком. Позже появились еще две девочки. Когда сыну было несколько месяцев, семья переехала в Варшаву, где отец получил должность в Варшавском лицее. В родительской семье царила необыкновенная атмосфера взаимопонимания и привязанности. Единственный сын рос, окруженный любовью родителей и трех сестер. Мать оказала большое влияние на развитие сына, была очень музыкальной, играла на фортепиано и прекрасно пела, а старшая сестра со временем стала для маленького Фридерика первым учителем музыки. В такой среде очень рано проявилась феноменальная музыкальная одаренность мальчика. Он был увлечен музыкой, растворялся в ней, слушая игру матери. Музыка звучала в нем, он мог вскочить ночью и броситься к инструменту, чтобы воспроизвести пришедшую на ум мелодию. </w:t>
      </w:r>
      <w:r w:rsidRPr="00754964">
        <w:rPr>
          <w:rFonts w:cs="Times New Roman"/>
          <w:color w:val="212121"/>
          <w:szCs w:val="28"/>
          <w:shd w:val="clear" w:color="auto" w:fill="FFFFFF"/>
        </w:rPr>
        <w:t xml:space="preserve">Профессионально музыке он обучался в Варшавской консерватории, где уже в то время его называли гением. </w:t>
      </w:r>
    </w:p>
    <w:p w14:paraId="497B3F45" w14:textId="0950DA2C" w:rsidR="00FB3DC2" w:rsidRPr="00FB3DC2" w:rsidRDefault="00754964" w:rsidP="00754964">
      <w:pPr>
        <w:pStyle w:val="ac"/>
        <w:jc w:val="both"/>
        <w:rPr>
          <w:rFonts w:cs="Times New Roman"/>
          <w:color w:val="212121"/>
          <w:szCs w:val="28"/>
          <w:shd w:val="clear" w:color="auto" w:fill="FFFFFF"/>
        </w:rPr>
      </w:pPr>
      <w:r w:rsidRPr="00754964">
        <w:rPr>
          <w:rFonts w:cs="Times New Roman"/>
          <w:color w:val="212121"/>
          <w:szCs w:val="28"/>
          <w:shd w:val="clear" w:color="auto" w:fill="FFFFFF"/>
        </w:rPr>
        <w:t xml:space="preserve">Юный Шопен с головой окунулся в художественную жизнь Варшавы, посещал национальную оперу, в которой выступали знаменитые европейские артисты. В обществе он был в центре внимания, притягивал своим магнетизмом, безупречной галантностью и аристократизмом. Летом Фридерик гостил у друзей в поместьях, познакомился с народной музыкой. На основе народных танцев были созданы первые заметные произведения Шопена — полонез, мазурка, ноктюрны. Создавал он в этот период и концертные вариации, фантазии на темы популярных опер. Высшим достижением раннего периода стали 2 концерта, написанные в романтическом ключе. С 19 лет началась артистическая деятельность музыканта, он гастролировал с концертами по городам Европы. </w:t>
      </w:r>
    </w:p>
    <w:p w14:paraId="17D7C60B" w14:textId="77777777" w:rsidR="00FB3DC2" w:rsidRPr="00FB3DC2" w:rsidRDefault="00754964" w:rsidP="00FB3DC2">
      <w:pPr>
        <w:pStyle w:val="ac"/>
        <w:jc w:val="both"/>
        <w:rPr>
          <w:rFonts w:cs="Times New Roman"/>
          <w:color w:val="212121"/>
          <w:shd w:val="clear" w:color="auto" w:fill="FFFFFF"/>
        </w:rPr>
      </w:pPr>
      <w:r w:rsidRPr="00FB3DC2">
        <w:rPr>
          <w:rFonts w:cs="Times New Roman"/>
          <w:color w:val="212121"/>
          <w:shd w:val="clear" w:color="auto" w:fill="FFFFFF"/>
        </w:rPr>
        <w:t>Фридерик Шопен вырос горячим патриотом родины, все его творчество было музыкальным сказанием о ней. Но трагедия композитора была в том, что он вынужден был жить вдали от родной страны. Польша в тот период утратила свою государственность, в ней развивалось национальное сопротивлени</w:t>
      </w:r>
      <w:r w:rsidR="00FB3DC2" w:rsidRPr="00FB3DC2">
        <w:rPr>
          <w:rFonts w:cs="Times New Roman"/>
          <w:color w:val="212121"/>
          <w:shd w:val="clear" w:color="auto" w:fill="FFFFFF"/>
        </w:rPr>
        <w:t>е</w:t>
      </w:r>
      <w:r w:rsidRPr="00FB3DC2">
        <w:rPr>
          <w:rFonts w:cs="Times New Roman"/>
          <w:color w:val="212121"/>
          <w:shd w:val="clear" w:color="auto" w:fill="FFFFFF"/>
        </w:rPr>
        <w:t xml:space="preserve">.  Национальные патриоты в 1830–1831 годах подняли в Польше освободительное восстание. В нем участвовали многие друзья юноши, которые оберегали от политики талантливого композитора. </w:t>
      </w:r>
      <w:r w:rsidR="00FB3DC2" w:rsidRPr="00FB3DC2">
        <w:rPr>
          <w:rFonts w:cs="Times New Roman"/>
          <w:color w:val="212121"/>
          <w:shd w:val="clear" w:color="auto" w:fill="FFFFFF"/>
        </w:rPr>
        <w:t>Б</w:t>
      </w:r>
      <w:r w:rsidRPr="00FB3DC2">
        <w:rPr>
          <w:rFonts w:cs="Times New Roman"/>
          <w:color w:val="212121"/>
          <w:shd w:val="clear" w:color="auto" w:fill="FFFFFF"/>
        </w:rPr>
        <w:t xml:space="preserve">лизкие отправили его из страны накануне восстания. Шопен узнал о нем, будучи на гастролях, стремился вернуться на родину, но в пути узнал о разгроме выступления. Это стало причиной его отъезда во Францию. В Париж он взял с собой кубок с польской землей. Свое отчаяние гений эмоционально вылил в </w:t>
      </w:r>
      <w:r w:rsidRPr="00FB3DC2">
        <w:rPr>
          <w:rFonts w:cs="Times New Roman"/>
          <w:color w:val="212121"/>
          <w:shd w:val="clear" w:color="auto" w:fill="FFFFFF"/>
        </w:rPr>
        <w:lastRenderedPageBreak/>
        <w:t xml:space="preserve">записях («Штутгартский дневник»), отразил в известном «Революционном этюде». Исследователь творчества Шопена Елена Дегтярева пишет, что эти события вызвали душевный кризис, но стали началом его зрелости как композитора. </w:t>
      </w:r>
    </w:p>
    <w:p w14:paraId="19789A80" w14:textId="77777777" w:rsidR="00FB3DC2" w:rsidRDefault="00754964" w:rsidP="00FB3DC2">
      <w:pPr>
        <w:pStyle w:val="ac"/>
        <w:jc w:val="both"/>
        <w:rPr>
          <w:rFonts w:cs="Times New Roman"/>
          <w:color w:val="212121"/>
          <w:shd w:val="clear" w:color="auto" w:fill="FFFFFF"/>
        </w:rPr>
      </w:pPr>
      <w:r w:rsidRPr="00FB3DC2">
        <w:rPr>
          <w:rFonts w:cs="Times New Roman"/>
          <w:color w:val="212121"/>
          <w:shd w:val="clear" w:color="auto" w:fill="FFFFFF"/>
        </w:rPr>
        <w:t>С 1831 года Шопен оказался в Париже, который был тогда центром творческой жизни Европы. Здесь собрались известные композиторы (Г. Берлиоз, Ф. Лист), литераторы (Г. Гейне, А. Мицкевич), художники. В той бурной художественной жизни расцвел романтизм. К этому новому течению примкнул и Шопен. Колоссальный успех имел первый полноценный концерт Шопена в Париже в 1832 году. Но он выступал перед большой аудиторией мало, предпочитал играть в камерной атмосфере салонов. Одновременно давал уроки фортепианной игры, завоевал репутацию выдающегося педагога. В середине 1830-х годов Шопен выезжал с концертами в другие страны, был в Германии, в Англии, где встречался с другими выдающимися музыкантами. Почти все произведения он писал для фортепиано, сам был вдохновенным импровизатором, сочинял во время игры, а затем фиксировал мелодии в нотах. Шопен создавал сонаты, баллады, мазурки, ноктюрны, которым придавал огромную выразительную силу и новизну. Написал множество этюдов, прелюдий вальсов, мазурок.</w:t>
      </w:r>
    </w:p>
    <w:p w14:paraId="20A9CE55" w14:textId="77777777" w:rsidR="00FB3DC2" w:rsidRPr="00FB3DC2" w:rsidRDefault="00754964" w:rsidP="00FB3DC2">
      <w:pPr>
        <w:pStyle w:val="ac"/>
        <w:jc w:val="both"/>
        <w:rPr>
          <w:rFonts w:cs="Times New Roman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FB3DC2">
        <w:rPr>
          <w:rFonts w:cs="Times New Roman"/>
          <w:color w:val="212121"/>
          <w:shd w:val="clear" w:color="auto" w:fill="FFFFFF"/>
        </w:rPr>
        <w:t>Вершиной творчества считают «Третью сонату си минор» (1844 год) — красочную, колористическую, наполненную светом и восторгом слияния с природой. В момент создания этого произведения гений был тяжело болен. Композитор Александр Скрябин считал, что Шопен с первых произведений проявил яркую индивидуальность, а в сочинениях отражена его биография. Так же считал и Борис Пастернак, отмечая, что могущественные и неподдельные мелодии Шопена стали орудием познания жизни. Особое место в его творчестве заняли полонезы, которые были своеобразным символом Польши, отражали жизнь ее граждан.</w:t>
      </w:r>
    </w:p>
    <w:p w14:paraId="4110DFDC" w14:textId="1B57B76A" w:rsidR="00754964" w:rsidRPr="00FB3DC2" w:rsidRDefault="00754964" w:rsidP="00FB3DC2">
      <w:pPr>
        <w:pStyle w:val="ac"/>
        <w:jc w:val="both"/>
        <w:rPr>
          <w:rFonts w:cs="Times New Roman"/>
        </w:rPr>
      </w:pPr>
      <w:r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FB3DC2">
        <w:rPr>
          <w:rFonts w:cs="Times New Roman"/>
          <w:color w:val="212121"/>
          <w:shd w:val="clear" w:color="auto" w:fill="FFFFFF"/>
        </w:rPr>
        <w:t xml:space="preserve">Сколько </w:t>
      </w:r>
      <w:r w:rsidR="00FB3DC2" w:rsidRPr="00FB3DC2">
        <w:rPr>
          <w:rFonts w:cs="Times New Roman"/>
          <w:color w:val="212121"/>
          <w:shd w:val="clear" w:color="auto" w:fill="FFFFFF"/>
        </w:rPr>
        <w:t xml:space="preserve">же </w:t>
      </w:r>
      <w:r w:rsidRPr="00FB3DC2">
        <w:rPr>
          <w:rFonts w:cs="Times New Roman"/>
          <w:color w:val="212121"/>
          <w:shd w:val="clear" w:color="auto" w:fill="FFFFFF"/>
        </w:rPr>
        <w:t xml:space="preserve">полонезов у Шопена? Он создал 16 таких произведений. Большинство их них относятся к раннему и даже детскому периоду, при жизни композитора не публиковались. Семь полонезов, созданных в зрелые годы, имеют яркие индивидуальные черты — трагедийные, воинственные или торжественные. Сам автор обозначил их номерами и считал достойными публикации. </w:t>
      </w:r>
    </w:p>
    <w:p w14:paraId="5F3DA695" w14:textId="542957CA" w:rsidR="00FB3DC2" w:rsidRPr="00FB3DC2" w:rsidRDefault="00754964" w:rsidP="00FB3DC2">
      <w:pPr>
        <w:pStyle w:val="ac"/>
        <w:jc w:val="both"/>
        <w:rPr>
          <w:rFonts w:cs="Times New Roman"/>
          <w:color w:val="212121"/>
          <w:shd w:val="clear" w:color="auto" w:fill="FFFFFF"/>
        </w:rPr>
      </w:pPr>
      <w:r w:rsidRPr="00FB3DC2">
        <w:rPr>
          <w:rFonts w:cs="Times New Roman"/>
          <w:color w:val="212121"/>
          <w:shd w:val="clear" w:color="auto" w:fill="FFFFFF"/>
        </w:rPr>
        <w:t xml:space="preserve"> Выдающиеся личности запоминаются окружающим какими-то особенностями.</w:t>
      </w:r>
      <w:r w:rsidR="00FB3DC2">
        <w:rPr>
          <w:rFonts w:cs="Times New Roman"/>
          <w:color w:val="212121"/>
          <w:shd w:val="clear" w:color="auto" w:fill="FFFFFF"/>
        </w:rPr>
        <w:t xml:space="preserve"> </w:t>
      </w:r>
      <w:r w:rsidRPr="00FB3DC2">
        <w:rPr>
          <w:rFonts w:cs="Times New Roman"/>
          <w:color w:val="212121"/>
          <w:shd w:val="clear" w:color="auto" w:fill="FFFFFF"/>
        </w:rPr>
        <w:t>Вот интересные известные факты о Шопене</w:t>
      </w:r>
      <w:r w:rsidR="00FB3DC2" w:rsidRPr="00FB3DC2">
        <w:rPr>
          <w:rFonts w:cs="Times New Roman"/>
          <w:color w:val="212121"/>
          <w:shd w:val="clear" w:color="auto" w:fill="FFFFFF"/>
        </w:rPr>
        <w:t>:</w:t>
      </w:r>
    </w:p>
    <w:p w14:paraId="14D48182" w14:textId="77777777" w:rsidR="00FB3DC2" w:rsidRPr="00FB3DC2" w:rsidRDefault="00FB3DC2" w:rsidP="00FB3DC2">
      <w:pPr>
        <w:pStyle w:val="ac"/>
        <w:jc w:val="both"/>
        <w:rPr>
          <w:rFonts w:cs="Times New Roman"/>
          <w:color w:val="212121"/>
          <w:shd w:val="clear" w:color="auto" w:fill="FFFFFF"/>
        </w:rPr>
      </w:pPr>
      <w:r w:rsidRPr="00FB3DC2">
        <w:rPr>
          <w:rFonts w:cs="Times New Roman"/>
          <w:color w:val="212121"/>
          <w:shd w:val="clear" w:color="auto" w:fill="FFFFFF"/>
        </w:rPr>
        <w:t>-</w:t>
      </w:r>
      <w:r w:rsidR="00754964" w:rsidRPr="00FB3DC2">
        <w:rPr>
          <w:rFonts w:cs="Times New Roman"/>
          <w:color w:val="212121"/>
          <w:shd w:val="clear" w:color="auto" w:fill="FFFFFF"/>
        </w:rPr>
        <w:t xml:space="preserve"> Он любил играть в темноте, перед своим выступлением просил погасить свечи — так он лучше настраивался на музыку.</w:t>
      </w:r>
    </w:p>
    <w:p w14:paraId="665F92E8" w14:textId="77777777" w:rsidR="00FB3DC2" w:rsidRPr="00FB3DC2" w:rsidRDefault="00FB3DC2" w:rsidP="00FB3DC2">
      <w:pPr>
        <w:pStyle w:val="ac"/>
        <w:jc w:val="both"/>
        <w:rPr>
          <w:rFonts w:cs="Times New Roman"/>
          <w:color w:val="212121"/>
          <w:shd w:val="clear" w:color="auto" w:fill="FFFFFF"/>
        </w:rPr>
      </w:pPr>
      <w:r w:rsidRPr="00FB3DC2">
        <w:rPr>
          <w:rFonts w:cs="Times New Roman"/>
          <w:color w:val="212121"/>
          <w:shd w:val="clear" w:color="auto" w:fill="FFFFFF"/>
        </w:rPr>
        <w:t xml:space="preserve">- </w:t>
      </w:r>
      <w:r w:rsidR="00754964" w:rsidRPr="00FB3DC2">
        <w:rPr>
          <w:rFonts w:cs="Times New Roman"/>
          <w:color w:val="212121"/>
          <w:shd w:val="clear" w:color="auto" w:fill="FFFFFF"/>
        </w:rPr>
        <w:t xml:space="preserve"> С детства пользовался особым приспособлением для растягивания пальцев, чтобы брать любые сложные аккорды. </w:t>
      </w:r>
    </w:p>
    <w:p w14:paraId="122C9A55" w14:textId="287A2099" w:rsidR="00FB3DC2" w:rsidRPr="00FB3DC2" w:rsidRDefault="00FB3DC2" w:rsidP="00FB3DC2">
      <w:pPr>
        <w:pStyle w:val="ac"/>
        <w:jc w:val="both"/>
        <w:rPr>
          <w:rFonts w:cs="Times New Roman"/>
          <w:color w:val="212121"/>
          <w:shd w:val="clear" w:color="auto" w:fill="FFFFFF"/>
        </w:rPr>
      </w:pPr>
      <w:r w:rsidRPr="00FB3DC2">
        <w:rPr>
          <w:rFonts w:cs="Times New Roman"/>
          <w:color w:val="212121"/>
          <w:shd w:val="clear" w:color="auto" w:fill="FFFFFF"/>
        </w:rPr>
        <w:t xml:space="preserve">- </w:t>
      </w:r>
      <w:r w:rsidR="001060D5">
        <w:rPr>
          <w:rFonts w:cs="Times New Roman"/>
          <w:color w:val="212121"/>
          <w:shd w:val="clear" w:color="auto" w:fill="FFFFFF"/>
        </w:rPr>
        <w:t xml:space="preserve"> </w:t>
      </w:r>
      <w:r w:rsidR="00754964" w:rsidRPr="00FB3DC2">
        <w:rPr>
          <w:rFonts w:cs="Times New Roman"/>
          <w:color w:val="212121"/>
          <w:shd w:val="clear" w:color="auto" w:fill="FFFFFF"/>
        </w:rPr>
        <w:t xml:space="preserve">В юности был помолвлен с полькой Марией </w:t>
      </w:r>
      <w:proofErr w:type="spellStart"/>
      <w:r w:rsidR="00754964" w:rsidRPr="00FB3DC2">
        <w:rPr>
          <w:rFonts w:cs="Times New Roman"/>
          <w:color w:val="212121"/>
          <w:shd w:val="clear" w:color="auto" w:fill="FFFFFF"/>
        </w:rPr>
        <w:t>Водзиньской</w:t>
      </w:r>
      <w:proofErr w:type="spellEnd"/>
      <w:r w:rsidR="00754964" w:rsidRPr="00FB3DC2">
        <w:rPr>
          <w:rFonts w:cs="Times New Roman"/>
          <w:color w:val="212121"/>
          <w:shd w:val="clear" w:color="auto" w:fill="FFFFFF"/>
        </w:rPr>
        <w:t xml:space="preserve">, но помолвка была расторгнута, он пережил ее с душевной болью. </w:t>
      </w:r>
    </w:p>
    <w:p w14:paraId="330A9646" w14:textId="13C8ED2A" w:rsidR="00754964" w:rsidRPr="00806BA3" w:rsidRDefault="00754964" w:rsidP="00806BA3">
      <w:pPr>
        <w:pStyle w:val="ac"/>
        <w:jc w:val="both"/>
        <w:rPr>
          <w:rFonts w:cs="Times New Roman"/>
          <w:color w:val="212121"/>
          <w:shd w:val="clear" w:color="auto" w:fill="FFFFFF"/>
        </w:rPr>
      </w:pPr>
      <w:r w:rsidRPr="00806BA3">
        <w:rPr>
          <w:rFonts w:cs="Times New Roman"/>
          <w:color w:val="212121"/>
          <w:shd w:val="clear" w:color="auto" w:fill="FFFFFF"/>
        </w:rPr>
        <w:t xml:space="preserve">Личная жизнь Шопена была не очень счастливой. В Париже в 1837 году у него начался роман с писательницей Жорж Санд, который продлился почти 10 лет. При первой встрече она не впечатлила Фридерика. Его привлекали красивые </w:t>
      </w:r>
      <w:r w:rsidRPr="00806BA3">
        <w:rPr>
          <w:rFonts w:cs="Times New Roman"/>
          <w:color w:val="212121"/>
          <w:shd w:val="clear" w:color="auto" w:fill="FFFFFF"/>
        </w:rPr>
        <w:lastRenderedPageBreak/>
        <w:t xml:space="preserve">и изысканные женщины с безупречной репутацией. Аврора Дюпен (настоящее имя писательницы) была полной противоположностью идеалу: она носила мужские костюмы, курила сигары, имела множество романов. Он отозвался о ней как о мужеподобной особе, а она с первой встречи была впечатлена композитором, решила добиться его расположения и вскоре достигла цели. </w:t>
      </w:r>
    </w:p>
    <w:p w14:paraId="74AF6247" w14:textId="5F9DA31A" w:rsidR="00806BA3" w:rsidRPr="00806BA3" w:rsidRDefault="00754964" w:rsidP="00806BA3">
      <w:pPr>
        <w:pStyle w:val="ac"/>
        <w:jc w:val="both"/>
        <w:rPr>
          <w:rFonts w:cs="Times New Roman"/>
          <w:color w:val="212121"/>
          <w:shd w:val="clear" w:color="auto" w:fill="FFFFFF"/>
        </w:rPr>
      </w:pPr>
      <w:r w:rsidRPr="00806BA3">
        <w:rPr>
          <w:rFonts w:cs="Times New Roman"/>
          <w:color w:val="212121"/>
          <w:shd w:val="clear" w:color="auto" w:fill="FFFFFF"/>
        </w:rPr>
        <w:t>Жорж Санд при близком знакомстве покорила Шопена шармом, необычным умом, яркой творческой натурой. Александр Скрябин считал, что глубокая и очень сильная натура этой женщины привлекла Шопена тем, чего тонкому и слабому человеку не хватало, поэтому он оказался под ее большим влиянием. В этот период уже стала проявляться его болезнь</w:t>
      </w:r>
      <w:r w:rsidR="00806BA3">
        <w:rPr>
          <w:rFonts w:cs="Times New Roman"/>
          <w:color w:val="212121"/>
          <w:shd w:val="clear" w:color="auto" w:fill="FFFFFF"/>
        </w:rPr>
        <w:t xml:space="preserve"> легких</w:t>
      </w:r>
      <w:r w:rsidRPr="00806BA3">
        <w:rPr>
          <w:rFonts w:cs="Times New Roman"/>
          <w:color w:val="212121"/>
          <w:shd w:val="clear" w:color="auto" w:fill="FFFFFF"/>
        </w:rPr>
        <w:t xml:space="preserve">, Санд заботилась о нем. Зиму 1838–1839 годов Шопен и Жорж Санд провели в ее доме на острове Майорка (Испания). Здесь Фридерик набрался сил и окреп, хотя болезнь не оставляла его и создавала множество проблем. Писательница все больше играла роль заботливой матери, а потом и вовсе стала относиться к нему как к другу. </w:t>
      </w:r>
    </w:p>
    <w:p w14:paraId="5AF46158" w14:textId="730932D7" w:rsidR="00754964" w:rsidRDefault="00754964" w:rsidP="006847AA">
      <w:pPr>
        <w:pStyle w:val="ac"/>
        <w:jc w:val="both"/>
        <w:rPr>
          <w:rFonts w:cs="Times New Roman"/>
          <w:color w:val="212121"/>
          <w:shd w:val="clear" w:color="auto" w:fill="FFFFFF"/>
        </w:rPr>
      </w:pPr>
      <w:r w:rsidRPr="00806BA3">
        <w:rPr>
          <w:rFonts w:cs="Times New Roman"/>
          <w:color w:val="212121"/>
          <w:shd w:val="clear" w:color="auto" w:fill="FFFFFF"/>
        </w:rPr>
        <w:t xml:space="preserve"> Разрыв с любимой женщиной надорвал жизненные силы Шопена, он признавался, что не может создать ничего нового. Поездка в Англию окончательно подкосила слабое здоровье — он вернулся в Париж совсем больным. Гениальный композитор умер </w:t>
      </w:r>
      <w:r w:rsidR="006847AA">
        <w:rPr>
          <w:rFonts w:cs="Times New Roman"/>
          <w:color w:val="212121"/>
          <w:shd w:val="clear" w:color="auto" w:fill="FFFFFF"/>
        </w:rPr>
        <w:t xml:space="preserve">17 </w:t>
      </w:r>
      <w:r w:rsidRPr="00806BA3">
        <w:rPr>
          <w:rFonts w:cs="Times New Roman"/>
          <w:color w:val="212121"/>
          <w:shd w:val="clear" w:color="auto" w:fill="FFFFFF"/>
        </w:rPr>
        <w:t xml:space="preserve">октября 1849 года </w:t>
      </w:r>
      <w:r w:rsidR="006847AA">
        <w:rPr>
          <w:rFonts w:cs="Times New Roman"/>
          <w:color w:val="212121"/>
          <w:shd w:val="clear" w:color="auto" w:fill="FFFFFF"/>
        </w:rPr>
        <w:t xml:space="preserve"> в Париже, </w:t>
      </w:r>
      <w:r w:rsidRPr="00806BA3">
        <w:rPr>
          <w:rFonts w:cs="Times New Roman"/>
          <w:color w:val="212121"/>
          <w:shd w:val="clear" w:color="auto" w:fill="FFFFFF"/>
        </w:rPr>
        <w:t xml:space="preserve">в возрасте 39 лет. </w:t>
      </w:r>
    </w:p>
    <w:p w14:paraId="36476E44" w14:textId="77777777" w:rsidR="006847AA" w:rsidRDefault="00806BA3" w:rsidP="006847AA">
      <w:pPr>
        <w:pStyle w:val="ac"/>
        <w:jc w:val="both"/>
        <w:rPr>
          <w:rFonts w:cs="Times New Roman"/>
          <w:color w:val="212121"/>
          <w:shd w:val="clear" w:color="auto" w:fill="FFFFFF"/>
        </w:rPr>
      </w:pPr>
      <w:r>
        <w:rPr>
          <w:rFonts w:cs="Times New Roman"/>
          <w:color w:val="212121"/>
          <w:shd w:val="clear" w:color="auto" w:fill="FFFFFF"/>
        </w:rPr>
        <w:t>Скончавшись</w:t>
      </w:r>
      <w:r w:rsidR="006847AA">
        <w:rPr>
          <w:rFonts w:cs="Times New Roman"/>
          <w:color w:val="212121"/>
          <w:shd w:val="clear" w:color="auto" w:fill="FFFFFF"/>
        </w:rPr>
        <w:t xml:space="preserve"> Фридерик Шопен оставил незабываемое наследие, которое продолжает волновать и трогать сердца слушателей, позволяя каждому окунуться в магию его музыки. </w:t>
      </w:r>
    </w:p>
    <w:p w14:paraId="1799B260" w14:textId="77777777" w:rsidR="001060D5" w:rsidRDefault="006847AA" w:rsidP="006847AA">
      <w:pPr>
        <w:pStyle w:val="ac"/>
        <w:jc w:val="both"/>
        <w:rPr>
          <w:rFonts w:cs="Times New Roman"/>
          <w:color w:val="212121"/>
          <w:shd w:val="clear" w:color="auto" w:fill="FFFFFF"/>
        </w:rPr>
      </w:pPr>
      <w:r w:rsidRPr="006847AA">
        <w:rPr>
          <w:rFonts w:cs="Times New Roman"/>
          <w:color w:val="212121"/>
          <w:shd w:val="clear" w:color="auto" w:fill="FFFFFF"/>
        </w:rPr>
        <w:t>Последнее пристанище гения — кладбище Пер-Лашез в Париже. По завещанию его сердце сестра перевезла в хрустальном сосуде в Польшу. Там в одном из польских храмов оно с тех пор и покоится. Фридерик Шопен стал основоположником польской национальной композиторской школы.</w:t>
      </w:r>
    </w:p>
    <w:p w14:paraId="5F7B8921" w14:textId="704163AC" w:rsidR="006847AA" w:rsidRDefault="006847AA" w:rsidP="006847AA">
      <w:pPr>
        <w:pStyle w:val="ac"/>
        <w:jc w:val="both"/>
        <w:rPr>
          <w:rFonts w:cs="Times New Roman"/>
          <w:color w:val="212121"/>
          <w:shd w:val="clear" w:color="auto" w:fill="FFFFFF"/>
        </w:rPr>
      </w:pPr>
      <w:r w:rsidRPr="006847AA">
        <w:rPr>
          <w:rFonts w:cs="Times New Roman"/>
          <w:color w:val="212121"/>
          <w:shd w:val="clear" w:color="auto" w:fill="FFFFFF"/>
        </w:rPr>
        <w:t xml:space="preserve"> Его произведения вошли в сокровищницу мировой культуры и сегодня высоко ценятся обществом. Талантливые музыканты участвуют в международных конкурсах имени Шопена</w:t>
      </w:r>
      <w:r>
        <w:rPr>
          <w:rFonts w:ascii="Arial" w:hAnsi="Arial" w:cs="Arial"/>
          <w:color w:val="212121"/>
          <w:shd w:val="clear" w:color="auto" w:fill="FFFFFF"/>
        </w:rPr>
        <w:t xml:space="preserve"> </w:t>
      </w:r>
    </w:p>
    <w:p w14:paraId="7B24C170" w14:textId="77777777" w:rsidR="006847AA" w:rsidRDefault="006847AA" w:rsidP="00806BA3">
      <w:pPr>
        <w:pStyle w:val="ac"/>
        <w:jc w:val="both"/>
        <w:rPr>
          <w:rFonts w:cs="Times New Roman"/>
          <w:color w:val="212121"/>
          <w:shd w:val="clear" w:color="auto" w:fill="FFFFFF"/>
        </w:rPr>
      </w:pPr>
    </w:p>
    <w:p w14:paraId="3253EA37" w14:textId="3F72F9CA" w:rsidR="006847AA" w:rsidRDefault="000056EE" w:rsidP="00806BA3">
      <w:pPr>
        <w:pStyle w:val="ac"/>
        <w:jc w:val="both"/>
        <w:rPr>
          <w:rFonts w:cs="Times New Roman"/>
          <w:color w:val="212121"/>
          <w:shd w:val="clear" w:color="auto" w:fill="FFFFFF"/>
        </w:rPr>
      </w:pPr>
      <w:r>
        <w:rPr>
          <w:rFonts w:cs="Times New Roman"/>
          <w:color w:val="212121"/>
          <w:shd w:val="clear" w:color="auto" w:fill="FFFFFF"/>
        </w:rPr>
        <w:t xml:space="preserve">                                                                           Статья подготовлена Исаевой О.С</w:t>
      </w:r>
    </w:p>
    <w:p w14:paraId="1D4F6838" w14:textId="77777777" w:rsidR="006847AA" w:rsidRDefault="006847AA" w:rsidP="00806BA3">
      <w:pPr>
        <w:pStyle w:val="ac"/>
        <w:jc w:val="both"/>
        <w:rPr>
          <w:rFonts w:cs="Times New Roman"/>
          <w:color w:val="212121"/>
          <w:shd w:val="clear" w:color="auto" w:fill="FFFFFF"/>
        </w:rPr>
      </w:pPr>
    </w:p>
    <w:p w14:paraId="77E39FBD" w14:textId="77777777" w:rsidR="00806BA3" w:rsidRPr="00806BA3" w:rsidRDefault="00806BA3" w:rsidP="00806BA3">
      <w:pPr>
        <w:pStyle w:val="ac"/>
        <w:jc w:val="both"/>
        <w:rPr>
          <w:rFonts w:cs="Times New Roman"/>
        </w:rPr>
      </w:pPr>
    </w:p>
    <w:p w14:paraId="21AEE91F" w14:textId="4E3202AF" w:rsidR="00026CC3" w:rsidRDefault="00026CC3" w:rsidP="00026CC3">
      <w:pPr>
        <w:tabs>
          <w:tab w:val="left" w:pos="2859"/>
        </w:tabs>
      </w:pPr>
      <w:r>
        <w:tab/>
      </w:r>
    </w:p>
    <w:p w14:paraId="262BE1C7" w14:textId="7C814E9B" w:rsidR="003E1E85" w:rsidRDefault="003E1E85" w:rsidP="003E1E85">
      <w:pPr>
        <w:tabs>
          <w:tab w:val="left" w:pos="6375"/>
        </w:tabs>
      </w:pPr>
      <w:r>
        <w:tab/>
      </w:r>
    </w:p>
    <w:p w14:paraId="6A586E74" w14:textId="77777777" w:rsidR="003E1E85" w:rsidRPr="003E1E85" w:rsidRDefault="003E1E85" w:rsidP="003E1E85"/>
    <w:p w14:paraId="4FDB9617" w14:textId="77777777" w:rsidR="003E1E85" w:rsidRDefault="003E1E85" w:rsidP="003E1E85"/>
    <w:p w14:paraId="1A00C8B7" w14:textId="2B20C15D" w:rsidR="003E1E85" w:rsidRPr="003E1E85" w:rsidRDefault="003E1E85" w:rsidP="003E1E85">
      <w:pPr>
        <w:tabs>
          <w:tab w:val="left" w:pos="8328"/>
        </w:tabs>
      </w:pPr>
      <w:r>
        <w:tab/>
      </w:r>
    </w:p>
    <w:sectPr w:rsidR="003E1E85" w:rsidRPr="003E1E8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35"/>
    <w:rsid w:val="000056EE"/>
    <w:rsid w:val="00026CC3"/>
    <w:rsid w:val="00043735"/>
    <w:rsid w:val="001060D5"/>
    <w:rsid w:val="001306A9"/>
    <w:rsid w:val="00360DAF"/>
    <w:rsid w:val="00363A3F"/>
    <w:rsid w:val="003E1E85"/>
    <w:rsid w:val="00501814"/>
    <w:rsid w:val="005062CE"/>
    <w:rsid w:val="006847AA"/>
    <w:rsid w:val="006C0B77"/>
    <w:rsid w:val="00747618"/>
    <w:rsid w:val="00754964"/>
    <w:rsid w:val="00806BA3"/>
    <w:rsid w:val="008242FF"/>
    <w:rsid w:val="00870751"/>
    <w:rsid w:val="00922C48"/>
    <w:rsid w:val="00973D87"/>
    <w:rsid w:val="00B915B7"/>
    <w:rsid w:val="00EA59DF"/>
    <w:rsid w:val="00EE4070"/>
    <w:rsid w:val="00F12C76"/>
    <w:rsid w:val="00FB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454E"/>
  <w15:chartTrackingRefBased/>
  <w15:docId w15:val="{10273A86-8AFD-4B5C-B56D-F5E5A936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43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7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7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7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7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7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7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7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7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7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73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373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4373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4373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4373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4373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437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3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7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3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373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437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373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7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373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43735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026CC3"/>
    <w:pPr>
      <w:spacing w:after="0" w:line="240" w:lineRule="auto"/>
    </w:pPr>
    <w:rPr>
      <w:rFonts w:ascii="Times New Roman" w:hAnsi="Times New Roman"/>
      <w:sz w:val="28"/>
    </w:rPr>
  </w:style>
  <w:style w:type="character" w:styleId="ad">
    <w:name w:val="Hyperlink"/>
    <w:basedOn w:val="a0"/>
    <w:uiPriority w:val="99"/>
    <w:semiHidden/>
    <w:unhideWhenUsed/>
    <w:rsid w:val="007549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Александрович</dc:creator>
  <cp:keywords/>
  <dc:description/>
  <cp:lastModifiedBy>Руслан Александрович</cp:lastModifiedBy>
  <cp:revision>5</cp:revision>
  <dcterms:created xsi:type="dcterms:W3CDTF">2025-02-28T17:09:00Z</dcterms:created>
  <dcterms:modified xsi:type="dcterms:W3CDTF">2025-02-28T19:07:00Z</dcterms:modified>
</cp:coreProperties>
</file>