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DDD" w:rsidRPr="005F1DDD" w:rsidRDefault="005F1DDD" w:rsidP="005F1DDD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caps/>
          <w:sz w:val="14"/>
          <w:szCs w:val="14"/>
          <w:lang w:val="en-US"/>
        </w:rPr>
        <w:t xml:space="preserve">                                                                        </w:t>
      </w:r>
      <w:r w:rsidRPr="005F1DDD">
        <w:rPr>
          <w:rFonts w:ascii="Times New Roman" w:eastAsia="Calibri" w:hAnsi="Times New Roman" w:cs="Times New Roman"/>
          <w:b/>
        </w:rPr>
        <w:t>Муниципальное бюджетное учреждение</w:t>
      </w:r>
    </w:p>
    <w:p w:rsidR="005F1DDD" w:rsidRPr="005F1DDD" w:rsidRDefault="005F1DDD" w:rsidP="005F1DD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F1DDD">
        <w:rPr>
          <w:rFonts w:ascii="Times New Roman" w:eastAsia="Calibri" w:hAnsi="Times New Roman" w:cs="Times New Roman"/>
          <w:b/>
        </w:rPr>
        <w:t>Дополнительного образования</w:t>
      </w:r>
    </w:p>
    <w:p w:rsidR="005F1DDD" w:rsidRPr="005F1DDD" w:rsidRDefault="005F1DDD" w:rsidP="005F1DD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F1DDD">
        <w:rPr>
          <w:rFonts w:ascii="Times New Roman" w:eastAsia="Calibri" w:hAnsi="Times New Roman" w:cs="Times New Roman"/>
          <w:b/>
        </w:rPr>
        <w:t>«Детская школа искусств»</w:t>
      </w:r>
    </w:p>
    <w:p w:rsidR="005F1DDD" w:rsidRPr="005F1DDD" w:rsidRDefault="005F1DDD" w:rsidP="005F1DDD">
      <w:pPr>
        <w:tabs>
          <w:tab w:val="center" w:pos="4677"/>
          <w:tab w:val="left" w:pos="6140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F1DDD">
        <w:rPr>
          <w:rFonts w:ascii="Times New Roman" w:eastAsia="Calibri" w:hAnsi="Times New Roman" w:cs="Times New Roman"/>
          <w:b/>
        </w:rPr>
        <w:t>Предгорного округа</w:t>
      </w:r>
    </w:p>
    <w:p w:rsidR="005F1DDD" w:rsidRPr="005F1DDD" w:rsidRDefault="005F1DDD" w:rsidP="005F1D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0062" w:rsidRPr="00891EAB" w:rsidRDefault="00970062" w:rsidP="00970062">
      <w:pPr>
        <w:tabs>
          <w:tab w:val="left" w:pos="9180"/>
        </w:tabs>
        <w:ind w:left="567" w:right="-110" w:firstLine="720"/>
        <w:jc w:val="center"/>
        <w:rPr>
          <w:rFonts w:ascii="Times New Roman" w:hAnsi="Times New Roman" w:cs="Times New Roman"/>
          <w:caps/>
          <w:sz w:val="14"/>
          <w:szCs w:val="14"/>
        </w:rPr>
      </w:pPr>
    </w:p>
    <w:p w:rsidR="00970062" w:rsidRPr="00891EAB" w:rsidRDefault="00970062" w:rsidP="00970062">
      <w:pPr>
        <w:tabs>
          <w:tab w:val="left" w:pos="9180"/>
        </w:tabs>
        <w:ind w:left="567" w:right="-110" w:firstLine="720"/>
        <w:jc w:val="center"/>
        <w:rPr>
          <w:rFonts w:ascii="Times New Roman" w:hAnsi="Times New Roman" w:cs="Times New Roman"/>
          <w:caps/>
          <w:sz w:val="14"/>
          <w:szCs w:val="14"/>
        </w:rPr>
      </w:pPr>
    </w:p>
    <w:p w:rsidR="00970062" w:rsidRPr="00891EAB" w:rsidRDefault="00970062" w:rsidP="00970062">
      <w:pPr>
        <w:tabs>
          <w:tab w:val="left" w:pos="9180"/>
        </w:tabs>
        <w:ind w:left="567" w:right="-110" w:firstLine="720"/>
        <w:jc w:val="center"/>
        <w:rPr>
          <w:rFonts w:ascii="Times New Roman" w:hAnsi="Times New Roman" w:cs="Times New Roman"/>
          <w:caps/>
          <w:sz w:val="14"/>
          <w:szCs w:val="14"/>
        </w:rPr>
      </w:pPr>
    </w:p>
    <w:p w:rsidR="00970062" w:rsidRPr="00891EAB" w:rsidRDefault="00970062" w:rsidP="00970062">
      <w:pPr>
        <w:tabs>
          <w:tab w:val="left" w:pos="9180"/>
        </w:tabs>
        <w:ind w:left="567" w:right="-110" w:firstLine="720"/>
        <w:jc w:val="center"/>
        <w:rPr>
          <w:rFonts w:ascii="Times New Roman" w:hAnsi="Times New Roman" w:cs="Times New Roman"/>
          <w:caps/>
          <w:sz w:val="14"/>
          <w:szCs w:val="14"/>
        </w:rPr>
      </w:pPr>
    </w:p>
    <w:p w:rsidR="00970062" w:rsidRPr="00891EAB" w:rsidRDefault="00970062" w:rsidP="00891EAB">
      <w:pPr>
        <w:tabs>
          <w:tab w:val="left" w:pos="9180"/>
        </w:tabs>
        <w:ind w:left="567" w:right="-110" w:firstLine="720"/>
        <w:jc w:val="center"/>
        <w:rPr>
          <w:rFonts w:ascii="Times New Roman" w:hAnsi="Times New Roman" w:cs="Times New Roman"/>
          <w:caps/>
          <w:sz w:val="14"/>
          <w:szCs w:val="14"/>
        </w:rPr>
      </w:pPr>
    </w:p>
    <w:p w:rsidR="00891EAB" w:rsidRDefault="00891EAB" w:rsidP="00891EAB">
      <w:pPr>
        <w:tabs>
          <w:tab w:val="left" w:pos="9180"/>
        </w:tabs>
        <w:ind w:left="567" w:right="-110" w:firstLine="720"/>
        <w:jc w:val="center"/>
        <w:rPr>
          <w:rFonts w:ascii="Times New Roman" w:hAnsi="Times New Roman" w:cs="Times New Roman"/>
          <w:caps/>
          <w:sz w:val="40"/>
          <w:szCs w:val="40"/>
        </w:rPr>
      </w:pPr>
    </w:p>
    <w:p w:rsidR="00891EAB" w:rsidRDefault="00891EAB" w:rsidP="00891EAB">
      <w:pPr>
        <w:tabs>
          <w:tab w:val="left" w:pos="9180"/>
        </w:tabs>
        <w:ind w:left="567" w:right="-110" w:firstLine="720"/>
        <w:jc w:val="center"/>
        <w:rPr>
          <w:rFonts w:ascii="Times New Roman" w:hAnsi="Times New Roman" w:cs="Times New Roman"/>
          <w:caps/>
          <w:sz w:val="40"/>
          <w:szCs w:val="40"/>
        </w:rPr>
      </w:pPr>
    </w:p>
    <w:p w:rsidR="00891EAB" w:rsidRDefault="00891EAB" w:rsidP="00891EAB">
      <w:pPr>
        <w:tabs>
          <w:tab w:val="left" w:pos="9180"/>
        </w:tabs>
        <w:ind w:left="567" w:right="-110" w:firstLine="720"/>
        <w:jc w:val="center"/>
        <w:rPr>
          <w:rFonts w:ascii="Times New Roman" w:hAnsi="Times New Roman" w:cs="Times New Roman"/>
          <w:caps/>
          <w:sz w:val="40"/>
          <w:szCs w:val="40"/>
        </w:rPr>
      </w:pPr>
    </w:p>
    <w:p w:rsidR="00970062" w:rsidRPr="005F1DDD" w:rsidRDefault="005F1DDD" w:rsidP="005F1DDD">
      <w:pPr>
        <w:tabs>
          <w:tab w:val="left" w:pos="9180"/>
        </w:tabs>
        <w:ind w:left="567" w:right="-110" w:firstLine="720"/>
        <w:rPr>
          <w:rFonts w:ascii="Times New Roman" w:hAnsi="Times New Roman" w:cs="Times New Roman"/>
          <w:b/>
          <w:caps/>
          <w:sz w:val="52"/>
          <w:szCs w:val="52"/>
        </w:rPr>
      </w:pPr>
      <w:r>
        <w:rPr>
          <w:rFonts w:ascii="Times New Roman" w:hAnsi="Times New Roman" w:cs="Times New Roman"/>
          <w:b/>
          <w:caps/>
          <w:sz w:val="44"/>
          <w:szCs w:val="44"/>
        </w:rPr>
        <w:t xml:space="preserve">        </w:t>
      </w:r>
      <w:r w:rsidR="00970062" w:rsidRPr="005F1DDD">
        <w:rPr>
          <w:rFonts w:ascii="Times New Roman" w:hAnsi="Times New Roman" w:cs="Times New Roman"/>
          <w:b/>
          <w:caps/>
          <w:sz w:val="52"/>
          <w:szCs w:val="52"/>
        </w:rPr>
        <w:t>КЛАССНЫЙ ЧАС</w:t>
      </w:r>
    </w:p>
    <w:p w:rsidR="00891EAB" w:rsidRPr="005F1DDD" w:rsidRDefault="006A56C5" w:rsidP="005F1DDD">
      <w:pPr>
        <w:tabs>
          <w:tab w:val="left" w:pos="9180"/>
        </w:tabs>
        <w:ind w:right="-110"/>
        <w:rPr>
          <w:rFonts w:ascii="Times New Roman" w:hAnsi="Times New Roman" w:cs="Times New Roman"/>
          <w:b/>
          <w:caps/>
          <w:sz w:val="44"/>
          <w:szCs w:val="44"/>
        </w:rPr>
      </w:pPr>
      <w:r w:rsidRPr="005F1DDD">
        <w:rPr>
          <w:rFonts w:ascii="Times New Roman" w:hAnsi="Times New Roman" w:cs="Times New Roman"/>
          <w:b/>
          <w:caps/>
          <w:sz w:val="44"/>
          <w:szCs w:val="44"/>
        </w:rPr>
        <w:t>НА ТЕМУ</w:t>
      </w:r>
      <w:proofErr w:type="gramStart"/>
      <w:r w:rsidR="00891EAB" w:rsidRPr="005F1DDD">
        <w:rPr>
          <w:rFonts w:ascii="Times New Roman" w:hAnsi="Times New Roman" w:cs="Times New Roman"/>
          <w:b/>
          <w:caps/>
          <w:sz w:val="44"/>
          <w:szCs w:val="44"/>
        </w:rPr>
        <w:t>:«</w:t>
      </w:r>
      <w:proofErr w:type="gramEnd"/>
      <w:r w:rsidR="005F1DDD" w:rsidRPr="005F1DDD">
        <w:rPr>
          <w:rFonts w:ascii="Times New Roman" w:hAnsi="Times New Roman" w:cs="Times New Roman"/>
          <w:b/>
          <w:caps/>
          <w:sz w:val="44"/>
          <w:szCs w:val="44"/>
        </w:rPr>
        <w:t xml:space="preserve"> </w:t>
      </w:r>
      <w:r w:rsidR="00891EAB" w:rsidRPr="005F1DDD">
        <w:rPr>
          <w:rFonts w:ascii="Times New Roman" w:hAnsi="Times New Roman" w:cs="Times New Roman"/>
          <w:b/>
          <w:caps/>
          <w:sz w:val="44"/>
          <w:szCs w:val="44"/>
        </w:rPr>
        <w:t>Роль уроков музыки в развитии</w:t>
      </w:r>
      <w:r w:rsidR="005F1DDD" w:rsidRPr="005F1DDD">
        <w:rPr>
          <w:rFonts w:ascii="Times New Roman" w:hAnsi="Times New Roman" w:cs="Times New Roman"/>
          <w:b/>
          <w:caps/>
          <w:sz w:val="44"/>
          <w:szCs w:val="44"/>
        </w:rPr>
        <w:t xml:space="preserve">   </w:t>
      </w:r>
      <w:r w:rsidR="00891EAB" w:rsidRPr="005F1DDD">
        <w:rPr>
          <w:rFonts w:ascii="Times New Roman" w:hAnsi="Times New Roman" w:cs="Times New Roman"/>
          <w:b/>
          <w:caps/>
          <w:sz w:val="44"/>
          <w:szCs w:val="44"/>
        </w:rPr>
        <w:t>интеллекта учащихся»</w:t>
      </w:r>
    </w:p>
    <w:p w:rsidR="00891EAB" w:rsidRPr="00891EAB" w:rsidRDefault="00891EAB" w:rsidP="00891EAB">
      <w:pPr>
        <w:tabs>
          <w:tab w:val="left" w:pos="6051"/>
          <w:tab w:val="left" w:pos="9180"/>
        </w:tabs>
        <w:ind w:left="567" w:right="-110" w:firstLine="720"/>
        <w:rPr>
          <w:rFonts w:ascii="Times New Roman" w:hAnsi="Times New Roman" w:cs="Times New Roman"/>
          <w:b/>
          <w:caps/>
          <w:sz w:val="40"/>
          <w:szCs w:val="40"/>
        </w:rPr>
      </w:pPr>
      <w:r w:rsidRPr="00891EAB">
        <w:rPr>
          <w:rFonts w:ascii="Times New Roman" w:hAnsi="Times New Roman" w:cs="Times New Roman"/>
          <w:b/>
          <w:caps/>
          <w:sz w:val="40"/>
          <w:szCs w:val="40"/>
        </w:rPr>
        <w:tab/>
      </w:r>
    </w:p>
    <w:p w:rsidR="00891EAB" w:rsidRDefault="00891EAB" w:rsidP="00891EAB">
      <w:pPr>
        <w:tabs>
          <w:tab w:val="left" w:pos="6051"/>
          <w:tab w:val="left" w:pos="9180"/>
        </w:tabs>
        <w:ind w:left="567" w:right="-110" w:firstLine="720"/>
        <w:rPr>
          <w:rFonts w:ascii="Times New Roman" w:hAnsi="Times New Roman" w:cs="Times New Roman"/>
          <w:caps/>
          <w:sz w:val="40"/>
          <w:szCs w:val="40"/>
        </w:rPr>
      </w:pPr>
    </w:p>
    <w:p w:rsidR="00891EAB" w:rsidRDefault="00891EAB" w:rsidP="00891EAB">
      <w:pPr>
        <w:tabs>
          <w:tab w:val="left" w:pos="6051"/>
          <w:tab w:val="left" w:pos="9180"/>
        </w:tabs>
        <w:ind w:left="567" w:right="-110" w:firstLine="720"/>
        <w:rPr>
          <w:rFonts w:ascii="Times New Roman" w:hAnsi="Times New Roman" w:cs="Times New Roman"/>
          <w:caps/>
          <w:sz w:val="40"/>
          <w:szCs w:val="40"/>
        </w:rPr>
      </w:pPr>
    </w:p>
    <w:p w:rsidR="00891EAB" w:rsidRDefault="00891EAB" w:rsidP="00891EAB">
      <w:pPr>
        <w:tabs>
          <w:tab w:val="left" w:pos="6051"/>
          <w:tab w:val="left" w:pos="9180"/>
        </w:tabs>
        <w:ind w:left="567" w:right="-110" w:firstLine="720"/>
        <w:rPr>
          <w:rFonts w:ascii="Times New Roman" w:hAnsi="Times New Roman" w:cs="Times New Roman"/>
          <w:caps/>
          <w:sz w:val="40"/>
          <w:szCs w:val="40"/>
        </w:rPr>
      </w:pPr>
    </w:p>
    <w:p w:rsidR="00891EAB" w:rsidRDefault="00891EAB" w:rsidP="00891EAB">
      <w:pPr>
        <w:tabs>
          <w:tab w:val="left" w:pos="6051"/>
          <w:tab w:val="left" w:pos="9180"/>
        </w:tabs>
        <w:ind w:left="567" w:right="-110" w:firstLine="720"/>
        <w:rPr>
          <w:rFonts w:ascii="Times New Roman" w:hAnsi="Times New Roman" w:cs="Times New Roman"/>
          <w:caps/>
          <w:sz w:val="40"/>
          <w:szCs w:val="40"/>
        </w:rPr>
      </w:pPr>
    </w:p>
    <w:p w:rsidR="00891EAB" w:rsidRPr="00891EAB" w:rsidRDefault="00891EAB" w:rsidP="00891EAB">
      <w:pPr>
        <w:tabs>
          <w:tab w:val="left" w:pos="6051"/>
          <w:tab w:val="left" w:pos="9180"/>
        </w:tabs>
        <w:ind w:left="567" w:right="-110" w:firstLine="720"/>
        <w:rPr>
          <w:rFonts w:ascii="Times New Roman" w:hAnsi="Times New Roman" w:cs="Times New Roman"/>
          <w:caps/>
          <w:sz w:val="40"/>
          <w:szCs w:val="40"/>
        </w:rPr>
      </w:pPr>
    </w:p>
    <w:p w:rsidR="0069632D" w:rsidRDefault="00891EAB" w:rsidP="006963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ru-RU"/>
        </w:rPr>
      </w:pPr>
      <w:r w:rsidRPr="005F1DD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Подготовила преподаватель</w:t>
      </w:r>
    </w:p>
    <w:p w:rsidR="0069632D" w:rsidRDefault="0069632D" w:rsidP="006963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отделения инструментального                                                                                        </w:t>
      </w:r>
    </w:p>
    <w:p w:rsidR="00970062" w:rsidRPr="0069632D" w:rsidRDefault="0069632D" w:rsidP="006963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исполнительства                                                                                                                                                              Кириенко Я.С.</w:t>
      </w:r>
    </w:p>
    <w:p w:rsidR="00891EAB" w:rsidRDefault="00891EAB" w:rsidP="00891E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891EAB" w:rsidRDefault="00891EAB" w:rsidP="00891E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69632D" w:rsidRDefault="0069632D" w:rsidP="00571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9632D" w:rsidRDefault="0069632D" w:rsidP="00571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9632D" w:rsidRDefault="0069632D" w:rsidP="00571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9632D" w:rsidRDefault="0069632D" w:rsidP="00571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1EAB" w:rsidRPr="0069632D" w:rsidRDefault="0069632D" w:rsidP="006963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с</w:t>
      </w:r>
      <w:r w:rsidR="00891EAB" w:rsidRPr="006963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т.</w:t>
      </w:r>
      <w:r w:rsidR="00571585" w:rsidRPr="006963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91EAB" w:rsidRPr="006963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Ессентукская</w:t>
      </w:r>
      <w:proofErr w:type="spellEnd"/>
    </w:p>
    <w:p w:rsidR="0069632D" w:rsidRPr="0069632D" w:rsidRDefault="00571585" w:rsidP="00696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63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2023 г.</w:t>
      </w:r>
    </w:p>
    <w:p w:rsidR="00A918DA" w:rsidRDefault="0069632D" w:rsidP="00571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</w:t>
      </w:r>
      <w:r w:rsidR="00A918DA" w:rsidRPr="00571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 – как средство интеллектуального</w:t>
      </w:r>
      <w:r w:rsidR="00A918DA" w:rsidRPr="005715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="00A918DA" w:rsidRPr="00571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развития ребенка</w:t>
      </w:r>
    </w:p>
    <w:p w:rsidR="0069632D" w:rsidRPr="00A918DA" w:rsidRDefault="0069632D" w:rsidP="00571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8DA" w:rsidRPr="00A918DA" w:rsidRDefault="00A918DA" w:rsidP="00571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Музыка один из видов искусства. Подобно живописи, театру, поэзии, она является художественным отражением жизни.</w:t>
      </w:r>
    </w:p>
    <w:p w:rsidR="00A918DA" w:rsidRPr="00A918DA" w:rsidRDefault="00A918DA" w:rsidP="00571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В. А. Сухомлинский писал: «Музыка – могучий источник мысли. Без музыкального воспитания невозможно полноценное умственное развитие ребенка. Первоисточником музыки является не только окружающий мир, но и сам человек, его духовный мир, мышление и речь. Музыкальный образ по новому раскрывает перед людьми особенность предметов и явлений действительности».</w:t>
      </w:r>
    </w:p>
    <w:p w:rsidR="00A918DA" w:rsidRPr="00A918DA" w:rsidRDefault="00A918DA" w:rsidP="00571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Музыка – это искусство прямого и сильного эмоционального воздействия, которое представляет ни с чем </w:t>
      </w:r>
      <w:proofErr w:type="gramStart"/>
      <w:r w:rsidRPr="0057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сравнимые</w:t>
      </w:r>
      <w:proofErr w:type="gramEnd"/>
      <w:r w:rsidRPr="0057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возможности для развития творчества человека, в особенности в дошкольном возрасте </w:t>
      </w:r>
    </w:p>
    <w:p w:rsidR="00A918DA" w:rsidRPr="00A918DA" w:rsidRDefault="00571585" w:rsidP="00571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918DA" w:rsidRPr="0057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В.Г. Белинский отмечал: «Влияние музыки на детей благотворно, и чем раньше они начнут его испытывать на себе, тем лучше для них».</w:t>
      </w:r>
    </w:p>
    <w:p w:rsidR="00A918DA" w:rsidRPr="00A918DA" w:rsidRDefault="00A918DA" w:rsidP="00571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музыки отведена отдельная роль в становлении личности в дошкольном возрасте.</w:t>
      </w:r>
    </w:p>
    <w:p w:rsidR="00A918DA" w:rsidRPr="00A918DA" w:rsidRDefault="00A918DA" w:rsidP="00571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обогащает чувство и представление ребёнка, способствует выработке умения сострадать, сопереживать, чувствовать ритм и мелодичность произведения, развивает интерес к разным музыкальным жанрам. Язык музыки — дополнительная возможность для взаимодействия между детьми.</w:t>
      </w:r>
    </w:p>
    <w:p w:rsidR="00A918DA" w:rsidRPr="00A918DA" w:rsidRDefault="00A918DA" w:rsidP="00571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в музыкальном развитии дошкольника является его погружение в разнообразие мира музыки, ознакомление с разными средствами выразительности и образными движениями. Для того</w:t>
      </w:r>
      <w:proofErr w:type="gramStart"/>
      <w:r w:rsidRPr="0057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57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научить ребёнка ориентироваться в музыкальном пространстве, необходимо рассмотреть основные составляющие музыки и их непосредственное влияние на организм слушателя:</w:t>
      </w:r>
    </w:p>
    <w:p w:rsidR="00A918DA" w:rsidRPr="00A918DA" w:rsidRDefault="00A918DA" w:rsidP="005715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МЕЛОДИЯ: оказывает воздействие на жизнедеятельность человека посредством пробуждения не только эмоций, но и ощущений;</w:t>
      </w:r>
    </w:p>
    <w:p w:rsidR="00A918DA" w:rsidRPr="00A918DA" w:rsidRDefault="00A918DA" w:rsidP="005715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РИТМ: влияет как на тело, так и на эмоции слушателя;</w:t>
      </w:r>
    </w:p>
    <w:p w:rsidR="00A918DA" w:rsidRPr="00A918DA" w:rsidRDefault="00A918DA" w:rsidP="005715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ТЕМБР: окраска звука, играющая особую роль в музыке и способная пробудить самые сильные чувства. Композитор, искусно сочетая различные инструменты, </w:t>
      </w:r>
      <w:proofErr w:type="gramStart"/>
      <w:r w:rsidRPr="0057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довести до исступления целую</w:t>
      </w:r>
      <w:proofErr w:type="gramEnd"/>
      <w:r w:rsidRPr="0057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толпу.</w:t>
      </w:r>
    </w:p>
    <w:p w:rsidR="00A918DA" w:rsidRPr="00A918DA" w:rsidRDefault="00A918DA" w:rsidP="00571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Стоит отметить, что музыка является одним из тех редких явлений, которые наш мозг воспринимает обоими полушариями</w:t>
      </w:r>
      <w:r w:rsidRPr="00571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7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одновременно: левое полушарие анализирует ритм и лирическую составляющую, а правое — тембр и мелодию.</w:t>
      </w:r>
    </w:p>
    <w:p w:rsidR="00A918DA" w:rsidRPr="00A918DA" w:rsidRDefault="00A918DA" w:rsidP="00571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Интеллектуальная деятельность ребёнка обеспечивается функциональной работой мозга. Эта деятельность связана с восприятием, передачей и переработкой информации.</w:t>
      </w:r>
    </w:p>
    <w:p w:rsidR="00A918DA" w:rsidRPr="00A918DA" w:rsidRDefault="00A918DA" w:rsidP="00571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Современная жизнь связана с постоянной умственной работой, поэтому очень важно, чтобы,  ребенок смог с легкостью воспринимать информацию, обрабатывать ее и использовать по назначению с максимальной отдачей. В связи с этим наметилась тенденция раннего обучения детей. К тому же, </w:t>
      </w:r>
      <w:r w:rsidRPr="0057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современная школьная программа более интенсивная и насыщенная, чем раньше. Поэтому чем лучше ребенок будет подготовлен, тем меньше риск того, что могут возникнуть такие проблемы, как повышенное состояния тревожности, стеснительность, отставание от сверстников. И развивать интеллектуальные способности ребенка «с пеленок» поможет… музыка.</w:t>
      </w:r>
    </w:p>
    <w:p w:rsidR="00A918DA" w:rsidRPr="00A918DA" w:rsidRDefault="00A918DA" w:rsidP="00571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Ученые провели ряд экспериментов, связанных с влиянием музыки на интеллект детей младшего и дошкольного возраста. В методике было предложено выполнение заданий под музыку Бетховена. Эксперименты показали, что именно под музыку дети лучше усваивают материал, запоминают и выполняют задания. Благодаря прослушиванию музыкальных произведений у них возросла точность выполнения заданий, увеличился объем воспринимаемой зрительной информации, отмечена устойчивость внимания, что повлекло умственную продуктивность детей. Родители были очень довольны результатами и продолжили развитие своих детей в игровой форме в домашних условиях с использованием музыки.</w:t>
      </w:r>
    </w:p>
    <w:p w:rsidR="00A918DA" w:rsidRPr="00A918DA" w:rsidRDefault="00A918DA" w:rsidP="00571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Однако не всякая музыка одинаково полезна детям. Очень важно, какую музыку слушать. Тяжелая и слишком громкая музыка может навредить ребенку, поскольку негативно влияет на работу нервной системы и эндокринных желез. Это может негативно сказаться на интеллектуальном развитии малыша. Шум мешает сосредоточению на подсознательном уровне.</w:t>
      </w:r>
    </w:p>
    <w:p w:rsidR="00A918DA" w:rsidRPr="00A918DA" w:rsidRDefault="00A918DA" w:rsidP="00571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Доказано, что особое влияние на развитие ребенка, его интеллектуальное развитие, оказывает музыка Моцарта, которую называют «богатой». Произведения прославленного композитора рекомендуется слушать во время игр с ребенком. Они несут мощный энергетический заряд, пробуждают смекалку и креативность, способствуют творческому мышлению, поиску нестандартных решений.</w:t>
      </w:r>
    </w:p>
    <w:p w:rsidR="00A918DA" w:rsidRPr="00A918DA" w:rsidRDefault="00A918DA" w:rsidP="00571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Как и почему музыка повышает умственные способности детей, память?</w:t>
      </w:r>
    </w:p>
    <w:p w:rsidR="00A918DA" w:rsidRPr="00A918DA" w:rsidRDefault="00A918DA" w:rsidP="00571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Это связано с влиянием музыки на активность определённых генов и образование ряда белков, отвечающих за внимание и память.  </w:t>
      </w:r>
    </w:p>
    <w:p w:rsidR="00A918DA" w:rsidRPr="00A918DA" w:rsidRDefault="00A918DA" w:rsidP="00571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Музыка способствует концентрации внимания, координации движений, укреплению памяти, увеличению скорости мышления и диапазона восприятия звуков, развитию творческих способностей, а также способностей к изучению иностранных языков.</w:t>
      </w:r>
    </w:p>
    <w:p w:rsidR="00A918DA" w:rsidRPr="00A918DA" w:rsidRDefault="00A918DA" w:rsidP="00571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Раннее развитие ребенка с использованием музыки, песен, музыкальных инструментов способно в целом оптимизировать деятельность мозга, повышают природный интерес к учению, повышают эффективность учебных процессов, что положительно сказывается на физическом, психическом здоровье детей и их интеллектуальном развитии.</w:t>
      </w:r>
    </w:p>
    <w:p w:rsidR="00A918DA" w:rsidRPr="00A918DA" w:rsidRDefault="00A918DA" w:rsidP="00571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Психологи утверждают, что музыкальное образование должно быть не дополнительным, а обязательным, настолько оно полезно.</w:t>
      </w:r>
    </w:p>
    <w:p w:rsidR="00A918DA" w:rsidRPr="00A918DA" w:rsidRDefault="00A918DA" w:rsidP="00571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У человека доминирует одно полушарие мозга</w:t>
      </w:r>
      <w:proofErr w:type="gramStart"/>
      <w:r w:rsidRPr="0057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7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7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7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оэтому  одна из рук ведущая, а вторая «вспомогательная» Заставляя «слабую» руку работать наравне с сильной, мы даём толчок к более сильной работе соответствующего полушария мозга. В результате оно развивается не хуже </w:t>
      </w:r>
      <w:r w:rsidRPr="0057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доминирующего (нейронные сигналы между полушариями распределяются равномерно).</w:t>
      </w:r>
    </w:p>
    <w:p w:rsidR="00A918DA" w:rsidRPr="00A918DA" w:rsidRDefault="00A918DA" w:rsidP="00571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Интеллекту ребенка с раннего детства уделялось большое внимание. В числе так называемых инструментов для развития интеллекта детишек выступает именно музыка. Поскольку восприятие музыки обеспечивается обоими полушариями, каждое из которых регулирует различные функции, следовательно, она оказывает влияние на весь организм и развитие ребёнка. А тренированный таким образом мозг быстрее обрабатывает информацию, а значит, работает лучше.</w:t>
      </w:r>
    </w:p>
    <w:p w:rsidR="00A918DA" w:rsidRPr="00A918DA" w:rsidRDefault="00A918DA" w:rsidP="00571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Когда же речь идет о формирующемся мозге маленького ребенка, то музыкальные воздействия (музыка, звуки, музыкальные инструменты, танцы) могут выступать как конструирующие мозг. Поэтому очень важно, чтобы ребенок с рождения, а можно и раньше, имел возможность слышать красивую и «богатую» музыку. Так как ее восприятие доступно человеку еще до его рождения.</w:t>
      </w:r>
    </w:p>
    <w:p w:rsidR="00A918DA" w:rsidRPr="00A918DA" w:rsidRDefault="00A918DA" w:rsidP="00571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Особенность детей в том, что они способны впитывать новые знания и навыки, как губка. Формирование их характера, личности, жизненных приоритетов и талантов, во многом, определяется окружающей средой. И даже, казалось бы, такая мелочь, как музыка, оказывает заметное влияние на чувства и образ мышления ребенка. Вот почему родителям так важно уделить вопросу музыкального воспитания больше внимания.</w:t>
      </w:r>
    </w:p>
    <w:p w:rsidR="00A918DA" w:rsidRPr="00A918DA" w:rsidRDefault="00A918DA" w:rsidP="00571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 результате многочисленных исследований было научно установлено, что музыка действительно содействует более активному развитию детей. Многие мамы практикуют музыкотерапию даже для малышей, еще находящихся в утробе. Конечно, воспринимать текст песен ребенок начинает только в более зрелом возрасте, но способность распознавать мелодию в той или иной степени наблюдается еще до рождения. Как же конкретно проявляется это поистине магическое влияние музыки на развитие детей, в том числе дошкольного возраста? Среди положительных эффектов от ее прослушивания малышом можно выделить следующее:</w:t>
      </w:r>
    </w:p>
    <w:p w:rsidR="00A918DA" w:rsidRPr="00A918DA" w:rsidRDefault="00A918DA" w:rsidP="00571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571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Улучшение памяти</w:t>
      </w:r>
      <w:r w:rsidRPr="0057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запоминает мелодию и текст, причем происходит это, скорее, на подсознательном уровне.</w:t>
      </w:r>
    </w:p>
    <w:p w:rsidR="00A918DA" w:rsidRPr="00A918DA" w:rsidRDefault="00A918DA" w:rsidP="00571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571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речи</w:t>
      </w:r>
      <w:r w:rsidRPr="0057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Подпевая любимым песням, малыш тренирует свои артикулярные навыки.</w:t>
      </w:r>
    </w:p>
    <w:p w:rsidR="00A918DA" w:rsidRPr="00A918DA" w:rsidRDefault="00A918DA" w:rsidP="00571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571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Музыкотерапия как способ  контролировать эмоциональное состояние ребенка</w:t>
      </w:r>
      <w:r w:rsidRPr="0057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Чрезмерно активные и</w:t>
      </w:r>
      <w:r w:rsidR="004A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57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возбудимые</w:t>
      </w:r>
      <w:proofErr w:type="gramEnd"/>
      <w:r w:rsidRPr="0057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детки лучше расслабляются под спокойную музыку. А веселые и задорные мелодии помогут растормошить и взбодрить пассивных малышей.</w:t>
      </w:r>
    </w:p>
    <w:p w:rsidR="00A918DA" w:rsidRPr="00A918DA" w:rsidRDefault="00A918DA" w:rsidP="00571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571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творческих способностей</w:t>
      </w:r>
      <w:r w:rsidRPr="0057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Слушая музыку, ребенок учится ее интерпретировать и понимать, а это значит, что в процесс активно включается воображение.</w:t>
      </w:r>
    </w:p>
    <w:p w:rsidR="00A918DA" w:rsidRPr="00A918DA" w:rsidRDefault="00A918DA" w:rsidP="00571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5715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письменных и математических способностей</w:t>
      </w:r>
      <w:r w:rsidRPr="0057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Удивительно, но регулярное прослушивание музыки оказывает влияние и на умение </w:t>
      </w:r>
      <w:r w:rsidRPr="0057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ребенка писать и считать. Есть этому и научное объяснение — музыка развивает пространственное восприятие.</w:t>
      </w:r>
    </w:p>
    <w:p w:rsidR="00A918DA" w:rsidRPr="00A918DA" w:rsidRDefault="00A918DA" w:rsidP="00571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Ребенок постепенно растет, учится, взрослеет и вливается в нашу жизнь со своими законами, требованиями, большим объемом информации. Поэтому так важно</w:t>
      </w:r>
      <w:r w:rsidR="00571585" w:rsidRPr="0057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помочь ребенку в познании мира</w:t>
      </w:r>
    </w:p>
    <w:p w:rsidR="00A918DA" w:rsidRPr="00A918DA" w:rsidRDefault="00A918DA" w:rsidP="00571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Раннее развитие ребенка с использованием музыки, песен, музыкальных инструментов способно в целом оптимизировать деятельность мозга, повышают природный интерес к учению, повышают эффективность учебных процессов, что положительно сказывается на физическом, психическом здоровье детей и их интеллектуальном развитии.</w:t>
      </w:r>
    </w:p>
    <w:p w:rsidR="00A918DA" w:rsidRPr="00A918DA" w:rsidRDefault="00A918DA" w:rsidP="00571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является уникальной искусственной формой выражения, которая играет важную роль в нашей жизни. Она имеет не только эмоциональное и эстетическое значение, но и положительное влияние на развитие мозга и когнитивных способностей. В последние десятилетия исследования показали, что музыкальное образование имеет множество пользы для развития детей и взрослых. В этой статье мы рассмотрим, как музыкальное образование влияет на развитие мозга и когнитивных способностей.</w:t>
      </w:r>
    </w:p>
    <w:p w:rsidR="00A918DA" w:rsidRPr="004A7BD6" w:rsidRDefault="00A918DA" w:rsidP="00571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A7BD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Развитие мозговых структур:</w:t>
      </w:r>
    </w:p>
    <w:p w:rsidR="00A918DA" w:rsidRPr="00A918DA" w:rsidRDefault="00A918DA" w:rsidP="00571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Музыкальное образование, включая изучение инструментов, чтение нот, ритмики и музыкальной теории, способствует развитию мозговых структур. Исследования показывают, что музыканты имеют более развитые зоны мозга, связанные </w:t>
      </w:r>
      <w:proofErr w:type="gramStart"/>
      <w:r w:rsidRPr="00A91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91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слуховой и моторной обработкой информации. Изучение музыки требует координации между зрительным, слуховым и моторным восприятием, что способствует формированию новых связей между нейронами и укреплению существующих.</w:t>
      </w:r>
    </w:p>
    <w:p w:rsidR="00A918DA" w:rsidRPr="004A7BD6" w:rsidRDefault="00A918DA" w:rsidP="0057158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7B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Улучшение памяти и концентрации</w:t>
      </w:r>
      <w:r w:rsidRPr="004A7BD6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A918DA" w:rsidRPr="004A7BD6" w:rsidRDefault="00A918DA" w:rsidP="00571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1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требует активного слушания, запоминания и воспроизведения. Регулярная практика музыкального образования помогает развить память и концентрацию. Учение музыкальных композиций, мелодий и ритмов требует запоминания и последовательного воспроизведения, что способствует тренировке памяти и улучшению ее емкости. Кроме того, музыкальное образование требует сосредоточенности и внимания к деталям, что развивает способность к концентрации и повышает уровень внимания.</w:t>
      </w:r>
      <w:r w:rsidRPr="00A91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7B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Развитие речи и языковых навыков:</w:t>
      </w:r>
    </w:p>
    <w:p w:rsidR="00A918DA" w:rsidRPr="00A918DA" w:rsidRDefault="00A918DA" w:rsidP="00571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и язык имеют сходные структуры и используют подобные механизмы в обработке информации. Изучение музыки, особенно пение и игра на инструментах, способствует развитию речи и языковых навыков. Музыкальные элементы, такие как ритм, мелодия и интонация, помогают улучшить артикуляцию, интонацию и фонематическую осведомленность. Дети, занимающиеся музыкой, часто имеют лучшую грамматическую структуру, словарный запас и способность к пониманию языка.</w:t>
      </w:r>
    </w:p>
    <w:p w:rsidR="00A918DA" w:rsidRPr="004A7BD6" w:rsidRDefault="00571585" w:rsidP="00571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918DA" w:rsidRPr="004A7B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Развитие творческого мышления:</w:t>
      </w:r>
    </w:p>
    <w:p w:rsidR="00A918DA" w:rsidRPr="00A918DA" w:rsidRDefault="00A918DA" w:rsidP="00571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Музыкальное образование способствует развитию творческого мышления. Изучение музыки требует воображения, экспериментирования и поиска </w:t>
      </w:r>
      <w:r w:rsidRPr="00A91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новых подходов к музыкальным композициям. Это развивает способность думать вариативно, генерировать новые идеи и решать творческие задачи. Музыка вдохновляет детей и взрослых на самовыражение, самостоятельность и оригинальность мышления.</w:t>
      </w:r>
    </w:p>
    <w:p w:rsidR="00A918DA" w:rsidRPr="004A7BD6" w:rsidRDefault="004A7BD6" w:rsidP="005715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bookmarkStart w:id="0" w:name="_GoBack"/>
      <w:bookmarkEnd w:id="0"/>
      <w:r w:rsidR="00A918DA" w:rsidRPr="004A7B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Улучшение математических и пространственных навыков:</w:t>
      </w:r>
    </w:p>
    <w:p w:rsidR="00A918DA" w:rsidRPr="00A918DA" w:rsidRDefault="00A918DA" w:rsidP="00571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образование имеет позитивное влияние на математические и пространственные навыки. Изучение музыки требует понимания ритмических и мелодических структур, что способствует развитию математического мышления и способности к анализу паттернов. Кроме того, игра на инструменте требует координации движений и понимания пространственных отношений между нотами и клавишами, что развивает пространственное мышление и представление.</w:t>
      </w:r>
    </w:p>
    <w:p w:rsidR="00A918DA" w:rsidRPr="00A918DA" w:rsidRDefault="00571585" w:rsidP="00571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918DA" w:rsidRPr="00A91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образование играет значительную роль в развитии мозга и когнитивных способностей. Оно способствует формированию новых связей между нейронами, улучшает память, концентрацию, речь и языковые навыки, развивает творческое мышление и улучшает математические и пространственные навыки. Поэтому, музыкальное образование имеет не только художественное значение, но и значимую пользу для когнитивного развития и общего развития личности. Необходимо признать важность включения музыки в образовательные программы и обеспечение доступа к музыкальному образованию для всех возрастных групп.</w:t>
      </w:r>
    </w:p>
    <w:p w:rsidR="00A918DA" w:rsidRPr="00A918DA" w:rsidRDefault="00571585" w:rsidP="00571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918DA" w:rsidRPr="00A91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является уникальной искусственной формой выражения, которая играет важную роль в нашей жизни. Она имеет не только эмоциональное и эстетическое значение, но и положительное влияние на развитие мозга и когнитивных способностей. В последние десятилетия исследования показали, что музыкальное образование имеет множество пользы для развития детей и взрослых. В этой статье мы рассмотрим, как музыкальное образование влияет на развитие мозга и когнитивных способностей.</w:t>
      </w:r>
    </w:p>
    <w:p w:rsidR="00A918DA" w:rsidRPr="00A918DA" w:rsidRDefault="00A918DA" w:rsidP="00571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374" w:rsidRPr="00A918DA" w:rsidRDefault="00BC4374">
      <w:pPr>
        <w:rPr>
          <w:sz w:val="28"/>
          <w:szCs w:val="28"/>
        </w:rPr>
      </w:pPr>
    </w:p>
    <w:sectPr w:rsidR="00BC4374" w:rsidRPr="00A918D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495" w:rsidRDefault="00952495" w:rsidP="00571585">
      <w:pPr>
        <w:spacing w:after="0" w:line="240" w:lineRule="auto"/>
      </w:pPr>
      <w:r>
        <w:separator/>
      </w:r>
    </w:p>
  </w:endnote>
  <w:endnote w:type="continuationSeparator" w:id="0">
    <w:p w:rsidR="00952495" w:rsidRDefault="00952495" w:rsidP="0057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9214674"/>
      <w:docPartObj>
        <w:docPartGallery w:val="Page Numbers (Bottom of Page)"/>
        <w:docPartUnique/>
      </w:docPartObj>
    </w:sdtPr>
    <w:sdtEndPr/>
    <w:sdtContent>
      <w:p w:rsidR="00571585" w:rsidRDefault="0057158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BD6">
          <w:rPr>
            <w:noProof/>
          </w:rPr>
          <w:t>4</w:t>
        </w:r>
        <w:r>
          <w:fldChar w:fldCharType="end"/>
        </w:r>
      </w:p>
    </w:sdtContent>
  </w:sdt>
  <w:p w:rsidR="00571585" w:rsidRDefault="005715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495" w:rsidRDefault="00952495" w:rsidP="00571585">
      <w:pPr>
        <w:spacing w:after="0" w:line="240" w:lineRule="auto"/>
      </w:pPr>
      <w:r>
        <w:separator/>
      </w:r>
    </w:p>
  </w:footnote>
  <w:footnote w:type="continuationSeparator" w:id="0">
    <w:p w:rsidR="00952495" w:rsidRDefault="00952495" w:rsidP="00571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35D"/>
    <w:multiLevelType w:val="multilevel"/>
    <w:tmpl w:val="7B5E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D3902"/>
    <w:multiLevelType w:val="multilevel"/>
    <w:tmpl w:val="88EC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583C64"/>
    <w:multiLevelType w:val="multilevel"/>
    <w:tmpl w:val="35F6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DA"/>
    <w:rsid w:val="004A7BD6"/>
    <w:rsid w:val="00571585"/>
    <w:rsid w:val="005F1DDD"/>
    <w:rsid w:val="0069632D"/>
    <w:rsid w:val="006A56C5"/>
    <w:rsid w:val="006A786C"/>
    <w:rsid w:val="00891EAB"/>
    <w:rsid w:val="00952495"/>
    <w:rsid w:val="00970062"/>
    <w:rsid w:val="00A918DA"/>
    <w:rsid w:val="00BC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91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18DA"/>
  </w:style>
  <w:style w:type="character" w:customStyle="1" w:styleId="c1">
    <w:name w:val="c1"/>
    <w:basedOn w:val="a0"/>
    <w:rsid w:val="00A918DA"/>
  </w:style>
  <w:style w:type="character" w:customStyle="1" w:styleId="c0">
    <w:name w:val="c0"/>
    <w:basedOn w:val="a0"/>
    <w:rsid w:val="00A918DA"/>
  </w:style>
  <w:style w:type="character" w:customStyle="1" w:styleId="c6">
    <w:name w:val="c6"/>
    <w:basedOn w:val="a0"/>
    <w:rsid w:val="00A918DA"/>
  </w:style>
  <w:style w:type="character" w:customStyle="1" w:styleId="c3">
    <w:name w:val="c3"/>
    <w:basedOn w:val="a0"/>
    <w:rsid w:val="00A918DA"/>
  </w:style>
  <w:style w:type="paragraph" w:styleId="a3">
    <w:name w:val="Normal (Web)"/>
    <w:basedOn w:val="a"/>
    <w:uiPriority w:val="99"/>
    <w:semiHidden/>
    <w:unhideWhenUsed/>
    <w:rsid w:val="00A91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71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1585"/>
  </w:style>
  <w:style w:type="paragraph" w:styleId="a6">
    <w:name w:val="footer"/>
    <w:basedOn w:val="a"/>
    <w:link w:val="a7"/>
    <w:uiPriority w:val="99"/>
    <w:unhideWhenUsed/>
    <w:rsid w:val="00571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1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91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18DA"/>
  </w:style>
  <w:style w:type="character" w:customStyle="1" w:styleId="c1">
    <w:name w:val="c1"/>
    <w:basedOn w:val="a0"/>
    <w:rsid w:val="00A918DA"/>
  </w:style>
  <w:style w:type="character" w:customStyle="1" w:styleId="c0">
    <w:name w:val="c0"/>
    <w:basedOn w:val="a0"/>
    <w:rsid w:val="00A918DA"/>
  </w:style>
  <w:style w:type="character" w:customStyle="1" w:styleId="c6">
    <w:name w:val="c6"/>
    <w:basedOn w:val="a0"/>
    <w:rsid w:val="00A918DA"/>
  </w:style>
  <w:style w:type="character" w:customStyle="1" w:styleId="c3">
    <w:name w:val="c3"/>
    <w:basedOn w:val="a0"/>
    <w:rsid w:val="00A918DA"/>
  </w:style>
  <w:style w:type="paragraph" w:styleId="a3">
    <w:name w:val="Normal (Web)"/>
    <w:basedOn w:val="a"/>
    <w:uiPriority w:val="99"/>
    <w:semiHidden/>
    <w:unhideWhenUsed/>
    <w:rsid w:val="00A91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71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1585"/>
  </w:style>
  <w:style w:type="paragraph" w:styleId="a6">
    <w:name w:val="footer"/>
    <w:basedOn w:val="a"/>
    <w:link w:val="a7"/>
    <w:uiPriority w:val="99"/>
    <w:unhideWhenUsed/>
    <w:rsid w:val="00571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1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1992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2023-12-21T11:02:00Z</dcterms:created>
  <dcterms:modified xsi:type="dcterms:W3CDTF">2023-12-21T12:19:00Z</dcterms:modified>
</cp:coreProperties>
</file>