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ДШИ Предгорного округа</w:t>
      </w:r>
    </w:p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дистанционной работы преподавателя Руденко Н. Н.</w:t>
      </w:r>
    </w:p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четверть 2021-2022 учебного года</w:t>
      </w:r>
    </w:p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предпрофессиональной программе в области хореографического искусства</w:t>
      </w:r>
    </w:p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</w:t>
      </w:r>
      <w:proofErr w:type="gramStart"/>
      <w:r>
        <w:rPr>
          <w:rFonts w:ascii="Times New Roman" w:hAnsi="Times New Roman"/>
          <w:b/>
          <w:sz w:val="28"/>
          <w:szCs w:val="28"/>
        </w:rPr>
        <w:t>предмету: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История хореографии» </w:t>
      </w:r>
    </w:p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со сроком обучения 5 лет </w:t>
      </w:r>
    </w:p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1C6" w:rsidRDefault="009F01C6" w:rsidP="009F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811"/>
        <w:gridCol w:w="3119"/>
        <w:gridCol w:w="1985"/>
      </w:tblGrid>
      <w:tr w:rsidR="009F01C6" w:rsidTr="009F01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дистанционные платформы</w:t>
            </w:r>
          </w:p>
        </w:tc>
      </w:tr>
      <w:tr w:rsidR="009F01C6" w:rsidTr="009F01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P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08/02/22n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P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Оперы-балеты Жана Батиста </w:t>
            </w:r>
            <w:proofErr w:type="spellStart"/>
            <w:r>
              <w:rPr>
                <w:sz w:val="28"/>
                <w:szCs w:val="28"/>
              </w:rPr>
              <w:t>Люлли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Default="009F01C6" w:rsidP="009F01C6">
            <w:pPr>
              <w:pStyle w:val="a5"/>
              <w:spacing w:before="0" w:beforeAutospacing="0" w:after="0" w:afterAutospacing="0"/>
              <w:jc w:val="both"/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Жан-Бати́ст</w:t>
            </w:r>
            <w:proofErr w:type="spellEnd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Люлли</w:t>
            </w:r>
            <w:proofErr w:type="spellEnd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́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(</w:t>
            </w:r>
            <w:hyperlink r:id="rId4" w:tooltip="Французский язык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фр.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  <w:lang w:val="fr-FR"/>
              </w:rPr>
              <w:t>Jean-Baptiste Lully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5" w:tooltip="Международный фонетический алфавит" w:history="1">
              <w:r>
                <w:rPr>
                  <w:rStyle w:val="a3"/>
                  <w:rFonts w:ascii="Arial Unicode MS" w:hAnsi="Arial Unicode MS"/>
                  <w:color w:val="0645AD"/>
                  <w:sz w:val="21"/>
                  <w:szCs w:val="21"/>
                  <w:shd w:val="clear" w:color="auto" w:fill="FFFFFF"/>
                </w:rPr>
                <w:t>[</w:t>
              </w:r>
              <w:proofErr w:type="spellStart"/>
              <w:r>
                <w:rPr>
                  <w:rStyle w:val="a3"/>
                  <w:rFonts w:ascii="Arial Unicode MS" w:hAnsi="Arial Unicode MS"/>
                  <w:color w:val="0645AD"/>
                  <w:sz w:val="21"/>
                  <w:szCs w:val="21"/>
                  <w:shd w:val="clear" w:color="auto" w:fill="FFFFFF"/>
                </w:rPr>
                <w:t>ʒɑ</w:t>
              </w:r>
              <w:proofErr w:type="spellEnd"/>
              <w:r>
                <w:rPr>
                  <w:rStyle w:val="a3"/>
                  <w:rFonts w:ascii="Arial Unicode MS" w:hAnsi="Arial Unicode MS"/>
                  <w:color w:val="0645AD"/>
                  <w:sz w:val="21"/>
                  <w:szCs w:val="21"/>
                  <w:shd w:val="clear" w:color="auto" w:fill="FFFFFF"/>
                </w:rPr>
                <w:t xml:space="preserve">̃ </w:t>
              </w:r>
              <w:proofErr w:type="spellStart"/>
              <w:r>
                <w:rPr>
                  <w:rStyle w:val="a3"/>
                  <w:rFonts w:ascii="Arial Unicode MS" w:hAnsi="Arial Unicode MS"/>
                  <w:color w:val="0645AD"/>
                  <w:sz w:val="21"/>
                  <w:szCs w:val="21"/>
                  <w:shd w:val="clear" w:color="auto" w:fill="FFFFFF"/>
                </w:rPr>
                <w:t>baˈtist</w:t>
              </w:r>
              <w:proofErr w:type="spellEnd"/>
              <w:r>
                <w:rPr>
                  <w:rStyle w:val="a3"/>
                  <w:rFonts w:ascii="Arial Unicode MS" w:hAnsi="Arial Unicode MS"/>
                  <w:color w:val="0645AD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3"/>
                  <w:rFonts w:ascii="Arial Unicode MS" w:hAnsi="Arial Unicode MS"/>
                  <w:color w:val="0645AD"/>
                  <w:sz w:val="21"/>
                  <w:szCs w:val="21"/>
                  <w:shd w:val="clear" w:color="auto" w:fill="FFFFFF"/>
                </w:rPr>
                <w:t>lyˈli</w:t>
              </w:r>
              <w:proofErr w:type="spellEnd"/>
              <w:r>
                <w:rPr>
                  <w:rStyle w:val="a3"/>
                  <w:rFonts w:ascii="Arial Unicode MS" w:hAnsi="Arial Unicode MS"/>
                  <w:color w:val="0645AD"/>
                  <w:sz w:val="21"/>
                  <w:szCs w:val="21"/>
                  <w:shd w:val="clear" w:color="auto" w:fill="FFFFFF"/>
                </w:rPr>
                <w:t>]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; </w:t>
            </w:r>
            <w:hyperlink r:id="rId6" w:tooltip="28 ноября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28 ноября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7" w:tooltip="1632 год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1632 года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 </w:t>
            </w:r>
            <w:hyperlink r:id="rId8" w:tooltip="Флоренция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Флоренция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— </w:t>
            </w:r>
            <w:hyperlink r:id="rId9" w:tooltip="22 марта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22 марта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10" w:tooltip="1687 год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1687 года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 </w:t>
            </w:r>
            <w:hyperlink r:id="rId11" w:tooltip="Париж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Париж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) — французский </w:t>
            </w:r>
            <w:hyperlink r:id="rId12" w:tooltip="Композитор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композитор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, скрипач, дирижёр. По происхождению итальянец (имя при рождении —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Джова́нни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Батти́ста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Лу́лли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 </w:t>
            </w:r>
            <w:hyperlink r:id="rId13" w:tooltip="Итальянский язык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итал.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  <w:lang w:val="it-IT"/>
              </w:rPr>
              <w:t>Giovanni Battista Lulli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).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Люлли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вошёл в историю музыки как создатель французской национальной оперы, один из ведущих представителей музыкальной культуры французского </w:t>
            </w:r>
            <w:hyperlink r:id="rId14" w:tooltip="Музыка барокко" w:history="1">
              <w:r>
                <w:rPr>
                  <w:rStyle w:val="a3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барокко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>
              <w:t>В своих операх, носивших название «</w:t>
            </w:r>
            <w:proofErr w:type="spellStart"/>
            <w:r>
              <w:t>tragédie</w:t>
            </w:r>
            <w:proofErr w:type="spellEnd"/>
            <w:r>
              <w:t xml:space="preserve">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musique</w:t>
            </w:r>
            <w:proofErr w:type="spellEnd"/>
            <w:r>
              <w:t xml:space="preserve">» (букв. «трагедия, положенная на музыку», «трагедия под музыку»; в русском музыковедении часто используется менее точный, но более благозвучный термин «лирическая трагедия»), </w:t>
            </w:r>
            <w:proofErr w:type="spellStart"/>
            <w:r>
              <w:t>Люлли</w:t>
            </w:r>
            <w:proofErr w:type="spellEnd"/>
            <w:r>
              <w:t xml:space="preserve"> стремился усилить музыкой драматические эффекты и придать верность декламации, драматическое значение — хору. Оперы </w:t>
            </w:r>
            <w:proofErr w:type="spellStart"/>
            <w:r>
              <w:t>Люлли</w:t>
            </w:r>
            <w:proofErr w:type="spellEnd"/>
            <w:r>
              <w:t xml:space="preserve"> пользовались большой славой во Франции и Европе и продержались на сцене около ста лет. Они оказали большое влияние на развитие французской оперной школы. При </w:t>
            </w:r>
            <w:proofErr w:type="spellStart"/>
            <w:r>
              <w:t>Люлли</w:t>
            </w:r>
            <w:proofErr w:type="spellEnd"/>
            <w:r>
              <w:t xml:space="preserve"> певцы в операх впервые </w:t>
            </w:r>
            <w:r>
              <w:lastRenderedPageBreak/>
              <w:t>стали выступать без масок, женщины — танцевать в балете на публичной сцене; трубы и гобои впервые в истории были введены в оркестр, а увертюра, в отличие от итальянской (</w:t>
            </w:r>
            <w:proofErr w:type="spellStart"/>
            <w:r>
              <w:t>Allegro-Adagio-Allegro</w:t>
            </w:r>
            <w:proofErr w:type="spellEnd"/>
            <w:r>
              <w:t xml:space="preserve">), приобрела форму </w:t>
            </w:r>
            <w:proofErr w:type="spellStart"/>
            <w:r>
              <w:t>Grave-Allegro-Grave</w:t>
            </w:r>
            <w:proofErr w:type="spellEnd"/>
            <w:r>
              <w:t xml:space="preserve">. Кроме лирических трагедий перу </w:t>
            </w:r>
            <w:proofErr w:type="spellStart"/>
            <w:r>
              <w:t>Люлли</w:t>
            </w:r>
            <w:proofErr w:type="spellEnd"/>
            <w:r>
              <w:t xml:space="preserve"> принадлежит большое число балетов (</w:t>
            </w:r>
            <w:hyperlink r:id="rId15" w:tooltip="Французский язык" w:history="1">
              <w:r>
                <w:rPr>
                  <w:rStyle w:val="a3"/>
                  <w:color w:val="1559B5"/>
                  <w:bdr w:val="none" w:sz="0" w:space="0" w:color="auto" w:frame="1"/>
                </w:rPr>
                <w:t>фр.</w:t>
              </w:r>
            </w:hyperlink>
            <w:r>
              <w:t> </w:t>
            </w:r>
            <w:r>
              <w:rPr>
                <w:i/>
                <w:iCs/>
                <w:bdr w:val="none" w:sz="0" w:space="0" w:color="auto" w:frame="1"/>
                <w:lang w:val="fr-FR"/>
              </w:rPr>
              <w:t>ballets de cour</w:t>
            </w:r>
            <w:r>
              <w:t>), симфоний, трио, арий для скрипки, дивертисментов, увертюр и мотетов.</w:t>
            </w:r>
          </w:p>
          <w:p w:rsidR="009F01C6" w:rsidRDefault="009F01C6" w:rsidP="009F01C6">
            <w:pPr>
              <w:spacing w:after="0" w:line="240" w:lineRule="auto"/>
              <w:jc w:val="both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</w:p>
          <w:bookmarkEnd w:id="0"/>
          <w:p w:rsidR="009F01C6" w:rsidRDefault="009F0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 xml:space="preserve"> HYPERLINK "</w:instrText>
            </w:r>
            <w:r w:rsidRPr="009F01C6">
              <w:rPr>
                <w:rFonts w:ascii="Times New Roman" w:hAnsi="Times New Roman"/>
                <w:sz w:val="28"/>
              </w:rPr>
              <w:instrText>https://youtu.be/Uoap0S3VuYQ</w:instrText>
            </w:r>
            <w:r>
              <w:rPr>
                <w:rFonts w:ascii="Times New Roman" w:hAnsi="Times New Roman"/>
                <w:sz w:val="28"/>
              </w:rPr>
              <w:instrText xml:space="preserve">" 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 w:rsidRPr="00DB2B8C">
              <w:rPr>
                <w:rStyle w:val="a3"/>
                <w:rFonts w:ascii="Times New Roman" w:hAnsi="Times New Roman"/>
                <w:sz w:val="28"/>
              </w:rPr>
              <w:t>https://youtu.be/Uoap0S3VuYQ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 w:rsidR="009F01C6" w:rsidRDefault="009F01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посмотреть видео по теме, написать конспект по просмотренному видео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C6" w:rsidRDefault="009F0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6" w:rsidRDefault="009F0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9F01C6" w:rsidRDefault="009F0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класса</w:t>
            </w:r>
          </w:p>
          <w:p w:rsidR="009F01C6" w:rsidRDefault="009F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224F" w:rsidRDefault="008F224F"/>
    <w:sectPr w:rsidR="008F224F" w:rsidSect="009F0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C6"/>
    <w:rsid w:val="008F224F"/>
    <w:rsid w:val="009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FFD3"/>
  <w15:chartTrackingRefBased/>
  <w15:docId w15:val="{D5D248A5-13F6-47BE-8CBC-76AB5D2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1C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F01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a0"/>
    <w:rsid w:val="009F01C6"/>
  </w:style>
  <w:style w:type="paragraph" w:styleId="a5">
    <w:name w:val="Normal (Web)"/>
    <w:basedOn w:val="a"/>
    <w:uiPriority w:val="99"/>
    <w:semiHidden/>
    <w:unhideWhenUsed/>
    <w:rsid w:val="009F0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B%D0%BE%D1%80%D0%B5%D0%BD%D1%86%D0%B8%D1%8F" TargetMode="External"/><Relationship Id="rId13" Type="http://schemas.openxmlformats.org/officeDocument/2006/relationships/hyperlink" Target="https://ru.wikipedia.org/wiki/%D0%98%D1%82%D0%B0%D0%BB%D1%8C%D1%8F%D0%BD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632_%D0%B3%D0%BE%D0%B4" TargetMode="External"/><Relationship Id="rId12" Type="http://schemas.openxmlformats.org/officeDocument/2006/relationships/hyperlink" Target="https://ru.wikipedia.org/wiki/%D0%9A%D0%BE%D0%BC%D0%BF%D0%BE%D0%B7%D0%B8%D1%82%D0%BE%D1%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8_%D0%BD%D0%BE%D1%8F%D0%B1%D1%80%D1%8F" TargetMode="External"/><Relationship Id="rId11" Type="http://schemas.openxmlformats.org/officeDocument/2006/relationships/hyperlink" Target="https://ru.wikipedia.org/wiki/%D0%9F%D0%B0%D1%80%D0%B8%D0%B6" TargetMode="External"/><Relationship Id="rId5" Type="http://schemas.openxmlformats.org/officeDocument/2006/relationships/hyperlink" Target="https://ru.wikipedia.org/wiki/%D0%9C%D0%B5%D0%B6%D0%B4%D1%83%D0%BD%D0%B0%D1%80%D0%BE%D0%B4%D0%BD%D1%8B%D0%B9_%D1%84%D0%BE%D0%BD%D0%B5%D1%82%D0%B8%D1%87%D0%B5%D1%81%D0%BA%D0%B8%D0%B9_%D0%B0%D0%BB%D1%84%D0%B0%D0%B2%D0%B8%D1%82" TargetMode="External"/><Relationship Id="rId15" Type="http://schemas.openxmlformats.org/officeDocument/2006/relationships/hyperlink" Target="https://www.wikiwand.com/ru/%D0%A4%D1%80%D0%B0%D0%BD%D1%86%D1%83%D0%B7%D1%81%D0%BA%D0%B8%D0%B9_%D1%8F%D0%B7%D1%8B%D0%BA" TargetMode="External"/><Relationship Id="rId10" Type="http://schemas.openxmlformats.org/officeDocument/2006/relationships/hyperlink" Target="https://ru.wikipedia.org/wiki/1687_%D0%B3%D0%BE%D0%B4" TargetMode="Externa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hyperlink" Target="https://ru.wikipedia.org/wiki/22_%D0%BC%D0%B0%D1%80%D1%82%D0%B0" TargetMode="External"/><Relationship Id="rId14" Type="http://schemas.openxmlformats.org/officeDocument/2006/relationships/hyperlink" Target="https://ru.wikipedia.org/wiki/%D0%9C%D1%83%D0%B7%D1%8B%D0%BA%D0%B0_%D0%B1%D0%B0%D1%80%D0%BE%D0%BA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2022-02-03T07:14:00Z</dcterms:created>
  <dcterms:modified xsi:type="dcterms:W3CDTF">2022-02-03T07:24:00Z</dcterms:modified>
</cp:coreProperties>
</file>