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МБУДО ДШИ </w:t>
      </w:r>
      <w:proofErr w:type="spellStart"/>
      <w:r>
        <w:rPr>
          <w:rFonts w:ascii="Times New Roman" w:hAnsi="Times New Roman"/>
          <w:b/>
          <w:sz w:val="24"/>
          <w:szCs w:val="24"/>
        </w:rPr>
        <w:t>ст.Ессентукской</w:t>
      </w:r>
      <w:proofErr w:type="spellEnd"/>
    </w:p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дистанционной работы преподавателя Руденко Н.Н.</w:t>
      </w:r>
    </w:p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 2021-2022 учебного года</w:t>
      </w:r>
    </w:p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программе в области музыкального искусства, «Хоровое пение»</w:t>
      </w:r>
    </w:p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b/>
          <w:sz w:val="24"/>
          <w:szCs w:val="24"/>
        </w:rPr>
        <w:t>предмет:  «</w:t>
      </w:r>
      <w:proofErr w:type="gramEnd"/>
      <w:r>
        <w:rPr>
          <w:rFonts w:ascii="Times New Roman" w:hAnsi="Times New Roman"/>
          <w:b/>
          <w:sz w:val="24"/>
          <w:szCs w:val="24"/>
        </w:rPr>
        <w:t>Слушание музыки»</w:t>
      </w:r>
    </w:p>
    <w:p w:rsidR="0025299E" w:rsidRDefault="0025299E" w:rsidP="00252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класс, со сроком обучения 8 лет</w:t>
      </w:r>
    </w:p>
    <w:p w:rsidR="0025299E" w:rsidRDefault="0025299E" w:rsidP="002529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3545"/>
        <w:gridCol w:w="5527"/>
        <w:gridCol w:w="1984"/>
        <w:gridCol w:w="1984"/>
      </w:tblGrid>
      <w:tr w:rsidR="0025299E" w:rsidTr="00252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25299E" w:rsidTr="002529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Pr="00F9260F" w:rsidRDefault="0025299E" w:rsidP="0025299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>Цикл весенне-летних праздников.</w:t>
            </w:r>
          </w:p>
          <w:p w:rsidR="0025299E" w:rsidRPr="00F9260F" w:rsidRDefault="0025299E" w:rsidP="0025299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>Сретенье - встреча зимы и весны.</w:t>
            </w:r>
          </w:p>
          <w:p w:rsidR="0025299E" w:rsidRPr="00F9260F" w:rsidRDefault="0025299E" w:rsidP="0025299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 xml:space="preserve">Масленица - один из передвижных праздников </w:t>
            </w:r>
          </w:p>
          <w:p w:rsidR="0025299E" w:rsidRPr="00F9260F" w:rsidRDefault="0025299E" w:rsidP="0025299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>Сюжеты песен. Обряд проводов масленицы.</w:t>
            </w:r>
          </w:p>
          <w:p w:rsidR="0025299E" w:rsidRPr="00F9260F" w:rsidRDefault="0025299E" w:rsidP="0025299E">
            <w:pPr>
              <w:spacing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 xml:space="preserve">Встреча весны </w:t>
            </w:r>
            <w:proofErr w:type="gramStart"/>
            <w:r w:rsidRPr="00F9260F">
              <w:rPr>
                <w:rFonts w:ascii="Times New Roman" w:hAnsi="Times New Roman"/>
                <w:sz w:val="28"/>
                <w:szCs w:val="28"/>
              </w:rPr>
              <w:t>( образы</w:t>
            </w:r>
            <w:proofErr w:type="gramEnd"/>
            <w:r w:rsidRPr="00F9260F">
              <w:rPr>
                <w:rFonts w:ascii="Times New Roman" w:hAnsi="Times New Roman"/>
                <w:sz w:val="28"/>
                <w:szCs w:val="28"/>
              </w:rPr>
              <w:t xml:space="preserve"> птиц).  </w:t>
            </w:r>
            <w:proofErr w:type="spellStart"/>
            <w:r w:rsidRPr="00F9260F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F9260F">
              <w:rPr>
                <w:rFonts w:ascii="Times New Roman" w:hAnsi="Times New Roman"/>
                <w:sz w:val="28"/>
                <w:szCs w:val="28"/>
              </w:rPr>
              <w:t>, веснянки.</w:t>
            </w:r>
          </w:p>
          <w:p w:rsidR="0025299E" w:rsidRDefault="0025299E" w:rsidP="00252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60F">
              <w:rPr>
                <w:rFonts w:ascii="Times New Roman" w:hAnsi="Times New Roman"/>
                <w:sz w:val="28"/>
                <w:szCs w:val="28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Pr="00153B76" w:rsidRDefault="0025299E" w:rsidP="002529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76">
              <w:rPr>
                <w:rFonts w:ascii="Times New Roman" w:hAnsi="Times New Roman"/>
                <w:sz w:val="28"/>
                <w:szCs w:val="28"/>
              </w:rPr>
              <w:t>Сретенье - встреча зимы и весны.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Масленица - один из передвижных праздников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 xml:space="preserve"> Сюжеты песен. Обряд проводов масленицы в опере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Н.А.Римского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>-Корсакова «Снегурочка».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Встреч</w:t>
            </w:r>
            <w:r>
              <w:rPr>
                <w:rFonts w:ascii="Times New Roman" w:hAnsi="Times New Roman"/>
                <w:sz w:val="28"/>
                <w:szCs w:val="28"/>
              </w:rPr>
              <w:t>а весны (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 xml:space="preserve">образы птиц). 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>, веснянки.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ные типы хороводов, драматизация, разыгрывание песен весенне-летнего цикла.</w:t>
            </w:r>
          </w:p>
          <w:p w:rsidR="0025299E" w:rsidRPr="002E7E52" w:rsidRDefault="0025299E" w:rsidP="002529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E7E52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работа:</w:t>
            </w:r>
            <w:r w:rsidRPr="002E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E7E52">
              <w:rPr>
                <w:rFonts w:ascii="Times New Roman" w:hAnsi="Times New Roman"/>
                <w:sz w:val="28"/>
                <w:szCs w:val="28"/>
              </w:rPr>
              <w:t>Изготовление поделок  (бумажные птицы, чучело масленицы, пшеничные бабы 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299E" w:rsidRPr="00153B76" w:rsidRDefault="0025299E" w:rsidP="002529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E52">
              <w:rPr>
                <w:rFonts w:ascii="Times New Roman" w:hAnsi="Times New Roman"/>
                <w:sz w:val="28"/>
                <w:szCs w:val="28"/>
                <w:u w:val="single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ыкальный</w:t>
            </w:r>
            <w:r w:rsidRPr="002E7E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материал:</w:t>
            </w:r>
            <w:r w:rsidRPr="002E7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 xml:space="preserve">«Масленая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кукошейка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«А мы Масленицу», «Ах, масле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ца</w:t>
            </w:r>
            <w:r>
              <w:rPr>
                <w:rFonts w:ascii="Times New Roman" w:hAnsi="Times New Roman"/>
                <w:sz w:val="28"/>
                <w:szCs w:val="28"/>
              </w:rPr>
              <w:t>», «Середа да пятница», «Ты про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щай» и др.</w:t>
            </w:r>
          </w:p>
          <w:p w:rsidR="0025299E" w:rsidRPr="008F236A" w:rsidRDefault="0025299E" w:rsidP="0025299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76">
              <w:rPr>
                <w:rFonts w:ascii="Times New Roman" w:hAnsi="Times New Roman"/>
                <w:sz w:val="28"/>
                <w:szCs w:val="28"/>
              </w:rPr>
              <w:t>«Ой, кулики», «Весна, ве</w:t>
            </w:r>
            <w:r>
              <w:rPr>
                <w:rFonts w:ascii="Times New Roman" w:hAnsi="Times New Roman"/>
                <w:sz w:val="28"/>
                <w:szCs w:val="28"/>
              </w:rPr>
              <w:t>сна красная», «Уж мы сеяли, сея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>ли ленок», «А мы просо сеяли», «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Заплетися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 xml:space="preserve">, плетень», «Вейся, вейся,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пустка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«Ай, во поле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53B76">
              <w:rPr>
                <w:rFonts w:ascii="Times New Roman" w:hAnsi="Times New Roman"/>
                <w:sz w:val="28"/>
                <w:szCs w:val="28"/>
              </w:rPr>
              <w:t xml:space="preserve">, «Около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сырова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 xml:space="preserve"> дуба», «Во поле береза», «Ой, чье ж это поле», «Со вьюном», «Ходила </w:t>
            </w:r>
            <w:proofErr w:type="spellStart"/>
            <w:r w:rsidRPr="00153B76"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 w:rsidRPr="00153B76">
              <w:rPr>
                <w:rFonts w:ascii="Times New Roman" w:hAnsi="Times New Roman"/>
                <w:sz w:val="28"/>
                <w:szCs w:val="28"/>
              </w:rPr>
              <w:t>», «Бояре», «Где был, Иванушка».</w:t>
            </w:r>
          </w:p>
          <w:p w:rsidR="0025299E" w:rsidRDefault="0025299E">
            <w:pPr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и аудиозапись заданий будет прислана в день занятий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класса</w:t>
            </w:r>
          </w:p>
          <w:p w:rsidR="0025299E" w:rsidRDefault="00252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F2" w:rsidRDefault="00FC77F2"/>
    <w:sectPr w:rsidR="00FC77F2" w:rsidSect="00252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9E"/>
    <w:rsid w:val="0025299E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77F2"/>
  <w15:chartTrackingRefBased/>
  <w15:docId w15:val="{378EE83E-F0AC-4220-B54D-5E2E888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basedOn w:val="a0"/>
    <w:rsid w:val="002529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3">
    <w:name w:val="Table Grid"/>
    <w:basedOn w:val="a1"/>
    <w:uiPriority w:val="59"/>
    <w:rsid w:val="002529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2022-02-03T08:31:00Z</dcterms:created>
  <dcterms:modified xsi:type="dcterms:W3CDTF">2022-02-03T08:36:00Z</dcterms:modified>
</cp:coreProperties>
</file>