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402"/>
        <w:gridCol w:w="4785"/>
      </w:tblGrid>
      <w:tr w:rsidR="00A45AC9" w:rsidRPr="006E5A5D" w:rsidTr="00C0448D">
        <w:tc>
          <w:tcPr>
            <w:tcW w:w="10172" w:type="dxa"/>
            <w:gridSpan w:val="4"/>
          </w:tcPr>
          <w:p w:rsidR="00D60F07" w:rsidRDefault="000B78D1" w:rsidP="00D60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A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C7367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D60F07">
              <w:rPr>
                <w:rFonts w:ascii="Times New Roman" w:hAnsi="Times New Roman" w:cs="Times New Roman"/>
                <w:b/>
                <w:sz w:val="28"/>
                <w:szCs w:val="28"/>
              </w:rPr>
              <w:t>МБУДО ДШИ Предгорного округа</w:t>
            </w:r>
          </w:p>
          <w:p w:rsidR="00D60F07" w:rsidRDefault="00D60F07" w:rsidP="00D60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дистанционной работы преподавателя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Кулецкой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  <w:p w:rsidR="00D60F07" w:rsidRDefault="00D60F07" w:rsidP="00D60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дополнительной предпрофессиональной программе в области изобразительного искусства «Живопись»</w:t>
            </w:r>
          </w:p>
          <w:p w:rsidR="00D60F07" w:rsidRPr="00676528" w:rsidRDefault="00633CD4" w:rsidP="00D60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учебному предмету «Живопись</w:t>
            </w:r>
            <w:r w:rsidR="00F369BE">
              <w:rPr>
                <w:rFonts w:ascii="Times New Roman" w:hAnsi="Times New Roman" w:cs="Times New Roman"/>
                <w:b/>
                <w:sz w:val="28"/>
                <w:szCs w:val="28"/>
              </w:rPr>
              <w:t>» для 3 ДПП-5</w:t>
            </w:r>
            <w:r w:rsidR="00D60F07"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</w:t>
            </w:r>
          </w:p>
          <w:p w:rsidR="00D60F07" w:rsidRDefault="00DA1623" w:rsidP="00D60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3</w:t>
            </w:r>
            <w:r w:rsidR="00D6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2021 – 2022</w:t>
            </w:r>
            <w:r w:rsidR="00D60F07"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  <w:p w:rsidR="00A45AC9" w:rsidRPr="006E5A5D" w:rsidRDefault="00E01C8E" w:rsidP="00613E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5A5D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</w:tr>
      <w:tr w:rsidR="004C309A" w:rsidRPr="005F68E7" w:rsidTr="00DA1623">
        <w:trPr>
          <w:trHeight w:val="627"/>
        </w:trPr>
        <w:tc>
          <w:tcPr>
            <w:tcW w:w="851" w:type="dxa"/>
          </w:tcPr>
          <w:p w:rsidR="00A45AC9" w:rsidRDefault="004C309A" w:rsidP="00A4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AC9" w:rsidRPr="005F68E7" w:rsidRDefault="00A45AC9" w:rsidP="00A4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134" w:type="dxa"/>
          </w:tcPr>
          <w:p w:rsidR="004C309A" w:rsidRPr="005F68E7" w:rsidRDefault="00950AC7" w:rsidP="0095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309A" w:rsidRPr="005F68E7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3402" w:type="dxa"/>
          </w:tcPr>
          <w:p w:rsidR="004C309A" w:rsidRPr="005F68E7" w:rsidRDefault="004C309A" w:rsidP="00E0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материалы для работы</w:t>
            </w:r>
          </w:p>
        </w:tc>
        <w:tc>
          <w:tcPr>
            <w:tcW w:w="4785" w:type="dxa"/>
          </w:tcPr>
          <w:p w:rsidR="004C309A" w:rsidRPr="005F68E7" w:rsidRDefault="00950AC7" w:rsidP="0061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Ц</w:t>
            </w:r>
            <w:r w:rsidR="004C309A" w:rsidRPr="005F68E7">
              <w:rPr>
                <w:rFonts w:ascii="Times New Roman" w:hAnsi="Times New Roman" w:cs="Times New Roman"/>
                <w:sz w:val="24"/>
                <w:szCs w:val="24"/>
              </w:rPr>
              <w:t>ели и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09A" w:rsidRPr="005F68E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4C309A" w:rsidTr="004C309A">
        <w:tc>
          <w:tcPr>
            <w:tcW w:w="851" w:type="dxa"/>
          </w:tcPr>
          <w:p w:rsidR="004C309A" w:rsidRPr="00D8250D" w:rsidRDefault="004C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№1</w:t>
            </w:r>
            <w:r w:rsidR="003A28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3A28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№2</w:t>
            </w:r>
            <w:r w:rsidR="00633C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633C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№3</w:t>
            </w:r>
            <w:r w:rsidR="004A74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4A74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№4</w:t>
            </w:r>
          </w:p>
        </w:tc>
        <w:tc>
          <w:tcPr>
            <w:tcW w:w="1134" w:type="dxa"/>
          </w:tcPr>
          <w:p w:rsidR="004C309A" w:rsidRPr="00613EDB" w:rsidRDefault="00DA1623" w:rsidP="00E0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15.01.22</w:t>
            </w:r>
            <w:r w:rsidR="007B4A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B4A84" w:rsidRPr="0058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FF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22.01.22</w:t>
            </w:r>
            <w:r w:rsidR="00885E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B4A84" w:rsidRPr="0058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A81" w:rsidRPr="00583FF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633C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29.01.22</w:t>
            </w:r>
            <w:r w:rsidR="00633CD4" w:rsidRPr="00633C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33CD4" w:rsidRPr="00583FFA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  <w:r w:rsidR="004A74C8" w:rsidRPr="00583F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74C8">
              <w:rPr>
                <w:rFonts w:ascii="Times New Roman" w:hAnsi="Times New Roman" w:cs="Times New Roman"/>
                <w:b/>
                <w:sz w:val="24"/>
                <w:szCs w:val="24"/>
              </w:rPr>
              <w:t>05.02.22</w:t>
            </w:r>
            <w:r w:rsidR="005A1E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74C8" w:rsidRPr="00583FFA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402" w:type="dxa"/>
          </w:tcPr>
          <w:p w:rsidR="004C309A" w:rsidRPr="00613EDB" w:rsidRDefault="00EC7367" w:rsidP="00DA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DA1623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 по общему цветовому тону</w:t>
            </w:r>
            <w:r w:rsidR="00246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светлоте</w:t>
            </w:r>
            <w:r w:rsidR="007B4A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br/>
              <w:t>(ф.</w:t>
            </w:r>
            <w:r w:rsidR="00D8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A84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  <w:r w:rsidR="00BE08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4C8">
              <w:rPr>
                <w:rFonts w:ascii="Times New Roman" w:hAnsi="Times New Roman" w:cs="Times New Roman"/>
                <w:sz w:val="24"/>
                <w:szCs w:val="24"/>
              </w:rPr>
              <w:t xml:space="preserve">акварель, </w:t>
            </w:r>
            <w:r w:rsidR="00BE08BD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="004A74C8">
              <w:rPr>
                <w:rFonts w:ascii="Times New Roman" w:hAnsi="Times New Roman" w:cs="Times New Roman"/>
                <w:sz w:val="24"/>
                <w:szCs w:val="24"/>
              </w:rPr>
              <w:t xml:space="preserve"> для акварели, простой карандаш Н или НВ</w:t>
            </w:r>
            <w:r w:rsidR="00633CD4">
              <w:rPr>
                <w:rFonts w:ascii="Times New Roman" w:hAnsi="Times New Roman" w:cs="Times New Roman"/>
                <w:sz w:val="24"/>
                <w:szCs w:val="24"/>
              </w:rPr>
              <w:t>, палитра</w:t>
            </w:r>
            <w:r w:rsidR="007B4A84">
              <w:rPr>
                <w:rFonts w:ascii="Times New Roman" w:hAnsi="Times New Roman" w:cs="Times New Roman"/>
                <w:sz w:val="24"/>
                <w:szCs w:val="24"/>
              </w:rPr>
              <w:t>, ластик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4C309A" w:rsidRPr="00613EDB" w:rsidRDefault="007B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582C8E">
              <w:rPr>
                <w:rFonts w:ascii="Times New Roman" w:hAnsi="Times New Roman" w:cs="Times New Roman"/>
                <w:sz w:val="24"/>
                <w:szCs w:val="24"/>
              </w:rPr>
              <w:t>живописных</w:t>
            </w:r>
            <w:r w:rsidR="00BC0A8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  <w:r w:rsidR="004A74C8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металла</w:t>
            </w:r>
            <w:r w:rsidR="00CE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5E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0A8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внимательного отношения к изображаемому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Развитие </w:t>
            </w:r>
            <w:r w:rsidR="00246C2C">
              <w:rPr>
                <w:rFonts w:ascii="Times New Roman" w:hAnsi="Times New Roman" w:cs="Times New Roman"/>
                <w:sz w:val="24"/>
                <w:szCs w:val="24"/>
              </w:rPr>
              <w:t>навыков верных тональных и цветовых отношений в натюрморте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09A" w:rsidRPr="00304142" w:rsidRDefault="004C309A" w:rsidP="004C309A"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4C309A" w:rsidRPr="00304142" w:rsidRDefault="004C309A"/>
        </w:tc>
      </w:tr>
      <w:tr w:rsidR="004C309A" w:rsidTr="00850A7B">
        <w:tc>
          <w:tcPr>
            <w:tcW w:w="10172" w:type="dxa"/>
            <w:gridSpan w:val="4"/>
          </w:tcPr>
          <w:p w:rsidR="004C309A" w:rsidRDefault="004C309A" w:rsidP="004C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план урока №1</w:t>
            </w:r>
            <w:r w:rsidR="004A74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</w:t>
            </w:r>
            <w:r w:rsidRPr="007C50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A6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ссылки на интернет ресурсы</w:t>
            </w:r>
          </w:p>
        </w:tc>
      </w:tr>
      <w:tr w:rsidR="00340550" w:rsidTr="00950AC7">
        <w:trPr>
          <w:trHeight w:val="70"/>
        </w:trPr>
        <w:tc>
          <w:tcPr>
            <w:tcW w:w="10172" w:type="dxa"/>
            <w:gridSpan w:val="4"/>
          </w:tcPr>
          <w:p w:rsidR="00340550" w:rsidRDefault="00FD411C" w:rsidP="004A74C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изучения конструкции</w:t>
            </w:r>
            <w:r w:rsidR="00246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живописи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предметов</w:t>
            </w:r>
            <w:r w:rsidR="00DB5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5F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- Выполнить </w:t>
            </w:r>
            <w:r w:rsidR="00E72C4F"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 из 3х предметов из металла (например: чайник, турка, кофейник)</w:t>
            </w:r>
            <w:r w:rsidR="00190B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0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5F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22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FC2">
              <w:rPr>
                <w:rFonts w:ascii="Times New Roman" w:hAnsi="Times New Roman" w:cs="Times New Roman"/>
                <w:sz w:val="24"/>
                <w:szCs w:val="24"/>
              </w:rPr>
              <w:t xml:space="preserve">Чтобы выполнить задание необходимо </w:t>
            </w:r>
            <w:r w:rsidR="00137D24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внимательно! </w:t>
            </w:r>
            <w:r w:rsidR="00DB5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0A81">
              <w:rPr>
                <w:rFonts w:ascii="Times New Roman" w:hAnsi="Times New Roman" w:cs="Times New Roman"/>
                <w:sz w:val="24"/>
                <w:szCs w:val="24"/>
              </w:rPr>
              <w:t xml:space="preserve">росмотреть видео </w:t>
            </w:r>
            <w:r w:rsidR="00F225A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ниже:</w:t>
            </w:r>
            <w:r w:rsidR="00DB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518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518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6" w:history="1">
              <w:r w:rsidR="00EA2DE0" w:rsidRPr="007442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https://www.youtube.com/watch?v=TsAs8hyPVB8</w:t>
              </w:r>
            </w:hyperlink>
            <w:r w:rsidR="00EA2DE0">
              <w:rPr>
                <w:rFonts w:ascii="Times New Roman" w:hAnsi="Times New Roman" w:cs="Times New Roman"/>
                <w:sz w:val="24"/>
                <w:szCs w:val="24"/>
              </w:rPr>
              <w:t xml:space="preserve">         -(живопись металла</w:t>
            </w:r>
            <w:r w:rsidR="004309F8" w:rsidRPr="004309F8">
              <w:rPr>
                <w:rFonts w:ascii="Times New Roman" w:hAnsi="Times New Roman" w:cs="Times New Roman"/>
                <w:b/>
                <w:sz w:val="24"/>
                <w:szCs w:val="24"/>
              </w:rPr>
              <w:t>. Только работаем кистями белка для акварели!!!</w:t>
            </w:r>
            <w:r w:rsidR="00430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09F8" w:rsidRPr="00583FFA">
              <w:rPr>
                <w:rFonts w:ascii="Times New Roman" w:hAnsi="Times New Roman" w:cs="Times New Roman"/>
                <w:sz w:val="24"/>
                <w:szCs w:val="24"/>
              </w:rPr>
              <w:t>Ни в коем случае не плоской синтетикой</w:t>
            </w:r>
            <w:r w:rsidR="00583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83FFA" w:rsidRPr="00583FFA">
              <w:rPr>
                <w:rFonts w:ascii="Times New Roman" w:hAnsi="Times New Roman" w:cs="Times New Roman"/>
                <w:sz w:val="24"/>
                <w:szCs w:val="24"/>
              </w:rPr>
              <w:t>как показано в видео</w:t>
            </w:r>
            <w:r w:rsidR="004309F8" w:rsidRPr="00583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DE0" w:rsidRPr="00583F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DE0" w:rsidRPr="00583F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D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="00EA2DE0" w:rsidRPr="007442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https://www.youtube.com/watch?v=2H18HZMoA08</w:t>
              </w:r>
            </w:hyperlink>
            <w:r w:rsidR="00EA2DE0">
              <w:rPr>
                <w:rFonts w:ascii="Times New Roman" w:hAnsi="Times New Roman" w:cs="Times New Roman"/>
                <w:sz w:val="24"/>
                <w:szCs w:val="24"/>
              </w:rPr>
              <w:t xml:space="preserve">     -(живопись металла)</w:t>
            </w:r>
            <w:r w:rsidR="004A74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7D24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4A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D24">
              <w:rPr>
                <w:rFonts w:ascii="Times New Roman" w:hAnsi="Times New Roman" w:cs="Times New Roman"/>
                <w:sz w:val="24"/>
                <w:szCs w:val="24"/>
              </w:rPr>
              <w:t>Все три предмета разместить композиционно правильно на одном заданном формате</w:t>
            </w:r>
            <w:r w:rsidR="004A74C8">
              <w:rPr>
                <w:rFonts w:ascii="Times New Roman" w:hAnsi="Times New Roman" w:cs="Times New Roman"/>
                <w:sz w:val="24"/>
                <w:szCs w:val="24"/>
              </w:rPr>
              <w:t xml:space="preserve"> и сделать линейно-конструктивное построение</w:t>
            </w:r>
            <w:r w:rsidR="00137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74C8">
              <w:rPr>
                <w:rFonts w:ascii="Times New Roman" w:hAnsi="Times New Roman" w:cs="Times New Roman"/>
                <w:sz w:val="24"/>
                <w:szCs w:val="24"/>
              </w:rPr>
              <w:br/>
              <w:t>- Выполнить живопись акварелью, передавая материал (металл) предметов.</w:t>
            </w:r>
            <w:r w:rsidR="00190B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535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225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0550" w:rsidRPr="00CB388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 усвоения учебного материала</w:t>
            </w:r>
            <w:r w:rsidR="003405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405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E5A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40550">
              <w:rPr>
                <w:rFonts w:ascii="Times New Roman" w:hAnsi="Times New Roman" w:cs="Times New Roman"/>
                <w:sz w:val="24"/>
                <w:szCs w:val="24"/>
              </w:rPr>
              <w:t>Для дифференцированного контроля за усвоением учебного творческого материала и выполнением заданий рекомендуется : сфотограф</w:t>
            </w:r>
            <w:r w:rsidR="004A74C8">
              <w:rPr>
                <w:rFonts w:ascii="Times New Roman" w:hAnsi="Times New Roman" w:cs="Times New Roman"/>
                <w:sz w:val="24"/>
                <w:szCs w:val="24"/>
              </w:rPr>
              <w:t>ировать законченную работу</w:t>
            </w:r>
            <w:r w:rsidR="00202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550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2027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202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 ребёнка-автора,</w:t>
            </w:r>
            <w:r w:rsidR="00340550">
              <w:rPr>
                <w:rFonts w:ascii="Times New Roman" w:hAnsi="Times New Roman" w:cs="Times New Roman"/>
                <w:sz w:val="24"/>
                <w:szCs w:val="24"/>
              </w:rPr>
              <w:t xml:space="preserve"> фото отправить на электронную почту:    </w:t>
            </w:r>
            <w:hyperlink r:id="rId8" w:history="1"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iskusstvo</w:t>
              </w:r>
              <w:r w:rsidR="001C08B9" w:rsidRPr="001C0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C08B9">
              <w:rPr>
                <w:rFonts w:ascii="Times New Roman" w:hAnsi="Times New Roman" w:cs="Times New Roman"/>
                <w:sz w:val="24"/>
                <w:szCs w:val="24"/>
              </w:rPr>
              <w:t xml:space="preserve">   , </w:t>
            </w:r>
            <w:r w:rsidR="0005356E">
              <w:rPr>
                <w:rFonts w:ascii="Times New Roman" w:hAnsi="Times New Roman" w:cs="Times New Roman"/>
                <w:sz w:val="24"/>
                <w:szCs w:val="24"/>
              </w:rPr>
              <w:t xml:space="preserve">либо в  </w:t>
            </w:r>
            <w:r w:rsidR="0005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05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56E">
              <w:rPr>
                <w:rFonts w:ascii="Times New Roman" w:hAnsi="Times New Roman" w:cs="Times New Roman"/>
                <w:b/>
                <w:sz w:val="24"/>
                <w:szCs w:val="24"/>
              </w:rPr>
              <w:t>+79283013009</w:t>
            </w:r>
            <w:r w:rsidR="0005356E">
              <w:rPr>
                <w:rFonts w:ascii="Times New Roman" w:hAnsi="Times New Roman" w:cs="Times New Roman"/>
                <w:sz w:val="24"/>
                <w:szCs w:val="24"/>
              </w:rPr>
              <w:t>, если нет электронной почты.</w:t>
            </w:r>
            <w:r w:rsidR="003405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0BCF">
              <w:rPr>
                <w:rFonts w:ascii="Times New Roman" w:hAnsi="Times New Roman" w:cs="Times New Roman"/>
              </w:rPr>
              <w:t xml:space="preserve">  </w:t>
            </w:r>
            <w:r w:rsidR="00190BCF">
              <w:rPr>
                <w:rFonts w:ascii="Times New Roman" w:hAnsi="Times New Roman" w:cs="Times New Roman"/>
              </w:rPr>
              <w:br/>
            </w:r>
            <w:r w:rsidR="00190BCF">
              <w:rPr>
                <w:rFonts w:ascii="Times New Roman" w:hAnsi="Times New Roman" w:cs="Times New Roman"/>
              </w:rPr>
              <w:br/>
            </w:r>
            <w:r w:rsidR="004A74C8">
              <w:rPr>
                <w:rFonts w:ascii="Times New Roman" w:hAnsi="Times New Roman" w:cs="Times New Roman"/>
              </w:rPr>
              <w:br/>
            </w:r>
            <w:r w:rsidR="004A74C8">
              <w:rPr>
                <w:rFonts w:ascii="Times New Roman" w:hAnsi="Times New Roman" w:cs="Times New Roman"/>
              </w:rPr>
              <w:br/>
            </w:r>
            <w:r w:rsidR="004A74C8">
              <w:rPr>
                <w:rFonts w:ascii="Times New Roman" w:hAnsi="Times New Roman" w:cs="Times New Roman"/>
              </w:rPr>
              <w:br/>
            </w:r>
            <w:r w:rsidR="004A74C8">
              <w:rPr>
                <w:rFonts w:ascii="Times New Roman" w:hAnsi="Times New Roman" w:cs="Times New Roman"/>
              </w:rPr>
              <w:br/>
            </w:r>
            <w:r w:rsidR="00190BCF">
              <w:rPr>
                <w:rFonts w:ascii="Times New Roman" w:hAnsi="Times New Roman" w:cs="Times New Roman"/>
              </w:rPr>
              <w:lastRenderedPageBreak/>
              <w:br/>
            </w:r>
          </w:p>
        </w:tc>
      </w:tr>
      <w:tr w:rsidR="00340550" w:rsidTr="00466970">
        <w:tc>
          <w:tcPr>
            <w:tcW w:w="851" w:type="dxa"/>
          </w:tcPr>
          <w:p w:rsidR="00340550" w:rsidRPr="00656450" w:rsidRDefault="003405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134" w:type="dxa"/>
          </w:tcPr>
          <w:p w:rsidR="00340550" w:rsidRDefault="00950AC7" w:rsidP="0095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0550" w:rsidRPr="005F68E7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кол-во час.</w:t>
            </w:r>
          </w:p>
        </w:tc>
        <w:tc>
          <w:tcPr>
            <w:tcW w:w="3402" w:type="dxa"/>
          </w:tcPr>
          <w:p w:rsidR="00340550" w:rsidRPr="00656450" w:rsidRDefault="00340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материалы для работы</w:t>
            </w:r>
          </w:p>
        </w:tc>
        <w:tc>
          <w:tcPr>
            <w:tcW w:w="4785" w:type="dxa"/>
          </w:tcPr>
          <w:p w:rsidR="00340550" w:rsidRDefault="00950AC7" w:rsidP="0095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40550" w:rsidRPr="005F68E7">
              <w:rPr>
                <w:rFonts w:ascii="Times New Roman" w:hAnsi="Times New Roman" w:cs="Times New Roman"/>
                <w:sz w:val="24"/>
                <w:szCs w:val="24"/>
              </w:rPr>
              <w:t>ели и</w:t>
            </w:r>
            <w:r w:rsidR="0034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550" w:rsidRPr="005F68E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656450" w:rsidTr="00466970">
        <w:tc>
          <w:tcPr>
            <w:tcW w:w="851" w:type="dxa"/>
          </w:tcPr>
          <w:p w:rsidR="00656450" w:rsidRPr="00D8250D" w:rsidRDefault="004A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№7</w:t>
            </w:r>
            <w:r w:rsidR="002B78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656450" w:rsidRPr="00613EDB" w:rsidRDefault="004A74C8" w:rsidP="00A7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83FFA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26.02.22</w:t>
            </w:r>
            <w:r w:rsidR="00633C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33CD4" w:rsidRPr="0058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8D7" w:rsidRPr="00583FF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05.03.22</w:t>
            </w:r>
            <w:r w:rsidR="005A1E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3FFA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402" w:type="dxa"/>
          </w:tcPr>
          <w:p w:rsidR="00656450" w:rsidRPr="00613EDB" w:rsidRDefault="00BE08BD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A74C8">
              <w:rPr>
                <w:rFonts w:ascii="Times New Roman" w:hAnsi="Times New Roman" w:cs="Times New Roman"/>
                <w:b/>
                <w:sz w:val="24"/>
                <w:szCs w:val="24"/>
              </w:rPr>
              <w:t>Контрастная гармония на насыщенных цветах</w:t>
            </w:r>
            <w:r w:rsidR="00656450" w:rsidRPr="006564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564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3F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33F1">
              <w:rPr>
                <w:rFonts w:ascii="Times New Roman" w:hAnsi="Times New Roman" w:cs="Times New Roman"/>
                <w:sz w:val="24"/>
                <w:szCs w:val="24"/>
              </w:rPr>
              <w:t xml:space="preserve"> ф. А3, бумага для </w:t>
            </w:r>
            <w:r w:rsidR="00583FFA">
              <w:rPr>
                <w:rFonts w:ascii="Times New Roman" w:hAnsi="Times New Roman" w:cs="Times New Roman"/>
                <w:sz w:val="24"/>
                <w:szCs w:val="24"/>
              </w:rPr>
              <w:t>акварели, простой</w:t>
            </w:r>
            <w:r w:rsidR="002B78D7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</w:t>
            </w:r>
            <w:r w:rsidR="00583FFA">
              <w:rPr>
                <w:rFonts w:ascii="Times New Roman" w:hAnsi="Times New Roman" w:cs="Times New Roman"/>
                <w:sz w:val="24"/>
                <w:szCs w:val="24"/>
              </w:rPr>
              <w:t xml:space="preserve"> Н или НВ,</w:t>
            </w:r>
            <w:r w:rsidR="002B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3F1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  <w:r w:rsidR="00583FFA">
              <w:rPr>
                <w:rFonts w:ascii="Times New Roman" w:hAnsi="Times New Roman" w:cs="Times New Roman"/>
                <w:sz w:val="24"/>
                <w:szCs w:val="24"/>
              </w:rPr>
              <w:t>, акварель, кисти белка, палитра</w:t>
            </w:r>
            <w:r w:rsidR="002B7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656450" w:rsidRPr="00AB085D" w:rsidRDefault="002B78D7" w:rsidP="004A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4A74C8">
              <w:rPr>
                <w:rFonts w:ascii="Times New Roman" w:hAnsi="Times New Roman" w:cs="Times New Roman"/>
                <w:sz w:val="24"/>
                <w:szCs w:val="24"/>
              </w:rPr>
              <w:t>колористического видения.</w:t>
            </w:r>
            <w:r w:rsidR="004309F8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навыков поиска цветовых отношений.</w:t>
            </w:r>
            <w:r w:rsidR="004309F8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умения использовать различные приёмы работы акварелью.</w:t>
            </w:r>
          </w:p>
        </w:tc>
      </w:tr>
      <w:tr w:rsidR="00656450" w:rsidTr="00325BD5">
        <w:tc>
          <w:tcPr>
            <w:tcW w:w="10172" w:type="dxa"/>
            <w:gridSpan w:val="4"/>
          </w:tcPr>
          <w:p w:rsidR="00656450" w:rsidRDefault="004A74C8" w:rsidP="0043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план урока №5-7</w:t>
            </w:r>
            <w:r w:rsidR="000A6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3620E">
              <w:rPr>
                <w:rFonts w:ascii="Times New Roman" w:hAnsi="Times New Roman" w:cs="Times New Roman"/>
                <w:sz w:val="24"/>
                <w:szCs w:val="24"/>
              </w:rPr>
              <w:t>и ссылки на интернет ресурсы</w:t>
            </w:r>
          </w:p>
        </w:tc>
      </w:tr>
      <w:tr w:rsidR="0043620E" w:rsidTr="00325BD5">
        <w:tc>
          <w:tcPr>
            <w:tcW w:w="10172" w:type="dxa"/>
            <w:gridSpan w:val="4"/>
          </w:tcPr>
          <w:p w:rsidR="007D64FD" w:rsidRPr="005A781A" w:rsidRDefault="005A781A" w:rsidP="00583F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BE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3F1" w:rsidRPr="0072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</w:t>
            </w:r>
            <w:r w:rsidR="004309F8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 натюрморта на осеннюю тему с контрастными цветовыми отношениями.</w:t>
            </w:r>
            <w:r w:rsidR="00FB33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50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Прежде чем выполнить задание просмотрите видео ниже, перейдя по ссылке:</w:t>
            </w:r>
            <w:r w:rsidR="00950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7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9" w:history="1">
              <w:r w:rsidR="004309F8" w:rsidRPr="007442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https://www.youtube.com/watch?v=ZfOn19CWhbA</w:t>
              </w:r>
            </w:hyperlink>
            <w:r w:rsidR="00430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-(</w:t>
            </w:r>
            <w:r w:rsidR="0058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живопись акварелью. </w:t>
            </w:r>
            <w:r w:rsidR="00583FFA" w:rsidRPr="00583F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Только работаем на бумаге для акварели!!!</w:t>
            </w:r>
            <w:r w:rsidR="0058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 в коем случае не на ватмане, как показано в видео)</w:t>
            </w:r>
            <w:r w:rsidR="00430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30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8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Натюрморт в контрастах поставить себе дома и сделать этюд на формате А3. Контрастные пары цветов : Жёлтый-фиолетовый, синий-оранжевый, зелёный-красный ( можно использовать оттенки этих пар цветов).</w:t>
            </w:r>
            <w:r w:rsidR="00430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8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04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</w:t>
            </w:r>
            <w:r w:rsidR="00E0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нок правильно композиционно  разместить на заданном формате</w:t>
            </w:r>
            <w:r w:rsidR="0058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сделать линейно-конструктивное построение и этюд.</w:t>
            </w:r>
            <w:r w:rsidR="001205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1205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    </w:t>
            </w:r>
            <w:r w:rsidR="007046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04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04B1" w:rsidRPr="00CB3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 усвоения учебного материала</w:t>
            </w:r>
            <w:r w:rsidR="00E104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04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E5A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>Для дифференцированного контроля за усвоением учебного творческого материала и выполнением заданий рекомендуетс</w:t>
            </w:r>
            <w:r w:rsidR="0070464E">
              <w:rPr>
                <w:rFonts w:ascii="Times New Roman" w:hAnsi="Times New Roman" w:cs="Times New Roman"/>
                <w:sz w:val="24"/>
                <w:szCs w:val="24"/>
              </w:rPr>
              <w:t>я : сфот</w:t>
            </w:r>
            <w:r w:rsidR="00583FFA">
              <w:rPr>
                <w:rFonts w:ascii="Times New Roman" w:hAnsi="Times New Roman" w:cs="Times New Roman"/>
                <w:sz w:val="24"/>
                <w:szCs w:val="24"/>
              </w:rPr>
              <w:t>ографировать законченную работу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  с обязательной подписью фамилии и имени </w:t>
            </w:r>
            <w:r w:rsidR="000200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020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 ребёнка-автора, фото отправить на электронную почту:    </w:t>
            </w:r>
            <w:hyperlink r:id="rId10" w:history="1"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iskusstvo</w:t>
              </w:r>
              <w:r w:rsidR="003D1E08" w:rsidRPr="003D1E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t xml:space="preserve">либо в  </w:t>
            </w:r>
            <w:r w:rsidR="00CA2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72A">
              <w:rPr>
                <w:rFonts w:ascii="Times New Roman" w:hAnsi="Times New Roman" w:cs="Times New Roman"/>
                <w:b/>
                <w:sz w:val="24"/>
                <w:szCs w:val="24"/>
              </w:rPr>
              <w:t>+79283013009</w:t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t xml:space="preserve">, если нет электронной </w:t>
            </w:r>
            <w:r w:rsidR="0070464E">
              <w:rPr>
                <w:rFonts w:ascii="Times New Roman" w:hAnsi="Times New Roman" w:cs="Times New Roman"/>
                <w:sz w:val="24"/>
                <w:szCs w:val="24"/>
              </w:rPr>
              <w:t>почты.</w:t>
            </w:r>
            <w:r w:rsidR="007046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464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E5809" w:rsidTr="002E5809">
        <w:tc>
          <w:tcPr>
            <w:tcW w:w="851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кол-во час.</w:t>
            </w:r>
          </w:p>
        </w:tc>
        <w:tc>
          <w:tcPr>
            <w:tcW w:w="3402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материалы для работы</w:t>
            </w:r>
          </w:p>
        </w:tc>
        <w:tc>
          <w:tcPr>
            <w:tcW w:w="4785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656450" w:rsidTr="00533917">
        <w:tc>
          <w:tcPr>
            <w:tcW w:w="851" w:type="dxa"/>
          </w:tcPr>
          <w:p w:rsidR="00656450" w:rsidRPr="00D8250D" w:rsidRDefault="00D0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№8</w:t>
            </w:r>
            <w:r w:rsidR="00970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№9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97037F" w:rsidRDefault="00583FFA" w:rsidP="00AF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12.03.22</w:t>
            </w:r>
          </w:p>
          <w:p w:rsidR="00656450" w:rsidRPr="00DA2C50" w:rsidRDefault="00583FFA" w:rsidP="00AF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19.03.22</w:t>
            </w:r>
            <w:r w:rsidR="007D5A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</w:t>
            </w:r>
            <w:r w:rsidR="0097037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="001205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A1E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656450" w:rsidRDefault="00D00FF9" w:rsidP="00D0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046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 по общему цветовому тону и светлоте»</w:t>
            </w:r>
            <w:r w:rsidR="007046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А2</w:t>
            </w:r>
            <w:r w:rsidR="0044602D">
              <w:rPr>
                <w:rFonts w:ascii="Times New Roman" w:hAnsi="Times New Roman" w:cs="Times New Roman"/>
                <w:sz w:val="24"/>
                <w:szCs w:val="24"/>
              </w:rPr>
              <w:t xml:space="preserve">, бумага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акварели</w:t>
            </w:r>
            <w:r w:rsidR="009D1D51">
              <w:rPr>
                <w:rFonts w:ascii="Times New Roman" w:hAnsi="Times New Roman" w:cs="Times New Roman"/>
                <w:sz w:val="24"/>
                <w:szCs w:val="24"/>
              </w:rPr>
              <w:t>, 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карандаш Н или НВ, акварель, кисти белка</w:t>
            </w:r>
            <w:r w:rsidR="00120529">
              <w:rPr>
                <w:rFonts w:ascii="Times New Roman" w:hAnsi="Times New Roman" w:cs="Times New Roman"/>
                <w:sz w:val="24"/>
                <w:szCs w:val="24"/>
              </w:rPr>
              <w:t>, ластик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палитра</w:t>
            </w:r>
            <w:r w:rsidR="00886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656450" w:rsidRPr="00056B91" w:rsidRDefault="007D5A2A" w:rsidP="00D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размещать изображение на заданном формате.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Приобретение знаний по линейно-конструктивному построению предметов в натюрморте.</w:t>
            </w:r>
            <w:r w:rsidR="00056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0FF9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сочетании цветов.</w:t>
            </w:r>
            <w:r w:rsidR="00D00F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цветом лепить форму </w:t>
            </w:r>
            <w:proofErr w:type="spellStart"/>
            <w:r w:rsidR="00D00FF9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proofErr w:type="spellEnd"/>
            <w:r w:rsidR="00D00FF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2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3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E5809" w:rsidTr="00357EEC">
        <w:tc>
          <w:tcPr>
            <w:tcW w:w="10172" w:type="dxa"/>
            <w:gridSpan w:val="4"/>
          </w:tcPr>
          <w:p w:rsidR="002E5809" w:rsidRDefault="002E5809" w:rsidP="002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план урока</w:t>
            </w:r>
            <w:r w:rsidR="006974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№8-9</w:t>
            </w:r>
            <w:bookmarkStart w:id="0" w:name="_GoBack"/>
            <w:bookmarkEnd w:id="0"/>
            <w:r w:rsidRPr="007C50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ссылки на интернет ресурсы</w:t>
            </w:r>
          </w:p>
        </w:tc>
      </w:tr>
      <w:tr w:rsidR="00056B91" w:rsidTr="00697442">
        <w:tc>
          <w:tcPr>
            <w:tcW w:w="10172" w:type="dxa"/>
            <w:gridSpan w:val="4"/>
            <w:shd w:val="clear" w:color="auto" w:fill="auto"/>
          </w:tcPr>
          <w:p w:rsidR="00F71816" w:rsidRPr="00697442" w:rsidRDefault="00D00FF9" w:rsidP="00F71816">
            <w:pPr>
              <w:pStyle w:val="a7"/>
              <w:numPr>
                <w:ilvl w:val="0"/>
                <w:numId w:val="10"/>
              </w:numPr>
              <w:shd w:val="clear" w:color="auto" w:fill="FBFBFB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живопись</w:t>
            </w:r>
            <w:r w:rsidR="007D5A2A" w:rsidRPr="00D00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натюрморта из </w:t>
            </w:r>
            <w:r w:rsidRPr="00D00FF9">
              <w:rPr>
                <w:rFonts w:ascii="Times New Roman" w:hAnsi="Times New Roman" w:cs="Times New Roman"/>
                <w:b/>
                <w:sz w:val="24"/>
                <w:szCs w:val="24"/>
              </w:rPr>
              <w:t>нескольких различных по форме и цвету предметов на нейтральном фоне (с предварительным эскизом)</w:t>
            </w:r>
            <w:r w:rsidR="0072196C" w:rsidRPr="00D00F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0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F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- </w:t>
            </w:r>
            <w:r w:rsidR="009B3113" w:rsidRPr="00D00FF9">
              <w:rPr>
                <w:rFonts w:ascii="Times New Roman" w:hAnsi="Times New Roman" w:cs="Times New Roman"/>
                <w:sz w:val="24"/>
                <w:szCs w:val="24"/>
              </w:rPr>
              <w:t>Композицию натюрморта составить самим из домашних бытовых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с учётом гармонии цвета и светлоты.</w:t>
            </w:r>
            <w:r w:rsidR="003111F3" w:rsidRPr="009B3113">
              <w:br/>
            </w:r>
            <w:r w:rsidR="0072196C" w:rsidRPr="0069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2196C" w:rsidRPr="006974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Этапы </w:t>
            </w:r>
            <w:r w:rsidR="0072196C" w:rsidRPr="006974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построения</w:t>
            </w:r>
            <w:r w:rsidR="0072196C" w:rsidRPr="006974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72196C" w:rsidRPr="006974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натюрморта</w:t>
            </w:r>
            <w:r w:rsidR="0072196C" w:rsidRPr="006974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="0072196C" w:rsidRPr="006974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</w:r>
            <w:r w:rsidR="0072196C" w:rsidRPr="006974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</w:r>
            <w:r w:rsidR="0072196C" w:rsidRPr="00697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71816" w:rsidRPr="00697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72196C" w:rsidRPr="006974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 </w:t>
            </w:r>
            <w:r w:rsidR="0072196C" w:rsidRPr="006974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рисовании</w:t>
            </w:r>
            <w:r w:rsidR="0072196C" w:rsidRPr="006974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72196C" w:rsidRPr="006974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натюрморта</w:t>
            </w:r>
            <w:r w:rsidR="0072196C" w:rsidRPr="006974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придерживаются общих правил последовательного </w:t>
            </w:r>
            <w:r w:rsidR="0072196C" w:rsidRPr="006974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изображения</w:t>
            </w:r>
            <w:r w:rsidR="0072196C" w:rsidRPr="006974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72196C" w:rsidRPr="006974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рисунка</w:t>
            </w:r>
            <w:r w:rsidR="0072196C" w:rsidRPr="006974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- «от общего к частному» и «от частного к общему».</w:t>
            </w:r>
            <w:r w:rsidR="0072196C" w:rsidRPr="00697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71816" w:rsidRPr="00697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DC5F4B" w:rsidRPr="00697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DC5F4B" w:rsidRPr="006974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="00DC5F4B" w:rsidRPr="006974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DC5F4B" w:rsidRPr="006974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этап.</w:t>
            </w:r>
            <w:r w:rsidR="00F71816" w:rsidRPr="00697442">
              <w:rPr>
                <w:rFonts w:ascii="Times New Roman" w:hAnsi="Times New Roman" w:cs="Times New Roman"/>
                <w:sz w:val="24"/>
                <w:szCs w:val="24"/>
              </w:rPr>
              <w:br/>
              <w:t>Предполагает композиционное размещение изображения в листе бумаги.</w:t>
            </w:r>
            <w:r w:rsidR="00F71816" w:rsidRPr="006974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1816" w:rsidRPr="00697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Найденную композицию необходимо сохранить и перенести ее в формат листа. Для этого определяется наибольшая ширина и наибольшая высота всей постановки. Ограничив, таким образом, поле, в котором будет находиться изображение основных частей натюрморта, можно несколькими легкими линиями наметить место каждого из предметов и плоскость, на которой они установлены. Когда определена точка зрения, границы натюрморта и форма листа (вертикаль или горизонталь), можно приступать к рисованию.</w:t>
            </w:r>
            <w:r w:rsidR="00F71816" w:rsidRPr="006974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1816" w:rsidRPr="006974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5F4B" w:rsidRPr="00697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1816" w:rsidRPr="006974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1816" w:rsidRPr="00697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этап.</w:t>
            </w:r>
          </w:p>
          <w:p w:rsidR="00F71816" w:rsidRPr="00DC5F4B" w:rsidRDefault="00DC5F4B" w:rsidP="00F71816">
            <w:pPr>
              <w:pStyle w:val="ab"/>
            </w:pPr>
            <w:r>
              <w:t xml:space="preserve">   </w:t>
            </w:r>
            <w:r w:rsidR="00F71816" w:rsidRPr="00DC5F4B">
              <w:t xml:space="preserve">Уточняется место каждого из предметов относительно друг друга, определяются их пропорциональные отношения, выявляется конструктивная основа формы. </w:t>
            </w:r>
            <w:r>
              <w:br/>
              <w:t xml:space="preserve">    </w:t>
            </w:r>
            <w:r>
              <w:br/>
            </w:r>
            <w:r w:rsidR="00F71816" w:rsidRPr="00DC5F4B">
              <w:t xml:space="preserve">Решение этих вопросов требует серьезного, внимательного анализа натуры. Нужно учитывать </w:t>
            </w:r>
            <w:r>
              <w:t>и сравнивать собственные размеры и пропорции предметов с предметами между собой -</w:t>
            </w:r>
            <w:r w:rsidR="00F71816" w:rsidRPr="00DC5F4B">
              <w:t xml:space="preserve">это позволит более внимательно анализировать натуру, а, следовательно, быстрее понять закономерности ее строения. </w:t>
            </w:r>
            <w:r>
              <w:br/>
              <w:t xml:space="preserve">   </w:t>
            </w:r>
            <w:r w:rsidR="00F71816" w:rsidRPr="00DC5F4B">
              <w:t>Для облегчения процесса построения ф</w:t>
            </w:r>
            <w:r>
              <w:t>ормы предметов рисовать их необходимо</w:t>
            </w:r>
            <w:r w:rsidR="00F71816" w:rsidRPr="00DC5F4B">
              <w:t xml:space="preserve"> как бы прозрачными. Это, во-первых, даст возможность почувствовать </w:t>
            </w:r>
            <w:proofErr w:type="spellStart"/>
            <w:r w:rsidR="00F71816" w:rsidRPr="00DC5F4B">
              <w:t>пространственность</w:t>
            </w:r>
            <w:proofErr w:type="spellEnd"/>
            <w:r w:rsidR="00F71816" w:rsidRPr="00DC5F4B">
              <w:t xml:space="preserve"> формы, во-вторых, правильно изобразить ее на листе бумаги.</w:t>
            </w:r>
          </w:p>
          <w:p w:rsidR="00F71816" w:rsidRPr="00DC5F4B" w:rsidRDefault="00DC5F4B" w:rsidP="00F71816">
            <w:pPr>
              <w:pStyle w:val="ab"/>
            </w:pPr>
            <w:r>
              <w:t xml:space="preserve">   </w:t>
            </w:r>
            <w:r w:rsidR="00F71816" w:rsidRPr="00DC5F4B">
              <w:t>Все построение нужно выполнять легкими, без нажима линиями, тогда на последующих этапах их не потребуется стирать, они органично войдут в само изображение.</w:t>
            </w:r>
            <w:r>
              <w:t xml:space="preserve">  </w:t>
            </w:r>
            <w:r>
              <w:br/>
            </w:r>
            <w:r>
              <w:br/>
              <w:t xml:space="preserve">  </w:t>
            </w:r>
            <w:r>
              <w:rPr>
                <w:b/>
              </w:rPr>
              <w:t>2.</w:t>
            </w:r>
            <w:r w:rsidRPr="00CB388C">
              <w:rPr>
                <w:b/>
              </w:rPr>
              <w:t xml:space="preserve"> Контроль  усвоения учебного материала</w:t>
            </w:r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t xml:space="preserve">    Для дифференцированного контроля за усвоением учебного творческого материала и выполнением заданий рекомендуется : сфот</w:t>
            </w:r>
            <w:r w:rsidR="00697442">
              <w:t>ографировать законченную работу</w:t>
            </w:r>
            <w:r>
              <w:t xml:space="preserve">  с обязательной подписью фамилии и имени (полностью) ребёнка-автора, фото отправить на электронную почту:   :    </w:t>
            </w:r>
            <w:hyperlink r:id="rId11" w:history="1">
              <w:r w:rsidRPr="00F05DA1">
                <w:rPr>
                  <w:rStyle w:val="a4"/>
                  <w:lang w:val="en-US"/>
                </w:rPr>
                <w:t>iskusstvo</w:t>
              </w:r>
              <w:r w:rsidRPr="003D1E08">
                <w:rPr>
                  <w:rStyle w:val="a4"/>
                </w:rPr>
                <w:t>-</w:t>
              </w:r>
              <w:r w:rsidRPr="00F05DA1">
                <w:rPr>
                  <w:rStyle w:val="a4"/>
                  <w:lang w:val="en-US"/>
                </w:rPr>
                <w:t>life</w:t>
              </w:r>
              <w:r w:rsidRPr="00F05DA1">
                <w:rPr>
                  <w:rStyle w:val="a4"/>
                </w:rPr>
                <w:t>73@</w:t>
              </w:r>
              <w:r w:rsidRPr="00F05DA1">
                <w:rPr>
                  <w:rStyle w:val="a4"/>
                  <w:lang w:val="en-US"/>
                </w:rPr>
                <w:t>mail</w:t>
              </w:r>
              <w:r w:rsidRPr="00F05DA1">
                <w:rPr>
                  <w:rStyle w:val="a4"/>
                </w:rPr>
                <w:t>.</w:t>
              </w:r>
              <w:proofErr w:type="spellStart"/>
              <w:r w:rsidRPr="00F05DA1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, либо в  </w:t>
            </w:r>
            <w:r>
              <w:rPr>
                <w:lang w:val="en-US"/>
              </w:rPr>
              <w:t>WhatsApp</w:t>
            </w:r>
            <w:r>
              <w:t xml:space="preserve"> </w:t>
            </w:r>
            <w:r>
              <w:rPr>
                <w:b/>
              </w:rPr>
              <w:t>+79283013009</w:t>
            </w:r>
            <w:r>
              <w:t>, если нет электронной почты.</w:t>
            </w:r>
            <w:r>
              <w:br/>
            </w:r>
          </w:p>
          <w:p w:rsidR="00DC5F4B" w:rsidRDefault="00DC5F4B" w:rsidP="00DC5F4B">
            <w:pPr>
              <w:pStyle w:val="ab"/>
              <w:tabs>
                <w:tab w:val="right" w:pos="9956"/>
              </w:tabs>
              <w:rPr>
                <w:rFonts w:ascii="Arial" w:hAnsi="Arial" w:cs="Arial"/>
                <w:color w:val="646464"/>
                <w:sz w:val="23"/>
                <w:szCs w:val="23"/>
              </w:rPr>
            </w:pPr>
            <w:r w:rsidRPr="00DC5F4B">
              <w:rPr>
                <w:b/>
                <w:bCs/>
              </w:rPr>
              <w:tab/>
            </w:r>
          </w:p>
          <w:p w:rsidR="00056B91" w:rsidRPr="00056B91" w:rsidRDefault="00700F9A" w:rsidP="009B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71F28" w:rsidRPr="005F68E7" w:rsidRDefault="00B71F28">
      <w:pPr>
        <w:rPr>
          <w:rFonts w:ascii="Times New Roman" w:hAnsi="Times New Roman" w:cs="Times New Roman"/>
          <w:sz w:val="24"/>
          <w:szCs w:val="24"/>
        </w:rPr>
      </w:pPr>
    </w:p>
    <w:sectPr w:rsidR="00B71F28" w:rsidRPr="005F68E7" w:rsidSect="007B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78CA"/>
    <w:multiLevelType w:val="hybridMultilevel"/>
    <w:tmpl w:val="600418B0"/>
    <w:lvl w:ilvl="0" w:tplc="0BCE2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5019"/>
    <w:multiLevelType w:val="hybridMultilevel"/>
    <w:tmpl w:val="C83882C4"/>
    <w:lvl w:ilvl="0" w:tplc="41EC5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59FD"/>
    <w:multiLevelType w:val="hybridMultilevel"/>
    <w:tmpl w:val="BFBC0D90"/>
    <w:lvl w:ilvl="0" w:tplc="B6C66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2E67"/>
    <w:multiLevelType w:val="hybridMultilevel"/>
    <w:tmpl w:val="191250B0"/>
    <w:lvl w:ilvl="0" w:tplc="0FDA6CB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36CB8"/>
    <w:multiLevelType w:val="hybridMultilevel"/>
    <w:tmpl w:val="345C3EE0"/>
    <w:lvl w:ilvl="0" w:tplc="EB6AF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502FE"/>
    <w:multiLevelType w:val="hybridMultilevel"/>
    <w:tmpl w:val="81D0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0642"/>
    <w:multiLevelType w:val="hybridMultilevel"/>
    <w:tmpl w:val="C72C9264"/>
    <w:lvl w:ilvl="0" w:tplc="5B1A61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161A57"/>
    <w:multiLevelType w:val="hybridMultilevel"/>
    <w:tmpl w:val="623E7340"/>
    <w:lvl w:ilvl="0" w:tplc="038EDAE6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1C72C1"/>
    <w:multiLevelType w:val="hybridMultilevel"/>
    <w:tmpl w:val="D920218A"/>
    <w:lvl w:ilvl="0" w:tplc="3A265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82E2E"/>
    <w:multiLevelType w:val="hybridMultilevel"/>
    <w:tmpl w:val="C8CE38AE"/>
    <w:lvl w:ilvl="0" w:tplc="7368C5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E7"/>
    <w:rsid w:val="000058A6"/>
    <w:rsid w:val="0002004F"/>
    <w:rsid w:val="00030BCB"/>
    <w:rsid w:val="00034329"/>
    <w:rsid w:val="00035030"/>
    <w:rsid w:val="0005356E"/>
    <w:rsid w:val="00056B91"/>
    <w:rsid w:val="000A0595"/>
    <w:rsid w:val="000A6E9F"/>
    <w:rsid w:val="000B78D1"/>
    <w:rsid w:val="001042E7"/>
    <w:rsid w:val="0010661C"/>
    <w:rsid w:val="00120529"/>
    <w:rsid w:val="00122E59"/>
    <w:rsid w:val="0013371A"/>
    <w:rsid w:val="0013766D"/>
    <w:rsid w:val="00137D24"/>
    <w:rsid w:val="001536F5"/>
    <w:rsid w:val="0016382E"/>
    <w:rsid w:val="00165052"/>
    <w:rsid w:val="00190BCF"/>
    <w:rsid w:val="001C08B9"/>
    <w:rsid w:val="001C736C"/>
    <w:rsid w:val="001D5808"/>
    <w:rsid w:val="001F5A02"/>
    <w:rsid w:val="0020276F"/>
    <w:rsid w:val="00206F50"/>
    <w:rsid w:val="00225317"/>
    <w:rsid w:val="00232401"/>
    <w:rsid w:val="00246C2C"/>
    <w:rsid w:val="00281E3A"/>
    <w:rsid w:val="002A2CB5"/>
    <w:rsid w:val="002B78D7"/>
    <w:rsid w:val="002D0C84"/>
    <w:rsid w:val="002E5809"/>
    <w:rsid w:val="002F42CA"/>
    <w:rsid w:val="00304142"/>
    <w:rsid w:val="003111F3"/>
    <w:rsid w:val="00340550"/>
    <w:rsid w:val="003917A0"/>
    <w:rsid w:val="003A2803"/>
    <w:rsid w:val="003C6322"/>
    <w:rsid w:val="003D1E08"/>
    <w:rsid w:val="004309F8"/>
    <w:rsid w:val="0043620E"/>
    <w:rsid w:val="00445F28"/>
    <w:rsid w:val="0044602D"/>
    <w:rsid w:val="00473CF4"/>
    <w:rsid w:val="00475E8B"/>
    <w:rsid w:val="0049052A"/>
    <w:rsid w:val="0049294C"/>
    <w:rsid w:val="004A128C"/>
    <w:rsid w:val="004A74C8"/>
    <w:rsid w:val="004B1671"/>
    <w:rsid w:val="004C309A"/>
    <w:rsid w:val="004D3720"/>
    <w:rsid w:val="004D5D9E"/>
    <w:rsid w:val="00522ECC"/>
    <w:rsid w:val="00524379"/>
    <w:rsid w:val="00524CE3"/>
    <w:rsid w:val="00542262"/>
    <w:rsid w:val="005518F6"/>
    <w:rsid w:val="00582C8E"/>
    <w:rsid w:val="00583FFA"/>
    <w:rsid w:val="005860E2"/>
    <w:rsid w:val="005A1EE3"/>
    <w:rsid w:val="005A327B"/>
    <w:rsid w:val="005A781A"/>
    <w:rsid w:val="005E0DB1"/>
    <w:rsid w:val="005F68E7"/>
    <w:rsid w:val="0060469E"/>
    <w:rsid w:val="00613EDB"/>
    <w:rsid w:val="00633CD4"/>
    <w:rsid w:val="00656450"/>
    <w:rsid w:val="00657AF5"/>
    <w:rsid w:val="00676C9B"/>
    <w:rsid w:val="00697442"/>
    <w:rsid w:val="006C06F3"/>
    <w:rsid w:val="006E5A5D"/>
    <w:rsid w:val="006F41D0"/>
    <w:rsid w:val="00700F9A"/>
    <w:rsid w:val="0070464E"/>
    <w:rsid w:val="0070556A"/>
    <w:rsid w:val="007171A3"/>
    <w:rsid w:val="0072196C"/>
    <w:rsid w:val="007535C2"/>
    <w:rsid w:val="007B0E6B"/>
    <w:rsid w:val="007B4A84"/>
    <w:rsid w:val="007C5016"/>
    <w:rsid w:val="007D5A2A"/>
    <w:rsid w:val="007D64FD"/>
    <w:rsid w:val="007E0669"/>
    <w:rsid w:val="0081503A"/>
    <w:rsid w:val="00831FDA"/>
    <w:rsid w:val="00852016"/>
    <w:rsid w:val="00854FFC"/>
    <w:rsid w:val="008774EC"/>
    <w:rsid w:val="00885E83"/>
    <w:rsid w:val="00886AC1"/>
    <w:rsid w:val="00917A17"/>
    <w:rsid w:val="00943434"/>
    <w:rsid w:val="009444FE"/>
    <w:rsid w:val="00950AC7"/>
    <w:rsid w:val="00950E25"/>
    <w:rsid w:val="0097037F"/>
    <w:rsid w:val="00974442"/>
    <w:rsid w:val="00997A1F"/>
    <w:rsid w:val="00997D75"/>
    <w:rsid w:val="009B3113"/>
    <w:rsid w:val="009B5830"/>
    <w:rsid w:val="009D1D51"/>
    <w:rsid w:val="00A032F5"/>
    <w:rsid w:val="00A41DAB"/>
    <w:rsid w:val="00A45AC9"/>
    <w:rsid w:val="00A66CB6"/>
    <w:rsid w:val="00A73050"/>
    <w:rsid w:val="00A768BA"/>
    <w:rsid w:val="00A80593"/>
    <w:rsid w:val="00A85B44"/>
    <w:rsid w:val="00A86EAB"/>
    <w:rsid w:val="00AB085D"/>
    <w:rsid w:val="00AC24F5"/>
    <w:rsid w:val="00AF2BFA"/>
    <w:rsid w:val="00AF3874"/>
    <w:rsid w:val="00AF7B60"/>
    <w:rsid w:val="00B55BD9"/>
    <w:rsid w:val="00B71F28"/>
    <w:rsid w:val="00B83961"/>
    <w:rsid w:val="00B83A3B"/>
    <w:rsid w:val="00BA2837"/>
    <w:rsid w:val="00BB5AB1"/>
    <w:rsid w:val="00BC0A81"/>
    <w:rsid w:val="00BE08BD"/>
    <w:rsid w:val="00BF3250"/>
    <w:rsid w:val="00C00FFE"/>
    <w:rsid w:val="00C029E6"/>
    <w:rsid w:val="00C474C5"/>
    <w:rsid w:val="00C74654"/>
    <w:rsid w:val="00CA272A"/>
    <w:rsid w:val="00CB388C"/>
    <w:rsid w:val="00CE484E"/>
    <w:rsid w:val="00CF508E"/>
    <w:rsid w:val="00D00FF9"/>
    <w:rsid w:val="00D104BA"/>
    <w:rsid w:val="00D333EF"/>
    <w:rsid w:val="00D60F07"/>
    <w:rsid w:val="00D8250D"/>
    <w:rsid w:val="00DA1623"/>
    <w:rsid w:val="00DA2C50"/>
    <w:rsid w:val="00DB5FC2"/>
    <w:rsid w:val="00DC5D4D"/>
    <w:rsid w:val="00DC5F4B"/>
    <w:rsid w:val="00E01C8E"/>
    <w:rsid w:val="00E045A7"/>
    <w:rsid w:val="00E104B1"/>
    <w:rsid w:val="00E31F0C"/>
    <w:rsid w:val="00E63B0B"/>
    <w:rsid w:val="00E72C4F"/>
    <w:rsid w:val="00E92F0B"/>
    <w:rsid w:val="00E94A24"/>
    <w:rsid w:val="00EA2DE0"/>
    <w:rsid w:val="00EC7367"/>
    <w:rsid w:val="00EE6D76"/>
    <w:rsid w:val="00F015D4"/>
    <w:rsid w:val="00F225A6"/>
    <w:rsid w:val="00F22ED6"/>
    <w:rsid w:val="00F369BE"/>
    <w:rsid w:val="00F418B4"/>
    <w:rsid w:val="00F441A6"/>
    <w:rsid w:val="00F67BE8"/>
    <w:rsid w:val="00F71816"/>
    <w:rsid w:val="00FA321A"/>
    <w:rsid w:val="00FB33F1"/>
    <w:rsid w:val="00FC6A05"/>
    <w:rsid w:val="00FD411C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6235"/>
  <w15:docId w15:val="{C2B9DA1C-B434-4B79-80FD-757D1C39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DA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14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13371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768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1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67BE8"/>
    <w:rPr>
      <w:b/>
      <w:bCs/>
    </w:rPr>
  </w:style>
  <w:style w:type="paragraph" w:styleId="ab">
    <w:name w:val="Normal (Web)"/>
    <w:basedOn w:val="a"/>
    <w:uiPriority w:val="99"/>
    <w:semiHidden/>
    <w:unhideWhenUsed/>
    <w:rsid w:val="00F7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60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usstvo-life7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H18HZMoA0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sAs8hyPVB8" TargetMode="External"/><Relationship Id="rId11" Type="http://schemas.openxmlformats.org/officeDocument/2006/relationships/hyperlink" Target="mailto:iskusstvo-life7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skusstvo-life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fOn19CWh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593F-71E5-48FE-812E-28FECF0A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9</cp:revision>
  <dcterms:created xsi:type="dcterms:W3CDTF">2021-11-05T17:29:00Z</dcterms:created>
  <dcterms:modified xsi:type="dcterms:W3CDTF">2022-02-04T09:48:00Z</dcterms:modified>
</cp:coreProperties>
</file>