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E7" w:rsidRPr="00977CE6" w:rsidRDefault="00D50AE7" w:rsidP="00D50AE7">
      <w:pPr>
        <w:widowControl w:val="0"/>
        <w:tabs>
          <w:tab w:val="left" w:pos="9180"/>
        </w:tabs>
        <w:suppressAutoHyphens/>
        <w:autoSpaceDN w:val="0"/>
        <w:spacing w:after="0" w:line="240" w:lineRule="auto"/>
        <w:ind w:right="-110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977CE6">
        <w:rPr>
          <w:rFonts w:ascii="Times New Roman" w:eastAsia="Times New Roman" w:hAnsi="Times New Roman" w:cs="Times New Roman"/>
          <w:b/>
          <w:caps/>
          <w:color w:val="000000"/>
          <w:kern w:val="3"/>
          <w:sz w:val="20"/>
          <w:szCs w:val="20"/>
          <w:lang w:eastAsia="ru-RU" w:bidi="en-US"/>
        </w:rPr>
        <w:t>Муниципальное бюджетное учреждение дополнительного образования</w:t>
      </w:r>
    </w:p>
    <w:p w:rsidR="00D50AE7" w:rsidRPr="00977CE6" w:rsidRDefault="00D50AE7" w:rsidP="00D50AE7">
      <w:pPr>
        <w:widowControl w:val="0"/>
        <w:tabs>
          <w:tab w:val="left" w:pos="9180"/>
        </w:tabs>
        <w:suppressAutoHyphens/>
        <w:autoSpaceDN w:val="0"/>
        <w:spacing w:after="0" w:line="240" w:lineRule="auto"/>
        <w:ind w:right="-110" w:firstLine="720"/>
        <w:jc w:val="center"/>
        <w:textAlignment w:val="baseline"/>
        <w:rPr>
          <w:rFonts w:ascii="Times New Roman" w:eastAsia="Times New Roman" w:hAnsi="Times New Roman" w:cs="Times New Roman"/>
          <w:b/>
          <w:i/>
          <w:caps/>
          <w:color w:val="000000"/>
          <w:kern w:val="3"/>
          <w:sz w:val="20"/>
          <w:szCs w:val="20"/>
          <w:lang w:eastAsia="ru-RU" w:bidi="en-US"/>
        </w:rPr>
      </w:pPr>
      <w:r w:rsidRPr="00977CE6">
        <w:rPr>
          <w:rFonts w:ascii="Times New Roman" w:eastAsia="Times New Roman" w:hAnsi="Times New Roman" w:cs="Times New Roman"/>
          <w:b/>
          <w:i/>
          <w:caps/>
          <w:color w:val="000000"/>
          <w:kern w:val="3"/>
          <w:sz w:val="20"/>
          <w:szCs w:val="20"/>
          <w:lang w:eastAsia="ru-RU" w:bidi="en-US"/>
        </w:rPr>
        <w:t>«Детская школа искусств»</w:t>
      </w:r>
    </w:p>
    <w:p w:rsidR="00D50AE7" w:rsidRPr="00977CE6" w:rsidRDefault="00D50AE7" w:rsidP="00D50AE7">
      <w:pPr>
        <w:widowControl w:val="0"/>
        <w:tabs>
          <w:tab w:val="left" w:pos="9180"/>
        </w:tabs>
        <w:suppressAutoHyphens/>
        <w:autoSpaceDN w:val="0"/>
        <w:spacing w:after="0" w:line="240" w:lineRule="auto"/>
        <w:ind w:right="-110" w:firstLine="720"/>
        <w:jc w:val="center"/>
        <w:textAlignment w:val="baseline"/>
        <w:rPr>
          <w:rFonts w:ascii="Times New Roman" w:eastAsia="Times New Roman" w:hAnsi="Times New Roman" w:cs="Times New Roman"/>
          <w:b/>
          <w:caps/>
          <w:kern w:val="3"/>
          <w:sz w:val="20"/>
          <w:szCs w:val="20"/>
          <w:lang w:eastAsia="ru-RU" w:bidi="en-US"/>
        </w:rPr>
      </w:pPr>
      <w:r w:rsidRPr="00977CE6">
        <w:rPr>
          <w:rFonts w:ascii="Times New Roman" w:eastAsia="Times New Roman" w:hAnsi="Times New Roman" w:cs="Times New Roman"/>
          <w:b/>
          <w:caps/>
          <w:kern w:val="3"/>
          <w:sz w:val="20"/>
          <w:szCs w:val="20"/>
          <w:lang w:eastAsia="ru-RU" w:bidi="en-US"/>
        </w:rPr>
        <w:t>станицы  Ессентукской</w:t>
      </w:r>
    </w:p>
    <w:p w:rsidR="00CE76EF" w:rsidRPr="00977CE6" w:rsidRDefault="00CE76EF" w:rsidP="00D50AE7">
      <w:pPr>
        <w:widowControl w:val="0"/>
        <w:tabs>
          <w:tab w:val="left" w:pos="9180"/>
        </w:tabs>
        <w:suppressAutoHyphens/>
        <w:autoSpaceDN w:val="0"/>
        <w:spacing w:after="0" w:line="240" w:lineRule="auto"/>
        <w:ind w:right="-110"/>
        <w:textAlignment w:val="baseline"/>
        <w:rPr>
          <w:rFonts w:ascii="Times New Roman" w:eastAsia="Times New Roman" w:hAnsi="Times New Roman" w:cs="Times New Roman"/>
          <w:caps/>
          <w:color w:val="000000"/>
          <w:kern w:val="3"/>
          <w:sz w:val="28"/>
          <w:szCs w:val="28"/>
          <w:lang w:eastAsia="ru-RU" w:bidi="en-US"/>
        </w:rPr>
      </w:pPr>
    </w:p>
    <w:p w:rsidR="00D50AE7" w:rsidRPr="00977CE6" w:rsidRDefault="00D50AE7" w:rsidP="00D50AE7">
      <w:pPr>
        <w:widowControl w:val="0"/>
        <w:tabs>
          <w:tab w:val="left" w:pos="9180"/>
        </w:tabs>
        <w:suppressAutoHyphens/>
        <w:autoSpaceDN w:val="0"/>
        <w:spacing w:after="0" w:line="240" w:lineRule="auto"/>
        <w:ind w:right="-110" w:firstLine="720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kern w:val="3"/>
          <w:sz w:val="28"/>
          <w:szCs w:val="28"/>
          <w:lang w:eastAsia="ru-RU" w:bidi="en-US"/>
        </w:rPr>
      </w:pPr>
      <w:r w:rsidRPr="00977CE6">
        <w:rPr>
          <w:rFonts w:ascii="Times New Roman" w:eastAsia="Times New Roman" w:hAnsi="Times New Roman" w:cs="Times New Roman"/>
          <w:caps/>
          <w:color w:val="000000"/>
          <w:kern w:val="3"/>
          <w:sz w:val="28"/>
          <w:szCs w:val="28"/>
          <w:lang w:eastAsia="ru-RU" w:bidi="en-US"/>
        </w:rPr>
        <w:t>Приказ</w:t>
      </w:r>
    </w:p>
    <w:p w:rsidR="00CE76EF" w:rsidRPr="00977CE6" w:rsidRDefault="00CE76EF" w:rsidP="006E1690">
      <w:pPr>
        <w:widowControl w:val="0"/>
        <w:tabs>
          <w:tab w:val="left" w:pos="0"/>
          <w:tab w:val="left" w:pos="8460"/>
          <w:tab w:val="left" w:pos="9180"/>
        </w:tabs>
        <w:suppressAutoHyphens/>
        <w:autoSpaceDN w:val="0"/>
        <w:spacing w:after="0" w:line="240" w:lineRule="auto"/>
        <w:ind w:right="-11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</w:p>
    <w:p w:rsidR="00D50AE7" w:rsidRPr="00977CE6" w:rsidRDefault="00D50AE7" w:rsidP="003F019D">
      <w:pPr>
        <w:widowControl w:val="0"/>
        <w:tabs>
          <w:tab w:val="left" w:pos="9180"/>
        </w:tabs>
        <w:suppressAutoHyphens/>
        <w:autoSpaceDN w:val="0"/>
        <w:spacing w:after="0" w:line="240" w:lineRule="auto"/>
        <w:ind w:right="4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977CE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«</w:t>
      </w:r>
      <w:r w:rsidR="006A30B2" w:rsidRPr="00977CE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10</w:t>
      </w:r>
      <w:r w:rsidRPr="00977CE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» </w:t>
      </w:r>
      <w:r w:rsidR="006A30B2" w:rsidRPr="00977CE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апреля</w:t>
      </w:r>
      <w:r w:rsidRPr="00977CE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20</w:t>
      </w:r>
      <w:r w:rsidR="00CE3945" w:rsidRPr="00977CE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20</w:t>
      </w:r>
      <w:r w:rsidRPr="00977CE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г.                   ст. </w:t>
      </w:r>
      <w:r w:rsidRPr="00977CE6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Ессентукская                            № </w:t>
      </w:r>
      <w:r w:rsidR="006A30B2" w:rsidRPr="00977CE6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31</w:t>
      </w:r>
      <w:r w:rsidRPr="00977CE6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-ОБ</w:t>
      </w:r>
    </w:p>
    <w:p w:rsidR="00D50AE7" w:rsidRPr="00977CE6" w:rsidRDefault="00D50AE7" w:rsidP="00D50AE7">
      <w:pPr>
        <w:widowControl w:val="0"/>
        <w:tabs>
          <w:tab w:val="left" w:pos="9180"/>
        </w:tabs>
        <w:suppressAutoHyphens/>
        <w:autoSpaceDN w:val="0"/>
        <w:spacing w:after="0" w:line="240" w:lineRule="auto"/>
        <w:ind w:right="-110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D50AE7" w:rsidRPr="00977CE6" w:rsidRDefault="00D50AE7" w:rsidP="00D50AE7">
      <w:pPr>
        <w:widowControl w:val="0"/>
        <w:tabs>
          <w:tab w:val="left" w:pos="9180"/>
        </w:tabs>
        <w:suppressAutoHyphens/>
        <w:autoSpaceDN w:val="0"/>
        <w:spacing w:after="0" w:line="240" w:lineRule="auto"/>
        <w:ind w:right="-11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D50AE7" w:rsidRPr="00977CE6" w:rsidRDefault="00D50AE7" w:rsidP="00D50AE7">
      <w:pPr>
        <w:widowControl w:val="0"/>
        <w:shd w:val="clear" w:color="auto" w:fill="FFFFFF"/>
        <w:tabs>
          <w:tab w:val="left" w:pos="9180"/>
          <w:tab w:val="left" w:pos="9345"/>
        </w:tabs>
        <w:suppressAutoHyphens/>
        <w:autoSpaceDN w:val="0"/>
        <w:spacing w:after="0" w:line="317" w:lineRule="exact"/>
        <w:ind w:right="-1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977CE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О</w:t>
      </w:r>
      <w:r w:rsidR="006A30B2" w:rsidRPr="00977CE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переходе </w:t>
      </w:r>
      <w:r w:rsidR="005C1E65" w:rsidRPr="00977CE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с 13.04.2020г. </w:t>
      </w:r>
      <w:r w:rsidR="006A30B2" w:rsidRPr="00977CE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на обучение с помощью дистанционных технологий</w:t>
      </w:r>
      <w:r w:rsidRPr="00977CE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учащихся   МБУДО ДШИ ст.Ессентукской</w:t>
      </w:r>
    </w:p>
    <w:p w:rsidR="00D50AE7" w:rsidRPr="00977CE6" w:rsidRDefault="00D50AE7" w:rsidP="00D50A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D50AE7" w:rsidRPr="00977CE6" w:rsidRDefault="00D50AE7" w:rsidP="00977CE6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</w:t>
      </w:r>
      <w:proofErr w:type="gramStart"/>
      <w:r w:rsidR="006A30B2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В целях обеспечения соблюдения Федерального закона от 30.03.1999 № 52-ФЗ «О санитарно-эпидемиологическом благополучии населения», постановлений Главного государственного санитарного врача РФ от 24.01.2020 № 2 «О дополнительных мероприятиях по недопущению завоза и распространения новой </w:t>
      </w:r>
      <w:proofErr w:type="spellStart"/>
      <w:r w:rsidR="006A30B2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коронавирусной</w:t>
      </w:r>
      <w:proofErr w:type="spellEnd"/>
      <w:r w:rsidR="006A30B2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инфекции, вызванной 2019-nCoV», от 02.03.2020 № 5 «О дополнительных мерах по снижению рисков завоза и распространения новой </w:t>
      </w:r>
      <w:proofErr w:type="spellStart"/>
      <w:r w:rsidR="006A30B2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коронавирусной</w:t>
      </w:r>
      <w:proofErr w:type="spellEnd"/>
      <w:r w:rsidR="006A30B2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инфекции (2019-nCoV)», с учетом письма Федеральной службы по надзору в сфере</w:t>
      </w:r>
      <w:proofErr w:type="gramEnd"/>
      <w:r w:rsidR="006A30B2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proofErr w:type="gramStart"/>
      <w:r w:rsidR="006A30B2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защиты прав потребителей и благополучия человека от 23 января 2020 г. № 02/776-2020-23 «О профилактике </w:t>
      </w:r>
      <w:proofErr w:type="spellStart"/>
      <w:r w:rsidR="006A30B2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коронавирусной</w:t>
      </w:r>
      <w:proofErr w:type="spellEnd"/>
      <w:r w:rsidR="006A30B2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инфекции», приказа </w:t>
      </w:r>
      <w:proofErr w:type="spellStart"/>
      <w:r w:rsidR="006A30B2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Минобрнауки</w:t>
      </w:r>
      <w:proofErr w:type="spellEnd"/>
      <w:r w:rsidR="006A30B2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России от 29 января 2020 г. № 146 «О мерах по предупреждению распространения </w:t>
      </w:r>
      <w:proofErr w:type="spellStart"/>
      <w:r w:rsidR="006A30B2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коронавирусной</w:t>
      </w:r>
      <w:proofErr w:type="spellEnd"/>
      <w:r w:rsidR="006A30B2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инфекции», Письма ФМБА России от 28.02.2020 № 32-024/159 «О дополнительных мерах по профилактике COVID-2019» и др., в целях предупреждения распространения новой </w:t>
      </w:r>
      <w:proofErr w:type="spellStart"/>
      <w:r w:rsidR="006A30B2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коронавирусной</w:t>
      </w:r>
      <w:proofErr w:type="spellEnd"/>
      <w:r w:rsidR="006A30B2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инфекции, вызванной COVID-19 (далее — </w:t>
      </w:r>
      <w:proofErr w:type="spellStart"/>
      <w:r w:rsidR="006A30B2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коронавирусная</w:t>
      </w:r>
      <w:proofErr w:type="spellEnd"/>
      <w:r w:rsidR="006A30B2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инфекция</w:t>
      </w:r>
      <w:proofErr w:type="gramEnd"/>
      <w:r w:rsidR="006A30B2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)</w:t>
      </w:r>
      <w:r w:rsidR="007E4690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,</w:t>
      </w:r>
      <w:r w:rsidR="00B92D90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proofErr w:type="gramStart"/>
      <w:r w:rsidR="00B92D90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</w:t>
      </w:r>
      <w:r w:rsidR="00DE6710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риказ</w:t>
      </w:r>
      <w:r w:rsidR="00B92D90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</w:t>
      </w:r>
      <w:r w:rsidR="00DE6710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Министерства культуры РФ от 3 апреля 2020г. №428 «О мерах по реализации находящимся в ведении Министерства культуры РФ организациями Указа Президента РФ от 2 апреля 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DE6710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коронавирусной</w:t>
      </w:r>
      <w:proofErr w:type="spellEnd"/>
      <w:r w:rsidR="00DE6710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инфекции (COVID-2019)»,</w:t>
      </w:r>
      <w:r w:rsidR="007E4690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B92D90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руководствуясь </w:t>
      </w:r>
      <w:r w:rsidR="0084305E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письмо</w:t>
      </w:r>
      <w:r w:rsidR="00B92D90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м</w:t>
      </w:r>
      <w:r w:rsidR="00735BF8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7E4690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Министерства образования Ставропольского края от 08.04.2020 06-12/</w:t>
      </w:r>
      <w:r w:rsidR="00BD4CDF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3909</w:t>
      </w:r>
      <w:r w:rsidR="00735BF8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7E4690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«О внесении изменений</w:t>
      </w:r>
      <w:proofErr w:type="gramEnd"/>
      <w:r w:rsidR="007E4690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proofErr w:type="gramStart"/>
      <w:r w:rsidR="007E4690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 нормативный правовой акт»</w:t>
      </w:r>
      <w:r w:rsidR="00B92D90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и  </w:t>
      </w:r>
      <w:r w:rsidR="00735BF8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Постановлени</w:t>
      </w:r>
      <w:r w:rsidR="00B92D90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ем</w:t>
      </w:r>
      <w:r w:rsidR="00735BF8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84305E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Г</w:t>
      </w:r>
      <w:r w:rsidR="00735BF8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убернатора Ставропольского края от 10 апреля 2020г №139 «О внесени</w:t>
      </w:r>
      <w:r w:rsidR="0084305E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и изменения в постановление Губернатора Ставропольского края от 26 марта 2020г. №119 «О комплексе ограничительных и иных мероприятий по снижению рисков распространения новой </w:t>
      </w:r>
      <w:proofErr w:type="spellStart"/>
      <w:r w:rsidR="0084305E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коронавирусной</w:t>
      </w:r>
      <w:proofErr w:type="spellEnd"/>
      <w:r w:rsidR="0084305E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инфекции </w:t>
      </w:r>
      <w:r w:rsidR="0084305E" w:rsidRPr="00977CE6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COVID</w:t>
      </w:r>
      <w:r w:rsidR="0084305E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-2019 на территории Ставропольского края»</w:t>
      </w:r>
      <w:r w:rsidR="00B92D90" w:rsidRPr="00977C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в</w:t>
      </w:r>
      <w:r w:rsidRPr="00977CE6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 соответствии с Уставом учреждения, </w:t>
      </w:r>
      <w:r w:rsidR="00B92D90" w:rsidRPr="00977CE6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«</w:t>
      </w:r>
      <w:r w:rsidRPr="00977CE6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Порядком и основанием перевода, отчисления и восстановления обучающихся в МБУДО</w:t>
      </w:r>
      <w:proofErr w:type="gramEnd"/>
      <w:r w:rsidRPr="00977CE6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 ДШИ ст.Ессентукской</w:t>
      </w:r>
      <w:r w:rsidR="00B92D90" w:rsidRPr="00977CE6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»</w:t>
      </w:r>
      <w:r w:rsidRPr="00977CE6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 </w:t>
      </w:r>
    </w:p>
    <w:p w:rsidR="00D50AE7" w:rsidRDefault="00D50AE7" w:rsidP="006A30B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977CE6" w:rsidRPr="00977CE6" w:rsidRDefault="00977CE6" w:rsidP="006A30B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977CE6" w:rsidRPr="00977CE6" w:rsidRDefault="00235CB2" w:rsidP="00235CB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  <w:bookmarkStart w:id="0" w:name="_GoBack"/>
      <w:bookmarkEnd w:id="0"/>
      <w:r>
        <w:rPr>
          <w:rFonts w:ascii="Times New Roman" w:eastAsia="Andale Sans UI" w:hAnsi="Times New Roman" w:cs="Times New Roman"/>
          <w:noProof/>
          <w:kern w:val="3"/>
          <w:sz w:val="28"/>
          <w:szCs w:val="28"/>
          <w:lang w:eastAsia="ru-RU"/>
        </w:rPr>
        <w:lastRenderedPageBreak/>
        <w:drawing>
          <wp:inline distT="0" distB="0" distL="0" distR="0">
            <wp:extent cx="5581015" cy="7673896"/>
            <wp:effectExtent l="19050" t="0" r="635" b="0"/>
            <wp:docPr id="1" name="Рисунок 1" descr="C:\Users\Комп\Desktop\Скан подпись приказ №31-ОБ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Скан подпись приказ №31-ОБ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767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7CE6" w:rsidRPr="00977CE6" w:rsidSect="00977CE6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D72CA"/>
    <w:multiLevelType w:val="hybridMultilevel"/>
    <w:tmpl w:val="CFBE6904"/>
    <w:lvl w:ilvl="0" w:tplc="EC366FBE">
      <w:start w:val="1"/>
      <w:numFmt w:val="decimal"/>
      <w:lvlText w:val="%1."/>
      <w:lvlJc w:val="left"/>
      <w:pPr>
        <w:ind w:left="780" w:hanging="42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67D60"/>
    <w:multiLevelType w:val="hybridMultilevel"/>
    <w:tmpl w:val="D0D4CCE8"/>
    <w:lvl w:ilvl="0" w:tplc="839A36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D538E"/>
    <w:multiLevelType w:val="hybridMultilevel"/>
    <w:tmpl w:val="15FA8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556E7"/>
    <w:multiLevelType w:val="multilevel"/>
    <w:tmpl w:val="6B12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E66382"/>
    <w:multiLevelType w:val="multilevel"/>
    <w:tmpl w:val="9634F2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8034C5B"/>
    <w:multiLevelType w:val="hybridMultilevel"/>
    <w:tmpl w:val="0B7E49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58283745"/>
    <w:multiLevelType w:val="hybridMultilevel"/>
    <w:tmpl w:val="C4D478FC"/>
    <w:lvl w:ilvl="0" w:tplc="1C5E8B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D042D"/>
    <w:multiLevelType w:val="hybridMultilevel"/>
    <w:tmpl w:val="3ABA6658"/>
    <w:lvl w:ilvl="0" w:tplc="EC366FBE">
      <w:start w:val="1"/>
      <w:numFmt w:val="decimal"/>
      <w:lvlText w:val="%1."/>
      <w:lvlJc w:val="left"/>
      <w:pPr>
        <w:ind w:left="780" w:hanging="42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B0CB0"/>
    <w:multiLevelType w:val="hybridMultilevel"/>
    <w:tmpl w:val="1F5E98E0"/>
    <w:lvl w:ilvl="0" w:tplc="4972F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05C"/>
    <w:rsid w:val="00050B2A"/>
    <w:rsid w:val="0005699F"/>
    <w:rsid w:val="00077846"/>
    <w:rsid w:val="000D2B46"/>
    <w:rsid w:val="00133058"/>
    <w:rsid w:val="00176EB9"/>
    <w:rsid w:val="001776DA"/>
    <w:rsid w:val="001B53E6"/>
    <w:rsid w:val="00211866"/>
    <w:rsid w:val="00235CB2"/>
    <w:rsid w:val="00267418"/>
    <w:rsid w:val="002D320F"/>
    <w:rsid w:val="00350148"/>
    <w:rsid w:val="00361130"/>
    <w:rsid w:val="00374848"/>
    <w:rsid w:val="003B0D95"/>
    <w:rsid w:val="003F019D"/>
    <w:rsid w:val="004378F9"/>
    <w:rsid w:val="00437C9D"/>
    <w:rsid w:val="00485430"/>
    <w:rsid w:val="00496ADF"/>
    <w:rsid w:val="004C5F43"/>
    <w:rsid w:val="004D4E28"/>
    <w:rsid w:val="004F513C"/>
    <w:rsid w:val="00540440"/>
    <w:rsid w:val="00570110"/>
    <w:rsid w:val="005C1E65"/>
    <w:rsid w:val="005D42FE"/>
    <w:rsid w:val="005F4683"/>
    <w:rsid w:val="005F6C03"/>
    <w:rsid w:val="006655D7"/>
    <w:rsid w:val="006955CF"/>
    <w:rsid w:val="006A30B2"/>
    <w:rsid w:val="006C4AB3"/>
    <w:rsid w:val="006D0130"/>
    <w:rsid w:val="006D1D07"/>
    <w:rsid w:val="006D412F"/>
    <w:rsid w:val="006E1690"/>
    <w:rsid w:val="00713A3D"/>
    <w:rsid w:val="0071734D"/>
    <w:rsid w:val="00735BF8"/>
    <w:rsid w:val="00743F32"/>
    <w:rsid w:val="00744E65"/>
    <w:rsid w:val="007A6902"/>
    <w:rsid w:val="007D72F0"/>
    <w:rsid w:val="007E2724"/>
    <w:rsid w:val="007E4690"/>
    <w:rsid w:val="007E5A7D"/>
    <w:rsid w:val="0084305E"/>
    <w:rsid w:val="008572B0"/>
    <w:rsid w:val="008B37C0"/>
    <w:rsid w:val="008E24DE"/>
    <w:rsid w:val="009056A3"/>
    <w:rsid w:val="00907B08"/>
    <w:rsid w:val="009506F7"/>
    <w:rsid w:val="00962A2E"/>
    <w:rsid w:val="00973B8F"/>
    <w:rsid w:val="00977CE6"/>
    <w:rsid w:val="009A45DB"/>
    <w:rsid w:val="00A66681"/>
    <w:rsid w:val="00AB1271"/>
    <w:rsid w:val="00B2019A"/>
    <w:rsid w:val="00B92D90"/>
    <w:rsid w:val="00BD4CDF"/>
    <w:rsid w:val="00BF205C"/>
    <w:rsid w:val="00C11542"/>
    <w:rsid w:val="00C14792"/>
    <w:rsid w:val="00C3311B"/>
    <w:rsid w:val="00C5379C"/>
    <w:rsid w:val="00CA6592"/>
    <w:rsid w:val="00CE3945"/>
    <w:rsid w:val="00CE76EF"/>
    <w:rsid w:val="00CF3416"/>
    <w:rsid w:val="00D25FF8"/>
    <w:rsid w:val="00D319B3"/>
    <w:rsid w:val="00D50AE7"/>
    <w:rsid w:val="00D71A07"/>
    <w:rsid w:val="00DE6710"/>
    <w:rsid w:val="00E4767B"/>
    <w:rsid w:val="00E80A99"/>
    <w:rsid w:val="00EA0CBF"/>
    <w:rsid w:val="00EE63B0"/>
    <w:rsid w:val="00F06A36"/>
    <w:rsid w:val="00F11D49"/>
    <w:rsid w:val="00F3111C"/>
    <w:rsid w:val="00F41EBE"/>
    <w:rsid w:val="00F619D0"/>
    <w:rsid w:val="00F80651"/>
    <w:rsid w:val="00FC24F9"/>
    <w:rsid w:val="00FC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F43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23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F43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44</cp:revision>
  <cp:lastPrinted>2020-04-11T12:05:00Z</cp:lastPrinted>
  <dcterms:created xsi:type="dcterms:W3CDTF">2018-08-31T13:26:00Z</dcterms:created>
  <dcterms:modified xsi:type="dcterms:W3CDTF">2020-04-11T12:42:00Z</dcterms:modified>
</cp:coreProperties>
</file>